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8" w:rsidRPr="00D53627" w:rsidRDefault="00A40798" w:rsidP="00A40798">
      <w:pPr>
        <w:pStyle w:val="NormalWeb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TAMLAMALAR TEST </w:t>
      </w:r>
      <w:r w:rsidR="00D5362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</w:t>
      </w:r>
      <w:r w:rsidR="00D53627"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D53627"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1.Aşağıdaki cümlelerin hangisinde belirtisiz isim tamlaması kullanılmıştır?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Hatice Hanım pek genç dul kalmış zengin bir hanımcağızdı.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Sebebi neymiş, söyledi mi?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Şu iki numarayı inceleyin, sinyal tespiti yapılacak.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Harun’la ilgili çok şey bilen birisi işimize yarar.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Bunu bizden niye sakladın Nalan Hanım?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2.Aşağıdaki cümlelerin hangisinde belirtili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Şirketinde kara bir leke kalsın istemiyor.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An itibariyle postalar gönderiliyor.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Dilara Hanım bütün hatlarını iptal ettirmiş.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Canan’ın adresini nasıl öğrenebiliriz?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Ozan iki gündür hangi otelde kalıyormuş?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3. Aşağıdaki cümlelerin hangisinde tamlayanı bir sıfat tarafından nitelenmiş bir belirtili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Aman, aman! Onlar da bir gün ihtiyarlamazlar mı?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Konuşurken gözlerini kaldırıp insanın yüzüne bile bakamazdı.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Hatice Hanım köşkten çıkmadığı için işi gücü adamlarını teftişti.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Belki günde on defa iner, onu yapayalnız tenceresinin başında bulurdu.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Yüksek ökçelerin takırtısından evin en üst katında kımıldadığını duyardık.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4. </w:t>
      </w:r>
      <w:r w:rsidR="00161524">
        <w:rPr>
          <w:rStyle w:val="Gl"/>
          <w:rFonts w:asciiTheme="minorHAnsi" w:hAnsiTheme="minorHAnsi" w:cstheme="minorHAnsi"/>
          <w:color w:val="0000FF"/>
          <w:sz w:val="20"/>
          <w:szCs w:val="20"/>
        </w:rPr>
        <w:t>“Sizi alçak, hırsız, namussuz herifler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! Defolun şimdi evimden.” cümlesindeki tamlamayla ilgili aşağıdakilerden hangisi doğrudur?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Sıfat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Tamlananı ile tamlayanı arasına sıfat girmiş bir isim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Zincirleme isim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Belirtili isim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Belirtisiz isim tamlaması vardır.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5. “Yine</w:t>
      </w:r>
      <w:r w:rsidRPr="00A40798">
        <w:rPr>
          <w:rStyle w:val="apple-converted-space"/>
          <w:rFonts w:asciiTheme="minorHAnsi" w:hAnsiTheme="minorHAnsi" w:cstheme="minorHAnsi"/>
          <w:b/>
          <w:bCs/>
          <w:color w:val="0000FF"/>
          <w:sz w:val="20"/>
          <w:szCs w:val="20"/>
        </w:rPr>
        <w:t> 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  <w:u w:val="single"/>
        </w:rPr>
        <w:t>yüksek ökçeli iskarpinlerini</w:t>
      </w:r>
      <w:r w:rsidRPr="00A40798">
        <w:rPr>
          <w:rStyle w:val="apple-converted-space"/>
          <w:rFonts w:asciiTheme="minorHAnsi" w:hAnsiTheme="minorHAnsi" w:cstheme="minorHAnsi"/>
          <w:b/>
          <w:bCs/>
          <w:color w:val="0000FF"/>
          <w:sz w:val="20"/>
          <w:szCs w:val="20"/>
        </w:rPr>
        <w:t> 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giydi.” cümlesindeki altı çizili tamlamayla aynı tür tamlama aşağıdakilerden hangisinde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Hizmetçilerin hırsızlıklarını, uğursuzluklarını, namussuzluklarını göremez oldu.</w:t>
      </w:r>
      <w:r w:rsidRPr="00A40798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Ah ölüyorum!... diye derin derin içini çekti.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Sadi Bey, gerçekten karısını iyice anlamıştı.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Gülen gözlerinin altında ne kadar hayvanlar bulunduğunu anlıyor musun?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Vay, sen şiiri küçük görüyorsun ha…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6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. Düşe kalka geçtiğimiz sarp keçi yolları bazen sel yarıkları içinde kayboluyor, bazen sık fundalıklardan ayrılarak, dibinde sivri sivri çam tepeleri görünen karanlık çukurlara sapıyordu.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cümleyle ilgili olarak aşağıdakilerden hangisi yanlıştır?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A)Belirtisiz isim tamlaması sıfat tarafından nitelenmiştir.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B)Zincirleme isim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Bir isim tamlaması ikileme tarafından nitelenmiştir.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Tamlayanı sıfat tarafından nitelenmiş bir belirtili isim tamlaması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Tamlayanı belirtisiz isim tamlamasından oluşmuş bir isim tamlaması vardır.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7. Aşağıdaki cümlelerin hangisinde tamlayan, tamlananın neye benzediğini belirtir?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Kılavuzum Kumdere köyünün en namlı nişancılarındandı.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Beraber tırmanacağımız yüksek ormanlı dağların daha çok uzağındaydık.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Vakit vakit ince bir yağmur serpeliyordu.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Elma yanakları yayla çocuğu olduğunun en net göstergesiydi.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Bu dinç köylüye yorgunluğumu söylemedim.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8. “Gayet büyük bi</w:t>
      </w:r>
      <w:r w:rsidR="00D53627">
        <w:rPr>
          <w:rStyle w:val="Gl"/>
          <w:rFonts w:asciiTheme="minorHAnsi" w:hAnsiTheme="minorHAnsi" w:cstheme="minorHAnsi"/>
          <w:color w:val="0000FF"/>
          <w:sz w:val="20"/>
          <w:szCs w:val="20"/>
        </w:rPr>
        <w:t>r çam ağacının yanın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a geldik.” cümlesindeki isim tamlamasının çeşidi aşağıdakilerden hangisinde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Çiseleyen yağmurun dallara çarpan damlaları derin bir fısıltı çıkarıyordu.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Ağacın kalın gövdesine sırtımı dayadım.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Sırtından yükünü indiren ihtiyar avcıya uzattım.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Serin bir rüzgar yağmurun fısıltısını çoğaltarak esiyor, üstümüzdeki siyah bir çadır gibi açılan çam dallarını titretiyordu.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Ger Ali’nin, Köroğlu’nun, Develi’nin, Cellav’ın menkıbeleri içinde büyüdüm.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9. Aşağıdaki cümlelerden hangisinde hem isim hem sıfat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Geçmişi seven, bütün harikaları geçmişte sanan, geçmişi kut sayan her yaşlı köylü gibi masum bir şevkle hikayesine devam etti.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İmparatorun mabeyncisini öldürdüler, yakalayın onları.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Cetlerimizin hikayesini yaşlı amcadan dinlerdik.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Çikolatanın tadını hiç unutamayacaksın.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Kırılan masayı kim tamir edecek?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10. Aşağıdaki cümlelerin hangisinde zincirleme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Seni kendi ellerimle geberteyim mi?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Bırak, işin aslı astarı neymiş beraber bulalım.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Beni adamlarımın önünde rezil ettin.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Turgut’un silah arkadaşları sana can borçlu.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Yarın çanlar çaldığında ben ne yapacağımı biliyorum.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11. Aşağıdaki cümlelerin hangisinde bir sıfat tarafından nitelenmiş belirtisiz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Azıcık vicdanın varsa bunları yapmazsın.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Sabahın beş buçuğunda karanlıkları ürperten sesiyle sokağa girdi.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Bu pırıl pırıl ses beni yazı makinemin başında bulurdu.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Gazete paralarını akşamdan masamın kıyısına koyduğum için, bekletmez, koşardım sokak kapısına.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Görevi, boş ilaç şişelerini uzun tel saplı fırçalarla yıkamakmış.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12. Aşağıdaki cümlelerin hangisinde sıfat tamlamasının tamlayanı, bir kelime grubundan oluşmaktadır?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Canlı, yaşam dolu sesiyle sokağı gene neşelendirirdi.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Onu konuşturmasını ben iyi bilirim.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Obamızın selameti Ertuğrul Bey’in nikahlanmasında mıdır?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Dün gece tekfurun kızını yakalamışlar.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Soysuz köpekler yine yaptılar yapacaklarını.</w:t>
      </w:r>
    </w:p>
    <w:p w:rsidR="00D53627" w:rsidRDefault="00D53627" w:rsidP="00A4079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13. Aşağıdaki cümlelerin hangisinde birden fazla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Annesinin eczaneden kazandığıyla kıt kanaat geçiniyorlarmış; ama şu son zamanlar olmasa.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Hiç olmazsa üç yaş küçüğüyle kendisinin masraflarını çıkarabilmek yolunu tutmuş, gazete satıcılığına başlamış.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Liseyi belki de yatılı sınavını kazanıp parasız okurum.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Babamın bir arkadaşı vardı, Sabri Bey amca, ona gittim.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Sınavlar sırasında olduğu için, belki de sınava hazırlanıyor demiştim.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 cümlelerden hangisindeki tamlamada, tamlayan tamlananın neyden yapıldığını bildirmektedir?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Ne vakit isterseniz başımızın üstünde yeriniz vardır.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Ertuğrul Bey’i aramızda en iyi siz bilirsiniz.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Hatuna yeni bir altın yüzük aldım.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Şimdiye kadar ne badireler atlattık.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Halime Sultan, bu iyiliğinizi unutmayacağım.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15.Aşağıdaki cümlelerin hangisinde birden fazla tamlayanı olan bir isim tamlaması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Gece yarılarına kadar çalışıp sabahleyin de erkenden uyanmak fena 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Buradan nasıl çıkacağız, bilmiyorum.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Az önce öfkeden değişen hırçın yüzü yumuşamış, durulmuş, çocuksu halini almıştı.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İşte annenin ve babanın şefkati böyledir.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Yalnız küçük şeytanlar bu saadeti ona pahalıya satıyorlardı.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16. Aşağıdaki cümlelerin hangisinde birden fazla tamlaya</w:t>
      </w:r>
      <w:r w:rsidR="00105012">
        <w:rPr>
          <w:rStyle w:val="Gl"/>
          <w:rFonts w:asciiTheme="minorHAnsi" w:hAnsiTheme="minorHAnsi" w:cstheme="minorHAnsi"/>
          <w:color w:val="0000FF"/>
          <w:sz w:val="20"/>
          <w:szCs w:val="20"/>
        </w:rPr>
        <w:t>n tarafından nitelenmiş bir kelime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Bunun içindir ki birine alınan şey aynıyla diğerine de alınmak bir âdet olmuştu.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Bu sebepten Bedri Bey, aldığı bütün bu küçük şeyleri çift almaya ehemmiyet verirdi.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Vildan ile Müjgan bunu bildiklerinden babalarının bu zaafından istifade için ellerinden geleni yaparlardı.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Baba ise bile bile mesut ve memnun, her fedakarlığa minnetle hazır bulunurdu.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Yarın değil öbür gün mektep arkadaşlarını ziyarete gideceklerdi.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17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. “Bedri Bey, kendilerine annelerinden daha yakın olduklarını gördüğü için onlarla beraber böyle gizli şeyler yapmakta 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>derin bir saadet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bulurdu.”</w:t>
      </w:r>
      <w:r w:rsidRPr="00A4079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cümlesindeki altı çizili tamlamayla aynı tür tamlama aşağıdaki altı çizili tamlamalardan hangisidir?</w:t>
      </w:r>
      <w:r w:rsidRPr="00A40798">
        <w:rPr>
          <w:rFonts w:asciiTheme="minorHAnsi" w:hAnsiTheme="minorHAnsi" w:cstheme="minorHAnsi"/>
          <w:b/>
          <w:color w:val="0000FF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A) Maaşından, Mahmutpaşa’da 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>zevcesinin dükkanlarından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ellerine geçen para ile darlık içinde, bin türlü zorluk arasından çırpınmakta idiler.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B) Harpten evvel, en 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>seçkin lokantalara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devam eder, nefis giyeceklerle kendine ziyafet çeker, muntazam, mükellef bir hayat sürerdi.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Mektep ücretleri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de artarak idareye mecbur olunca bu ziyafetler bir hayal olmuştu.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D) Artık eski lokantaları terk edip ikinci üçüncü derecede 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lokantaların yolunu 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öğrenmişti.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E) Hatta geçen </w:t>
      </w:r>
      <w:r w:rsidRPr="00161524">
        <w:rPr>
          <w:rFonts w:asciiTheme="minorHAnsi" w:hAnsiTheme="minorHAnsi" w:cstheme="minorHAnsi"/>
          <w:color w:val="000000"/>
          <w:sz w:val="20"/>
          <w:szCs w:val="20"/>
          <w:u w:val="single"/>
        </w:rPr>
        <w:t>ayın sonunda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iki gün simit peynir yemeye bile mecbur olmuştu.</w:t>
      </w:r>
    </w:p>
    <w:p w:rsidR="00D53627" w:rsidRDefault="00D53627" w:rsidP="00A4079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18. “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  <w:u w:val="single"/>
        </w:rPr>
        <w:t>Servis sorumlusu</w:t>
      </w:r>
      <w:r w:rsidRPr="00A40798">
        <w:rPr>
          <w:rStyle w:val="apple-converted-space"/>
          <w:rFonts w:asciiTheme="minorHAnsi" w:hAnsiTheme="minorHAnsi" w:cstheme="minorHAnsi"/>
          <w:b/>
          <w:bCs/>
          <w:color w:val="0000FF"/>
          <w:sz w:val="20"/>
          <w:szCs w:val="20"/>
        </w:rPr>
        <w:t> 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olarak bu işte sizi görevlendiriyorum.” cümlesindeki isim tamlamasının türü aşağıdakilerden hangisinde vardır?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Ben oğlunuzu arıyorum, başı büyük dertte.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Dört saat sonra Atlanta’da buluşalım.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Peki doktorla nişanlansan bu bir şeyi değiştirir mi?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Ceyda, yemek duası etmek ister misin?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Hangi hastanede çalışma</w:t>
      </w:r>
      <w:r w:rsidR="00B63924"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 xml:space="preserve"> istediğine karar verdin mi?</w:t>
      </w:r>
    </w:p>
    <w:p w:rsidR="00D53627" w:rsidRDefault="00D53627" w:rsidP="00A40798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19. Aşağıdaki cümlelerden ha</w:t>
      </w:r>
      <w:r w:rsidR="00D53627">
        <w:rPr>
          <w:rStyle w:val="Gl"/>
          <w:rFonts w:asciiTheme="minorHAnsi" w:hAnsiTheme="minorHAnsi" w:cstheme="minorHAnsi"/>
          <w:color w:val="0000FF"/>
          <w:sz w:val="20"/>
          <w:szCs w:val="20"/>
        </w:rPr>
        <w:t>ngisinde</w:t>
      </w:r>
      <w:r w:rsidR="00161524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zincirleme isim tamlaması vardır</w:t>
      </w: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Ne yapacağını bilmeyerek ağır ağır dükkanların önünden yürüyordu.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Ama kendisi parasız kalacak, birkaç gün hiçbir şey yemeden acı acına gezmeye mecbur olacaktı.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Ömründe belki ilk defa bir şey yemeden geçirdiği bu uzun günün akşamı, bitap harap eve girdiği vakit doğru kendisini kızlarının odasına attı.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Sen dedim kırk yaşından sonra benim huyumu mu değiştireceksin?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Bir tur şirketinin elemanı olarak göreve başladım.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0000FF"/>
          <w:sz w:val="20"/>
          <w:szCs w:val="20"/>
        </w:rPr>
        <w:t>20. Aşağıdaki cümlelerde geçen ikilemelerden hangisi bir tamlama içinde yer almıştır?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A) Dalgın dalgın düşünürken arkamdan adımın çağrıldığını duydum.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B) Yolcularımızın kapıya yavaş yavaş ilerlemeleri rica olunur.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C) Bu dersi zar zor geçtim.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D) Eciş bücüş yazısı vardı kardeşimin.</w:t>
      </w:r>
      <w:r w:rsidRPr="00A40798">
        <w:rPr>
          <w:rFonts w:asciiTheme="minorHAnsi" w:hAnsiTheme="minorHAnsi" w:cstheme="minorHAnsi"/>
          <w:color w:val="333333"/>
          <w:sz w:val="20"/>
          <w:szCs w:val="20"/>
        </w:rPr>
        <w:br/>
      </w:r>
      <w:r w:rsidRPr="00A40798">
        <w:rPr>
          <w:rFonts w:asciiTheme="minorHAnsi" w:hAnsiTheme="minorHAnsi" w:cstheme="minorHAnsi"/>
          <w:color w:val="000000"/>
          <w:sz w:val="20"/>
          <w:szCs w:val="20"/>
        </w:rPr>
        <w:t>E) Gerçeklerle er geç yüzleşeceksin çocuk.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Fonts w:asciiTheme="minorHAnsi" w:hAnsiTheme="minorHAnsi" w:cstheme="minorHAnsi"/>
          <w:color w:val="333333"/>
          <w:sz w:val="20"/>
          <w:szCs w:val="20"/>
        </w:rPr>
        <w:t>edebiyatsultani.com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Fonts w:asciiTheme="minorHAnsi" w:hAnsiTheme="minorHAnsi" w:cstheme="minorHAnsi"/>
          <w:color w:val="333333"/>
          <w:sz w:val="20"/>
          <w:szCs w:val="20"/>
        </w:rPr>
        <w:t>Hazırlayan: Süleyman Kara</w:t>
      </w:r>
    </w:p>
    <w:p w:rsidR="00A40798" w:rsidRPr="00A40798" w:rsidRDefault="00A40798" w:rsidP="00A40798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 w:rsidRPr="00A40798">
        <w:rPr>
          <w:rStyle w:val="Gl"/>
          <w:rFonts w:asciiTheme="minorHAnsi" w:hAnsiTheme="minorHAnsi" w:cstheme="minorHAnsi"/>
          <w:color w:val="800000"/>
          <w:sz w:val="20"/>
          <w:szCs w:val="20"/>
        </w:rPr>
        <w:t>Cevaplar</w:t>
      </w:r>
      <w:r w:rsidRPr="00A40798">
        <w:rPr>
          <w:rStyle w:val="Gl"/>
          <w:rFonts w:asciiTheme="minorHAnsi" w:hAnsiTheme="minorHAnsi" w:cstheme="minorHAnsi"/>
          <w:color w:val="333333"/>
          <w:sz w:val="20"/>
          <w:szCs w:val="20"/>
        </w:rPr>
        <w:t>:1-C, 2-D, 3-E, 4-A, 5-D, 6-D, 7-D, 8-E, 9-C, 10-D, 11-E, 12-A, 13-B, 14-C, 15-D, 16-B, 17-B, 18-D, 19-E, 20-D</w:t>
      </w:r>
    </w:p>
    <w:p w:rsidR="00F0577D" w:rsidRPr="00A40798" w:rsidRDefault="00F0577D" w:rsidP="00A40798">
      <w:pPr>
        <w:rPr>
          <w:rFonts w:cstheme="minorHAnsi"/>
          <w:sz w:val="20"/>
          <w:szCs w:val="20"/>
        </w:rPr>
      </w:pPr>
    </w:p>
    <w:sectPr w:rsidR="00F0577D" w:rsidRPr="00A40798" w:rsidSect="00D53627">
      <w:pgSz w:w="11906" w:h="16838"/>
      <w:pgMar w:top="709" w:right="849" w:bottom="568" w:left="709" w:header="709" w:footer="709" w:gutter="0"/>
      <w:cols w:num="2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D1" w:rsidRDefault="00722AD1" w:rsidP="00A40798">
      <w:pPr>
        <w:spacing w:after="0" w:line="240" w:lineRule="auto"/>
      </w:pPr>
      <w:r>
        <w:separator/>
      </w:r>
    </w:p>
  </w:endnote>
  <w:endnote w:type="continuationSeparator" w:id="1">
    <w:p w:rsidR="00722AD1" w:rsidRDefault="00722AD1" w:rsidP="00A4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D1" w:rsidRDefault="00722AD1" w:rsidP="00A40798">
      <w:pPr>
        <w:spacing w:after="0" w:line="240" w:lineRule="auto"/>
      </w:pPr>
      <w:r>
        <w:separator/>
      </w:r>
    </w:p>
  </w:footnote>
  <w:footnote w:type="continuationSeparator" w:id="1">
    <w:p w:rsidR="00722AD1" w:rsidRDefault="00722AD1" w:rsidP="00A4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BA"/>
    <w:multiLevelType w:val="hybridMultilevel"/>
    <w:tmpl w:val="F0BC0B6C"/>
    <w:lvl w:ilvl="0" w:tplc="16946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AFA"/>
    <w:multiLevelType w:val="hybridMultilevel"/>
    <w:tmpl w:val="0C022356"/>
    <w:lvl w:ilvl="0" w:tplc="0E369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83E"/>
    <w:rsid w:val="00066F2C"/>
    <w:rsid w:val="000C70A4"/>
    <w:rsid w:val="00105012"/>
    <w:rsid w:val="00161524"/>
    <w:rsid w:val="00194C4F"/>
    <w:rsid w:val="002132C8"/>
    <w:rsid w:val="00264A6A"/>
    <w:rsid w:val="002B083E"/>
    <w:rsid w:val="0036189C"/>
    <w:rsid w:val="005715A8"/>
    <w:rsid w:val="00577126"/>
    <w:rsid w:val="00597CE4"/>
    <w:rsid w:val="0063130B"/>
    <w:rsid w:val="00722AD1"/>
    <w:rsid w:val="00776053"/>
    <w:rsid w:val="007B1570"/>
    <w:rsid w:val="00974B8C"/>
    <w:rsid w:val="00A40798"/>
    <w:rsid w:val="00A56C2A"/>
    <w:rsid w:val="00AF64EB"/>
    <w:rsid w:val="00B63924"/>
    <w:rsid w:val="00CE6C88"/>
    <w:rsid w:val="00D53627"/>
    <w:rsid w:val="00D559C9"/>
    <w:rsid w:val="00E30CF3"/>
    <w:rsid w:val="00EB1253"/>
    <w:rsid w:val="00F0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08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0798"/>
    <w:rPr>
      <w:b/>
      <w:bCs/>
    </w:rPr>
  </w:style>
  <w:style w:type="character" w:customStyle="1" w:styleId="apple-converted-space">
    <w:name w:val="apple-converted-space"/>
    <w:basedOn w:val="VarsaylanParagrafYazTipi"/>
    <w:rsid w:val="00A40798"/>
  </w:style>
  <w:style w:type="paragraph" w:styleId="stbilgi">
    <w:name w:val="header"/>
    <w:basedOn w:val="Normal"/>
    <w:link w:val="stbilgiChar"/>
    <w:uiPriority w:val="99"/>
    <w:semiHidden/>
    <w:unhideWhenUsed/>
    <w:rsid w:val="00A4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0798"/>
  </w:style>
  <w:style w:type="paragraph" w:styleId="Altbilgi">
    <w:name w:val="footer"/>
    <w:basedOn w:val="Normal"/>
    <w:link w:val="AltbilgiChar"/>
    <w:uiPriority w:val="99"/>
    <w:semiHidden/>
    <w:unhideWhenUsed/>
    <w:rsid w:val="00A4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YES</cp:lastModifiedBy>
  <cp:revision>15</cp:revision>
  <dcterms:created xsi:type="dcterms:W3CDTF">2017-01-19T08:13:00Z</dcterms:created>
  <dcterms:modified xsi:type="dcterms:W3CDTF">2018-02-10T12:15:00Z</dcterms:modified>
</cp:coreProperties>
</file>