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33" w:rsidRPr="007F6CDA" w:rsidRDefault="00376CB0">
      <w:pPr>
        <w:rPr>
          <w:b/>
          <w:sz w:val="20"/>
          <w:szCs w:val="20"/>
        </w:rPr>
      </w:pPr>
      <w:r>
        <w:rPr>
          <w:b/>
          <w:sz w:val="20"/>
          <w:szCs w:val="20"/>
        </w:rPr>
        <w:t>HALK EDEBİYATI</w:t>
      </w:r>
      <w:r w:rsidR="007547E2" w:rsidRPr="007F6CDA">
        <w:rPr>
          <w:b/>
          <w:sz w:val="20"/>
          <w:szCs w:val="20"/>
        </w:rPr>
        <w:t xml:space="preserve"> ÇALIŞMA KİTAPÇIĞI 1</w:t>
      </w:r>
    </w:p>
    <w:p w:rsidR="001D0565" w:rsidRPr="007F6CDA" w:rsidRDefault="001D0565" w:rsidP="001D0565">
      <w:pPr>
        <w:rPr>
          <w:b/>
          <w:sz w:val="20"/>
          <w:szCs w:val="20"/>
        </w:rPr>
      </w:pPr>
      <w:r w:rsidRPr="007F6CDA">
        <w:rPr>
          <w:b/>
          <w:sz w:val="20"/>
          <w:szCs w:val="20"/>
        </w:rPr>
        <w:t>1.Aşağıdaki cümlelerde geçen boşlukları anlama uygun bir şekilde doldurunuz.</w:t>
      </w:r>
    </w:p>
    <w:p w:rsidR="001D0565" w:rsidRPr="007F6CDA" w:rsidRDefault="001D0565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a.Türkülerin, çoğunlukla üçer ya da dörder dizeli bentlerden oluşan ve her bendin sonunda tekrarlanan bölümlerine </w:t>
      </w:r>
      <w:proofErr w:type="gramStart"/>
      <w:r w:rsidRPr="007F6CDA">
        <w:rPr>
          <w:sz w:val="20"/>
          <w:szCs w:val="20"/>
        </w:rPr>
        <w:t>………………..</w:t>
      </w:r>
      <w:proofErr w:type="gramEnd"/>
      <w:r w:rsidRPr="007F6CDA">
        <w:rPr>
          <w:sz w:val="20"/>
          <w:szCs w:val="20"/>
        </w:rPr>
        <w:t xml:space="preserve"> </w:t>
      </w:r>
      <w:proofErr w:type="gramStart"/>
      <w:r w:rsidRPr="007F6CDA">
        <w:rPr>
          <w:sz w:val="20"/>
          <w:szCs w:val="20"/>
        </w:rPr>
        <w:t>denir</w:t>
      </w:r>
      <w:proofErr w:type="gramEnd"/>
      <w:r w:rsidRPr="007F6CDA">
        <w:rPr>
          <w:sz w:val="20"/>
          <w:szCs w:val="20"/>
        </w:rPr>
        <w:t>.</w:t>
      </w:r>
    </w:p>
    <w:p w:rsidR="001D0565" w:rsidRPr="007F6CDA" w:rsidRDefault="001D0565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b. Mani, türkü ve ninni </w:t>
      </w:r>
      <w:proofErr w:type="gramStart"/>
      <w:r w:rsidRPr="007F6CDA">
        <w:rPr>
          <w:sz w:val="20"/>
          <w:szCs w:val="20"/>
        </w:rPr>
        <w:t>…………………….</w:t>
      </w:r>
      <w:proofErr w:type="gramEnd"/>
      <w:r w:rsidRPr="007F6CDA">
        <w:rPr>
          <w:sz w:val="20"/>
          <w:szCs w:val="20"/>
        </w:rPr>
        <w:t xml:space="preserve"> Halk edebiyatındaki şiir türleri arasında yer alır.</w:t>
      </w:r>
    </w:p>
    <w:p w:rsidR="001D0565" w:rsidRPr="007F6CDA" w:rsidRDefault="001D0565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c.Maniler </w:t>
      </w:r>
      <w:proofErr w:type="gramStart"/>
      <w:r w:rsidRPr="007F6CDA">
        <w:rPr>
          <w:sz w:val="20"/>
          <w:szCs w:val="20"/>
        </w:rPr>
        <w:t>……..</w:t>
      </w:r>
      <w:proofErr w:type="gramEnd"/>
      <w:r w:rsidRPr="007F6CDA">
        <w:rPr>
          <w:sz w:val="20"/>
          <w:szCs w:val="20"/>
        </w:rPr>
        <w:t>’</w:t>
      </w:r>
      <w:proofErr w:type="spellStart"/>
      <w:r w:rsidRPr="007F6CDA">
        <w:rPr>
          <w:sz w:val="20"/>
          <w:szCs w:val="20"/>
        </w:rPr>
        <w:t>li</w:t>
      </w:r>
      <w:proofErr w:type="spellEnd"/>
      <w:r w:rsidRPr="007F6CDA">
        <w:rPr>
          <w:sz w:val="20"/>
          <w:szCs w:val="20"/>
        </w:rPr>
        <w:t xml:space="preserve"> hece ölçüsü ile söylenir.</w:t>
      </w:r>
    </w:p>
    <w:p w:rsidR="001D0565" w:rsidRPr="007F6CDA" w:rsidRDefault="001D0565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d. </w:t>
      </w:r>
      <w:proofErr w:type="gramStart"/>
      <w:r w:rsidRPr="007F6CDA">
        <w:rPr>
          <w:sz w:val="20"/>
          <w:szCs w:val="20"/>
        </w:rPr>
        <w:t>……………....</w:t>
      </w:r>
      <w:proofErr w:type="gramEnd"/>
      <w:r w:rsidRPr="007F6CDA">
        <w:rPr>
          <w:sz w:val="20"/>
          <w:szCs w:val="20"/>
        </w:rPr>
        <w:t>de hece ölçüsünün yedili, sekizli ya da on birli kalıbı kullanılır. Hemen her konu işlenebilir. Söylendiği yöreye göre veya ezgisine göre adlar alır.</w:t>
      </w:r>
    </w:p>
    <w:p w:rsidR="001D0565" w:rsidRPr="007F6CDA" w:rsidRDefault="00973E80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e. Ölen kişinin ardından duyulan üzüntüyü dile getiren </w:t>
      </w:r>
      <w:proofErr w:type="gramStart"/>
      <w:r w:rsidRPr="007F6CDA">
        <w:rPr>
          <w:sz w:val="20"/>
          <w:szCs w:val="20"/>
        </w:rPr>
        <w:t>………..</w:t>
      </w:r>
      <w:proofErr w:type="gramEnd"/>
      <w:r w:rsidRPr="007F6CDA">
        <w:rPr>
          <w:sz w:val="20"/>
          <w:szCs w:val="20"/>
        </w:rPr>
        <w:t xml:space="preserve"> </w:t>
      </w:r>
      <w:proofErr w:type="gramStart"/>
      <w:r w:rsidRPr="007F6CDA">
        <w:rPr>
          <w:sz w:val="20"/>
          <w:szCs w:val="20"/>
        </w:rPr>
        <w:t>denir</w:t>
      </w:r>
      <w:proofErr w:type="gramEnd"/>
      <w:r w:rsidRPr="007F6CDA">
        <w:rPr>
          <w:sz w:val="20"/>
          <w:szCs w:val="20"/>
        </w:rPr>
        <w:t>. Bu türün Divan şiirindeki karşılığı mersiyedir.</w:t>
      </w:r>
    </w:p>
    <w:p w:rsidR="00973E80" w:rsidRPr="007F6CDA" w:rsidRDefault="00AC14C6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f. Halk şiirinde kullanılan dil </w:t>
      </w:r>
      <w:proofErr w:type="gramStart"/>
      <w:r w:rsidRPr="007F6CDA">
        <w:rPr>
          <w:sz w:val="20"/>
          <w:szCs w:val="20"/>
        </w:rPr>
        <w:t>……………….</w:t>
      </w:r>
      <w:proofErr w:type="spellStart"/>
      <w:proofErr w:type="gramEnd"/>
      <w:r w:rsidRPr="007F6CDA">
        <w:rPr>
          <w:sz w:val="20"/>
          <w:szCs w:val="20"/>
        </w:rPr>
        <w:t>dir</w:t>
      </w:r>
      <w:proofErr w:type="spellEnd"/>
      <w:r w:rsidRPr="007F6CDA">
        <w:rPr>
          <w:sz w:val="20"/>
          <w:szCs w:val="20"/>
        </w:rPr>
        <w:t>.</w:t>
      </w:r>
    </w:p>
    <w:p w:rsidR="00AC14C6" w:rsidRPr="007F6CDA" w:rsidRDefault="00AC14C6" w:rsidP="00AC14C6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g. Aşık tarzı Halk şiirinde şiirler </w:t>
      </w:r>
      <w:proofErr w:type="gramStart"/>
      <w:r w:rsidRPr="007F6CDA">
        <w:rPr>
          <w:sz w:val="20"/>
          <w:szCs w:val="20"/>
        </w:rPr>
        <w:t>………….</w:t>
      </w:r>
      <w:proofErr w:type="gramEnd"/>
      <w:r w:rsidRPr="007F6CDA">
        <w:rPr>
          <w:sz w:val="20"/>
          <w:szCs w:val="20"/>
        </w:rPr>
        <w:t xml:space="preserve"> </w:t>
      </w:r>
      <w:proofErr w:type="gramStart"/>
      <w:r w:rsidRPr="007F6CDA">
        <w:rPr>
          <w:sz w:val="20"/>
          <w:szCs w:val="20"/>
        </w:rPr>
        <w:t>eşliğinde</w:t>
      </w:r>
      <w:proofErr w:type="gramEnd"/>
      <w:r w:rsidRPr="007F6CDA">
        <w:rPr>
          <w:sz w:val="20"/>
          <w:szCs w:val="20"/>
        </w:rPr>
        <w:t xml:space="preserve"> söylenip aktarılır.</w:t>
      </w:r>
    </w:p>
    <w:p w:rsidR="00AC14C6" w:rsidRPr="007F6CDA" w:rsidRDefault="001C0A6A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h. </w:t>
      </w:r>
      <w:proofErr w:type="gramStart"/>
      <w:r w:rsidRPr="007F6CDA">
        <w:rPr>
          <w:sz w:val="20"/>
          <w:szCs w:val="20"/>
        </w:rPr>
        <w:t>………………</w:t>
      </w:r>
      <w:proofErr w:type="spellStart"/>
      <w:proofErr w:type="gramEnd"/>
      <w:r w:rsidRPr="007F6CDA">
        <w:rPr>
          <w:sz w:val="20"/>
          <w:szCs w:val="20"/>
        </w:rPr>
        <w:t>lar</w:t>
      </w:r>
      <w:proofErr w:type="spellEnd"/>
      <w:r w:rsidRPr="007F6CDA">
        <w:rPr>
          <w:sz w:val="20"/>
          <w:szCs w:val="20"/>
        </w:rPr>
        <w:t>; yiğitlik, savaş konularını işleyen, koşma nazım biçimiyle söylenen şiirlere verilen addır.</w:t>
      </w:r>
    </w:p>
    <w:p w:rsidR="001C0A6A" w:rsidRPr="007F6CDA" w:rsidRDefault="001C0A6A" w:rsidP="001C0A6A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h. </w:t>
      </w:r>
      <w:proofErr w:type="gramStart"/>
      <w:r w:rsidRPr="007F6CDA">
        <w:rPr>
          <w:sz w:val="20"/>
          <w:szCs w:val="20"/>
        </w:rPr>
        <w:t>……………;</w:t>
      </w:r>
      <w:proofErr w:type="gramEnd"/>
      <w:r w:rsidRPr="007F6CDA">
        <w:rPr>
          <w:sz w:val="20"/>
          <w:szCs w:val="20"/>
        </w:rPr>
        <w:t xml:space="preserve"> yiğitlik, savaş konularını işleyen, koşma nazım biçimiyle söylenen şiir türüdür.</w:t>
      </w:r>
    </w:p>
    <w:p w:rsidR="001C0A6A" w:rsidRPr="007F6CDA" w:rsidRDefault="001E2B68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>ı.Halk şairlerinin şiirlerinin toplandığı deftere</w:t>
      </w:r>
      <w:proofErr w:type="gramStart"/>
      <w:r w:rsidRPr="007F6CDA">
        <w:rPr>
          <w:sz w:val="20"/>
          <w:szCs w:val="20"/>
        </w:rPr>
        <w:t>……………..</w:t>
      </w:r>
      <w:proofErr w:type="gramEnd"/>
      <w:r w:rsidRPr="007F6CDA">
        <w:rPr>
          <w:sz w:val="20"/>
          <w:szCs w:val="20"/>
        </w:rPr>
        <w:t xml:space="preserve"> </w:t>
      </w:r>
      <w:proofErr w:type="gramStart"/>
      <w:r w:rsidRPr="007F6CDA">
        <w:rPr>
          <w:sz w:val="20"/>
          <w:szCs w:val="20"/>
        </w:rPr>
        <w:t>adı</w:t>
      </w:r>
      <w:proofErr w:type="gramEnd"/>
      <w:r w:rsidRPr="007F6CDA">
        <w:rPr>
          <w:sz w:val="20"/>
          <w:szCs w:val="20"/>
        </w:rPr>
        <w:t xml:space="preserve"> verilir.</w:t>
      </w:r>
    </w:p>
    <w:p w:rsidR="00C51810" w:rsidRPr="007F6CDA" w:rsidRDefault="00C51810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i. Halk şiirinde toplum veya kişilerin eleştirildiği şiirlere </w:t>
      </w:r>
      <w:proofErr w:type="gramStart"/>
      <w:r w:rsidRPr="007F6CDA">
        <w:rPr>
          <w:sz w:val="20"/>
          <w:szCs w:val="20"/>
        </w:rPr>
        <w:t>……………….</w:t>
      </w:r>
      <w:proofErr w:type="gramEnd"/>
      <w:r w:rsidRPr="007F6CDA">
        <w:rPr>
          <w:sz w:val="20"/>
          <w:szCs w:val="20"/>
        </w:rPr>
        <w:t xml:space="preserve"> </w:t>
      </w:r>
      <w:proofErr w:type="gramStart"/>
      <w:r w:rsidRPr="007F6CDA">
        <w:rPr>
          <w:sz w:val="20"/>
          <w:szCs w:val="20"/>
        </w:rPr>
        <w:t>denir</w:t>
      </w:r>
      <w:proofErr w:type="gramEnd"/>
      <w:r w:rsidRPr="007F6CDA">
        <w:rPr>
          <w:sz w:val="20"/>
          <w:szCs w:val="20"/>
        </w:rPr>
        <w:t>.</w:t>
      </w:r>
    </w:p>
    <w:p w:rsidR="00C51810" w:rsidRPr="007F6CDA" w:rsidRDefault="00C51810" w:rsidP="00C51810">
      <w:pPr>
        <w:rPr>
          <w:sz w:val="20"/>
          <w:szCs w:val="20"/>
        </w:rPr>
      </w:pPr>
      <w:r w:rsidRPr="007F6CDA">
        <w:rPr>
          <w:sz w:val="20"/>
          <w:szCs w:val="20"/>
        </w:rPr>
        <w:t>j. Koçaklama nazım türünün Halk edebiyatındaki en meşhur şairleri</w:t>
      </w:r>
      <w:proofErr w:type="gramStart"/>
      <w:r w:rsidRPr="007F6CDA">
        <w:rPr>
          <w:sz w:val="20"/>
          <w:szCs w:val="20"/>
        </w:rPr>
        <w:t>………………..</w:t>
      </w:r>
      <w:proofErr w:type="gramEnd"/>
      <w:r w:rsidRPr="007F6CDA">
        <w:rPr>
          <w:sz w:val="20"/>
          <w:szCs w:val="20"/>
        </w:rPr>
        <w:t xml:space="preserve"> ve </w:t>
      </w:r>
      <w:proofErr w:type="gramStart"/>
      <w:r w:rsidRPr="007F6CDA">
        <w:rPr>
          <w:sz w:val="20"/>
          <w:szCs w:val="20"/>
        </w:rPr>
        <w:t>……………..</w:t>
      </w:r>
      <w:proofErr w:type="gramEnd"/>
      <w:r w:rsidRPr="007F6CDA">
        <w:rPr>
          <w:sz w:val="20"/>
          <w:szCs w:val="20"/>
        </w:rPr>
        <w:t>dur.</w:t>
      </w:r>
    </w:p>
    <w:p w:rsidR="00C51810" w:rsidRPr="007F6CDA" w:rsidRDefault="00C51810" w:rsidP="00C51810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k.On dokuzuncu yüzyıl şairlerinden olan </w:t>
      </w:r>
      <w:proofErr w:type="gramStart"/>
      <w:r w:rsidRPr="007F6CDA">
        <w:rPr>
          <w:sz w:val="20"/>
          <w:szCs w:val="20"/>
        </w:rPr>
        <w:t>………..,</w:t>
      </w:r>
      <w:proofErr w:type="gramEnd"/>
      <w:r w:rsidRPr="007F6CDA">
        <w:rPr>
          <w:sz w:val="20"/>
          <w:szCs w:val="20"/>
        </w:rPr>
        <w:t xml:space="preserve"> özellikle taşlamadaki başarısı ile bilinir. Aruz ölçüsüyle yazdığı şiirleri de vardır.</w:t>
      </w:r>
    </w:p>
    <w:p w:rsidR="00A26536" w:rsidRPr="007F6CDA" w:rsidRDefault="00A26536" w:rsidP="00A26536">
      <w:pPr>
        <w:rPr>
          <w:sz w:val="20"/>
          <w:szCs w:val="20"/>
        </w:rPr>
      </w:pPr>
      <w:r w:rsidRPr="007F6CDA">
        <w:rPr>
          <w:sz w:val="20"/>
          <w:szCs w:val="20"/>
        </w:rPr>
        <w:t>l. On yedinci yüzyıl halk şairlerinden olan</w:t>
      </w:r>
      <w:proofErr w:type="gramStart"/>
      <w:r w:rsidRPr="007F6CDA">
        <w:rPr>
          <w:sz w:val="20"/>
          <w:szCs w:val="20"/>
        </w:rPr>
        <w:t>……………..</w:t>
      </w:r>
      <w:proofErr w:type="gramEnd"/>
      <w:r w:rsidRPr="007F6CDA">
        <w:rPr>
          <w:sz w:val="20"/>
          <w:szCs w:val="20"/>
        </w:rPr>
        <w:t xml:space="preserve"> </w:t>
      </w:r>
      <w:proofErr w:type="gramStart"/>
      <w:r w:rsidRPr="007F6CDA">
        <w:rPr>
          <w:sz w:val="20"/>
          <w:szCs w:val="20"/>
        </w:rPr>
        <w:t>hayatı</w:t>
      </w:r>
      <w:proofErr w:type="gramEnd"/>
      <w:r w:rsidRPr="007F6CDA">
        <w:rPr>
          <w:sz w:val="20"/>
          <w:szCs w:val="20"/>
        </w:rPr>
        <w:t>, doğayı sevmiş; kuğuya, sunaya benzettiği güzellerden şiirlerinde övgüyle bahsetmiştir. Oldukça sade bir dille eser veren şair Divan şiirinden etkilenmiştir.</w:t>
      </w:r>
    </w:p>
    <w:p w:rsidR="00A26536" w:rsidRPr="007F6CDA" w:rsidRDefault="00A26536" w:rsidP="00A26536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m. Koşmaların nazım birimi </w:t>
      </w:r>
      <w:proofErr w:type="gramStart"/>
      <w:r w:rsidRPr="007F6CDA">
        <w:rPr>
          <w:sz w:val="20"/>
          <w:szCs w:val="20"/>
        </w:rPr>
        <w:t>………………</w:t>
      </w:r>
      <w:proofErr w:type="gramEnd"/>
      <w:r w:rsidRPr="007F6CDA">
        <w:rPr>
          <w:sz w:val="20"/>
          <w:szCs w:val="20"/>
        </w:rPr>
        <w:t>tür.</w:t>
      </w:r>
    </w:p>
    <w:p w:rsidR="00A26536" w:rsidRPr="007F6CDA" w:rsidRDefault="00A26536" w:rsidP="00A26536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n.On dördüncü yüzyılın sonu ile on beşinci yüzyılın başlarında yaşayan </w:t>
      </w:r>
      <w:proofErr w:type="gramStart"/>
      <w:r w:rsidRPr="007F6CDA">
        <w:rPr>
          <w:sz w:val="20"/>
          <w:szCs w:val="20"/>
        </w:rPr>
        <w:t>…………………….</w:t>
      </w:r>
      <w:proofErr w:type="gramEnd"/>
      <w:r w:rsidRPr="007F6CDA">
        <w:rPr>
          <w:sz w:val="20"/>
          <w:szCs w:val="20"/>
        </w:rPr>
        <w:t xml:space="preserve"> </w:t>
      </w:r>
      <w:proofErr w:type="gramStart"/>
      <w:r w:rsidRPr="007F6CDA">
        <w:rPr>
          <w:sz w:val="20"/>
          <w:szCs w:val="20"/>
        </w:rPr>
        <w:t>şiirlerinde</w:t>
      </w:r>
      <w:proofErr w:type="gramEnd"/>
      <w:r w:rsidRPr="007F6CDA">
        <w:rPr>
          <w:sz w:val="20"/>
          <w:szCs w:val="20"/>
        </w:rPr>
        <w:t xml:space="preserve"> düşüncelerini alaycı bir üslupla dile getirmiştir. </w:t>
      </w:r>
      <w:proofErr w:type="spellStart"/>
      <w:r w:rsidRPr="007F6CDA">
        <w:rPr>
          <w:sz w:val="20"/>
          <w:szCs w:val="20"/>
        </w:rPr>
        <w:t>Budalaname</w:t>
      </w:r>
      <w:proofErr w:type="spellEnd"/>
      <w:r w:rsidRPr="007F6CDA">
        <w:rPr>
          <w:sz w:val="20"/>
          <w:szCs w:val="20"/>
        </w:rPr>
        <w:t xml:space="preserve"> adlı eserinde 15.yüzyılın halk nesrinin sade örnekleri vardır.</w:t>
      </w:r>
    </w:p>
    <w:p w:rsidR="00C51810" w:rsidRPr="007F6CDA" w:rsidRDefault="00EF5E33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o. </w:t>
      </w:r>
      <w:proofErr w:type="gramStart"/>
      <w:r w:rsidRPr="007F6CDA">
        <w:rPr>
          <w:sz w:val="20"/>
          <w:szCs w:val="20"/>
        </w:rPr>
        <w:t>………..</w:t>
      </w:r>
      <w:proofErr w:type="gramEnd"/>
      <w:r w:rsidRPr="007F6CDA">
        <w:rPr>
          <w:sz w:val="20"/>
          <w:szCs w:val="20"/>
        </w:rPr>
        <w:t xml:space="preserve"> Halk şiiri geleneği içinde yetişmiş olsalar da eğitim görmüş olmaları ve aruz ölçüsüyle de şiir </w:t>
      </w:r>
      <w:r w:rsidR="001E093F" w:rsidRPr="007F6CDA">
        <w:rPr>
          <w:sz w:val="20"/>
          <w:szCs w:val="20"/>
        </w:rPr>
        <w:t>yazmaları bakımından saz şairlerinden ayrılırlar.</w:t>
      </w:r>
    </w:p>
    <w:p w:rsidR="007F6CDA" w:rsidRPr="007F6CDA" w:rsidRDefault="007F6CDA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ö. Maninin uyak düzeni </w:t>
      </w:r>
      <w:proofErr w:type="gramStart"/>
      <w:r w:rsidRPr="007F6CDA">
        <w:rPr>
          <w:sz w:val="20"/>
          <w:szCs w:val="20"/>
        </w:rPr>
        <w:t>……….</w:t>
      </w:r>
      <w:proofErr w:type="gramEnd"/>
      <w:r w:rsidRPr="007F6CDA">
        <w:rPr>
          <w:sz w:val="20"/>
          <w:szCs w:val="20"/>
        </w:rPr>
        <w:t xml:space="preserve"> </w:t>
      </w:r>
      <w:proofErr w:type="gramStart"/>
      <w:r w:rsidRPr="007F6CDA">
        <w:rPr>
          <w:sz w:val="20"/>
          <w:szCs w:val="20"/>
        </w:rPr>
        <w:t>biçimindedir</w:t>
      </w:r>
      <w:proofErr w:type="gramEnd"/>
      <w:r w:rsidRPr="007F6CDA">
        <w:rPr>
          <w:sz w:val="20"/>
          <w:szCs w:val="20"/>
        </w:rPr>
        <w:t>.</w:t>
      </w:r>
      <w:r w:rsidRPr="007F6CDA">
        <w:rPr>
          <w:sz w:val="20"/>
          <w:szCs w:val="20"/>
        </w:rPr>
        <w:br/>
        <w:t>p. Manilerde asıl konu ve söylenmek istenen, genellikle</w:t>
      </w:r>
      <w:proofErr w:type="gramStart"/>
      <w:r w:rsidRPr="007F6CDA">
        <w:rPr>
          <w:sz w:val="20"/>
          <w:szCs w:val="20"/>
        </w:rPr>
        <w:t>…………………….</w:t>
      </w:r>
      <w:proofErr w:type="gramEnd"/>
      <w:r w:rsidRPr="007F6CDA">
        <w:rPr>
          <w:sz w:val="20"/>
          <w:szCs w:val="20"/>
        </w:rPr>
        <w:t xml:space="preserve"> </w:t>
      </w:r>
      <w:proofErr w:type="gramStart"/>
      <w:r w:rsidRPr="007F6CDA">
        <w:rPr>
          <w:sz w:val="20"/>
          <w:szCs w:val="20"/>
        </w:rPr>
        <w:t>yer</w:t>
      </w:r>
      <w:proofErr w:type="gramEnd"/>
      <w:r w:rsidRPr="007F6CDA">
        <w:rPr>
          <w:sz w:val="20"/>
          <w:szCs w:val="20"/>
        </w:rPr>
        <w:t xml:space="preserve"> alır.</w:t>
      </w:r>
      <w:r w:rsidRPr="007F6CDA">
        <w:rPr>
          <w:sz w:val="20"/>
          <w:szCs w:val="20"/>
        </w:rPr>
        <w:br/>
        <w:t xml:space="preserve">r. </w:t>
      </w:r>
      <w:proofErr w:type="gramStart"/>
      <w:r w:rsidRPr="007F6CDA">
        <w:rPr>
          <w:sz w:val="20"/>
          <w:szCs w:val="20"/>
        </w:rPr>
        <w:t>…………………..,</w:t>
      </w:r>
      <w:proofErr w:type="gramEnd"/>
      <w:r w:rsidRPr="007F6CDA">
        <w:rPr>
          <w:sz w:val="20"/>
          <w:szCs w:val="20"/>
        </w:rPr>
        <w:t xml:space="preserve"> Bektaşiliğe bağlı şairlerin söyledikleri şiirlerdir.</w:t>
      </w:r>
      <w:r w:rsidRPr="007F6CDA">
        <w:rPr>
          <w:sz w:val="20"/>
          <w:szCs w:val="20"/>
        </w:rPr>
        <w:br/>
        <w:t xml:space="preserve">s. Yunus Emre, Hacı Bayram Veli gibi şairler, </w:t>
      </w:r>
      <w:proofErr w:type="gramStart"/>
      <w:r w:rsidRPr="007F6CDA">
        <w:rPr>
          <w:sz w:val="20"/>
          <w:szCs w:val="20"/>
        </w:rPr>
        <w:t>………………………</w:t>
      </w:r>
      <w:proofErr w:type="gramEnd"/>
      <w:r w:rsidRPr="007F6CDA">
        <w:rPr>
          <w:sz w:val="20"/>
          <w:szCs w:val="20"/>
        </w:rPr>
        <w:t xml:space="preserve"> gibi şairler</w:t>
      </w:r>
      <w:proofErr w:type="gramStart"/>
      <w:r w:rsidRPr="007F6CDA">
        <w:rPr>
          <w:sz w:val="20"/>
          <w:szCs w:val="20"/>
        </w:rPr>
        <w:t>…………………</w:t>
      </w:r>
      <w:proofErr w:type="gramEnd"/>
      <w:r w:rsidRPr="007F6CDA">
        <w:rPr>
          <w:sz w:val="20"/>
          <w:szCs w:val="20"/>
        </w:rPr>
        <w:t xml:space="preserve"> </w:t>
      </w:r>
      <w:proofErr w:type="gramStart"/>
      <w:r w:rsidRPr="007F6CDA">
        <w:rPr>
          <w:sz w:val="20"/>
          <w:szCs w:val="20"/>
        </w:rPr>
        <w:t>temsilcileridir</w:t>
      </w:r>
      <w:proofErr w:type="gramEnd"/>
      <w:r w:rsidRPr="007F6CDA">
        <w:rPr>
          <w:sz w:val="20"/>
          <w:szCs w:val="20"/>
        </w:rPr>
        <w:t>.</w:t>
      </w:r>
      <w:r w:rsidRPr="007F6CDA">
        <w:rPr>
          <w:sz w:val="20"/>
          <w:szCs w:val="20"/>
        </w:rPr>
        <w:br/>
        <w:t xml:space="preserve">ş. Koşma nazım biçimi ile söylenen şiirler, işlenen konuya göre </w:t>
      </w:r>
      <w:proofErr w:type="gramStart"/>
      <w:r w:rsidRPr="007F6CDA">
        <w:rPr>
          <w:sz w:val="20"/>
          <w:szCs w:val="20"/>
        </w:rPr>
        <w:t>……………</w:t>
      </w:r>
      <w:proofErr w:type="gramEnd"/>
      <w:r w:rsidRPr="007F6CDA">
        <w:rPr>
          <w:sz w:val="20"/>
          <w:szCs w:val="20"/>
        </w:rPr>
        <w:t> </w:t>
      </w:r>
      <w:proofErr w:type="gramStart"/>
      <w:r w:rsidRPr="007F6CDA">
        <w:rPr>
          <w:sz w:val="20"/>
          <w:szCs w:val="20"/>
        </w:rPr>
        <w:t>,………..,</w:t>
      </w:r>
      <w:proofErr w:type="gramEnd"/>
      <w:r w:rsidRPr="007F6CDA">
        <w:rPr>
          <w:sz w:val="20"/>
          <w:szCs w:val="20"/>
        </w:rPr>
        <w:t xml:space="preserve"> ………….. </w:t>
      </w:r>
      <w:proofErr w:type="gramStart"/>
      <w:r w:rsidRPr="007F6CDA">
        <w:rPr>
          <w:sz w:val="20"/>
          <w:szCs w:val="20"/>
        </w:rPr>
        <w:t>adlarını</w:t>
      </w:r>
      <w:proofErr w:type="gramEnd"/>
      <w:r w:rsidRPr="007F6CDA">
        <w:rPr>
          <w:sz w:val="20"/>
          <w:szCs w:val="20"/>
        </w:rPr>
        <w:t xml:space="preserve"> alır.</w:t>
      </w:r>
      <w:r w:rsidRPr="007F6CDA">
        <w:rPr>
          <w:sz w:val="20"/>
          <w:szCs w:val="20"/>
        </w:rPr>
        <w:br/>
        <w:t xml:space="preserve">t. </w:t>
      </w:r>
      <w:proofErr w:type="gramStart"/>
      <w:r w:rsidRPr="007F6CDA">
        <w:rPr>
          <w:sz w:val="20"/>
          <w:szCs w:val="20"/>
        </w:rPr>
        <w:t>…………</w:t>
      </w:r>
      <w:proofErr w:type="gramEnd"/>
      <w:r w:rsidRPr="007F6CDA">
        <w:rPr>
          <w:sz w:val="20"/>
          <w:szCs w:val="20"/>
        </w:rPr>
        <w:t xml:space="preserve"> ,Tanrı ile şakalaşırcasına bir üslupla yazılan şiirlerdir.</w:t>
      </w:r>
      <w:r w:rsidRPr="007F6CDA">
        <w:rPr>
          <w:sz w:val="20"/>
          <w:szCs w:val="20"/>
        </w:rPr>
        <w:br/>
        <w:t xml:space="preserve">v. Tarikata yeni katılanlara yol göstermek amacıyla mürşitlerin manzum öğütlerini içeren şiirlere </w:t>
      </w:r>
      <w:proofErr w:type="gramStart"/>
      <w:r w:rsidRPr="007F6CDA">
        <w:rPr>
          <w:sz w:val="20"/>
          <w:szCs w:val="20"/>
        </w:rPr>
        <w:t>…………….</w:t>
      </w:r>
      <w:proofErr w:type="gramEnd"/>
      <w:r w:rsidRPr="007F6CDA">
        <w:rPr>
          <w:sz w:val="20"/>
          <w:szCs w:val="20"/>
        </w:rPr>
        <w:t xml:space="preserve"> </w:t>
      </w:r>
      <w:proofErr w:type="gramStart"/>
      <w:r w:rsidRPr="007F6CDA">
        <w:rPr>
          <w:sz w:val="20"/>
          <w:szCs w:val="20"/>
        </w:rPr>
        <w:t>denir</w:t>
      </w:r>
      <w:proofErr w:type="gramEnd"/>
      <w:r w:rsidRPr="007F6CDA">
        <w:rPr>
          <w:sz w:val="20"/>
          <w:szCs w:val="20"/>
        </w:rPr>
        <w:t>.</w:t>
      </w:r>
      <w:r w:rsidRPr="007F6CDA">
        <w:rPr>
          <w:sz w:val="20"/>
          <w:szCs w:val="20"/>
        </w:rPr>
        <w:br/>
        <w:t xml:space="preserve">y. Yunus Emre şiirlerinde daha çok </w:t>
      </w:r>
      <w:proofErr w:type="gramStart"/>
      <w:r w:rsidRPr="007F6CDA">
        <w:rPr>
          <w:sz w:val="20"/>
          <w:szCs w:val="20"/>
        </w:rPr>
        <w:t>……………</w:t>
      </w:r>
      <w:proofErr w:type="gramEnd"/>
      <w:r w:rsidRPr="007F6CDA">
        <w:rPr>
          <w:sz w:val="20"/>
          <w:szCs w:val="20"/>
        </w:rPr>
        <w:t xml:space="preserve"> ölçüsünü kullanmakla beraber, </w:t>
      </w:r>
      <w:proofErr w:type="gramStart"/>
      <w:r w:rsidRPr="007F6CDA">
        <w:rPr>
          <w:sz w:val="20"/>
          <w:szCs w:val="20"/>
        </w:rPr>
        <w:t>……..</w:t>
      </w:r>
      <w:proofErr w:type="gramEnd"/>
      <w:r w:rsidRPr="007F6CDA">
        <w:rPr>
          <w:sz w:val="20"/>
          <w:szCs w:val="20"/>
        </w:rPr>
        <w:t xml:space="preserve"> </w:t>
      </w:r>
      <w:proofErr w:type="gramStart"/>
      <w:r w:rsidRPr="007F6CDA">
        <w:rPr>
          <w:sz w:val="20"/>
          <w:szCs w:val="20"/>
        </w:rPr>
        <w:t>ölçüsüyle</w:t>
      </w:r>
      <w:proofErr w:type="gramEnd"/>
      <w:r w:rsidRPr="007F6CDA">
        <w:rPr>
          <w:sz w:val="20"/>
          <w:szCs w:val="20"/>
        </w:rPr>
        <w:t xml:space="preserve"> de şiirler yazmışlardır.</w:t>
      </w:r>
      <w:r w:rsidRPr="007F6CDA">
        <w:rPr>
          <w:sz w:val="20"/>
          <w:szCs w:val="20"/>
        </w:rPr>
        <w:br/>
        <w:t>z. Şiirlerinde aşk duygularını, doğanın güzelliklerini işleyen ünlü halk ozanı</w:t>
      </w:r>
      <w:proofErr w:type="gramStart"/>
      <w:r w:rsidRPr="007F6CDA">
        <w:rPr>
          <w:sz w:val="20"/>
          <w:szCs w:val="20"/>
        </w:rPr>
        <w:t>……………..</w:t>
      </w:r>
      <w:proofErr w:type="gramEnd"/>
      <w:r w:rsidRPr="007F6CDA">
        <w:rPr>
          <w:sz w:val="20"/>
          <w:szCs w:val="20"/>
        </w:rPr>
        <w:t xml:space="preserve"> </w:t>
      </w:r>
      <w:proofErr w:type="gramStart"/>
      <w:r w:rsidRPr="007F6CDA">
        <w:rPr>
          <w:sz w:val="20"/>
          <w:szCs w:val="20"/>
        </w:rPr>
        <w:t>güzellemeleri</w:t>
      </w:r>
      <w:proofErr w:type="gramEnd"/>
      <w:r w:rsidRPr="007F6CDA">
        <w:rPr>
          <w:sz w:val="20"/>
          <w:szCs w:val="20"/>
        </w:rPr>
        <w:t xml:space="preserve"> ile tanınır.</w:t>
      </w:r>
    </w:p>
    <w:p w:rsidR="007F6CDA" w:rsidRDefault="007F6CDA" w:rsidP="001D0565">
      <w:pPr>
        <w:rPr>
          <w:b/>
          <w:sz w:val="20"/>
          <w:szCs w:val="20"/>
        </w:rPr>
      </w:pPr>
    </w:p>
    <w:p w:rsidR="001D0565" w:rsidRPr="00376CB0" w:rsidRDefault="00376CB0" w:rsidP="001D0565">
      <w:pPr>
        <w:rPr>
          <w:b/>
          <w:color w:val="FF0000"/>
          <w:sz w:val="20"/>
          <w:szCs w:val="20"/>
        </w:rPr>
      </w:pPr>
      <w:r w:rsidRPr="00376CB0">
        <w:rPr>
          <w:b/>
          <w:color w:val="FF0000"/>
          <w:sz w:val="20"/>
          <w:szCs w:val="20"/>
        </w:rPr>
        <w:lastRenderedPageBreak/>
        <w:t>HALK EDEBİYAT</w:t>
      </w:r>
      <w:r w:rsidR="001D0565" w:rsidRPr="00376CB0">
        <w:rPr>
          <w:b/>
          <w:color w:val="FF0000"/>
          <w:sz w:val="20"/>
          <w:szCs w:val="20"/>
        </w:rPr>
        <w:t xml:space="preserve"> ÇALIŞMA KİTAPÇIĞI 1</w:t>
      </w:r>
      <w:r w:rsidRPr="00376CB0">
        <w:rPr>
          <w:b/>
          <w:color w:val="FF0000"/>
          <w:sz w:val="20"/>
          <w:szCs w:val="20"/>
        </w:rPr>
        <w:t xml:space="preserve"> CEVAPLAR</w:t>
      </w:r>
    </w:p>
    <w:p w:rsidR="001D0565" w:rsidRPr="007F6CDA" w:rsidRDefault="001D0565" w:rsidP="001D0565">
      <w:pPr>
        <w:rPr>
          <w:b/>
          <w:sz w:val="20"/>
          <w:szCs w:val="20"/>
        </w:rPr>
      </w:pPr>
      <w:r w:rsidRPr="007F6CDA">
        <w:rPr>
          <w:b/>
          <w:sz w:val="20"/>
          <w:szCs w:val="20"/>
        </w:rPr>
        <w:t>1.Aşağıdaki cümlelerde geçen boşlukları anlama uygun bir şekilde doldurunuz.</w:t>
      </w:r>
    </w:p>
    <w:p w:rsidR="001D0565" w:rsidRPr="007F6CDA" w:rsidRDefault="001D0565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a.Türkülerin, çoğunlukla üçer ya da dörder dizeli bentlerden oluşan ve her bendin sonunda tekrarlanan bölümlerine </w:t>
      </w:r>
      <w:proofErr w:type="gramStart"/>
      <w:r w:rsidRPr="007F6CDA">
        <w:rPr>
          <w:sz w:val="20"/>
          <w:szCs w:val="20"/>
        </w:rPr>
        <w:t>……</w:t>
      </w:r>
      <w:proofErr w:type="gramEnd"/>
      <w:r w:rsidRPr="007F6CDA">
        <w:rPr>
          <w:color w:val="FF0000"/>
          <w:sz w:val="20"/>
          <w:szCs w:val="20"/>
        </w:rPr>
        <w:t>kavuştak</w:t>
      </w:r>
      <w:r w:rsidRPr="007F6CDA">
        <w:rPr>
          <w:sz w:val="20"/>
          <w:szCs w:val="20"/>
        </w:rPr>
        <w:t xml:space="preserve">….. </w:t>
      </w:r>
      <w:proofErr w:type="gramStart"/>
      <w:r w:rsidRPr="007F6CDA">
        <w:rPr>
          <w:sz w:val="20"/>
          <w:szCs w:val="20"/>
        </w:rPr>
        <w:t>denir</w:t>
      </w:r>
      <w:proofErr w:type="gramEnd"/>
      <w:r w:rsidRPr="007F6CDA">
        <w:rPr>
          <w:sz w:val="20"/>
          <w:szCs w:val="20"/>
        </w:rPr>
        <w:t>.</w:t>
      </w:r>
    </w:p>
    <w:p w:rsidR="001D0565" w:rsidRPr="007F6CDA" w:rsidRDefault="001D0565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b. Mani, türkü ve ninni </w:t>
      </w:r>
      <w:proofErr w:type="gramStart"/>
      <w:r w:rsidRPr="007F6CDA">
        <w:rPr>
          <w:sz w:val="20"/>
          <w:szCs w:val="20"/>
        </w:rPr>
        <w:t>……</w:t>
      </w:r>
      <w:proofErr w:type="gramEnd"/>
      <w:r w:rsidRPr="007F6CDA">
        <w:rPr>
          <w:color w:val="FF0000"/>
          <w:sz w:val="20"/>
          <w:szCs w:val="20"/>
        </w:rPr>
        <w:t>Anonim</w:t>
      </w:r>
      <w:r w:rsidRPr="007F6CDA">
        <w:rPr>
          <w:sz w:val="20"/>
          <w:szCs w:val="20"/>
        </w:rPr>
        <w:t>…. Halk edebiyatındaki şiir türleri arasında yer alır.</w:t>
      </w:r>
    </w:p>
    <w:p w:rsidR="001D0565" w:rsidRPr="007F6CDA" w:rsidRDefault="001D0565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c.Maniler </w:t>
      </w:r>
      <w:proofErr w:type="gramStart"/>
      <w:r w:rsidRPr="007F6CDA">
        <w:rPr>
          <w:sz w:val="20"/>
          <w:szCs w:val="20"/>
        </w:rPr>
        <w:t>……</w:t>
      </w:r>
      <w:proofErr w:type="gramEnd"/>
      <w:r w:rsidRPr="007F6CDA">
        <w:rPr>
          <w:color w:val="FF0000"/>
          <w:sz w:val="20"/>
          <w:szCs w:val="20"/>
        </w:rPr>
        <w:t>7</w:t>
      </w:r>
      <w:r w:rsidRPr="007F6CDA">
        <w:rPr>
          <w:sz w:val="20"/>
          <w:szCs w:val="20"/>
        </w:rPr>
        <w:t>..’</w:t>
      </w:r>
      <w:proofErr w:type="spellStart"/>
      <w:r w:rsidRPr="007F6CDA">
        <w:rPr>
          <w:sz w:val="20"/>
          <w:szCs w:val="20"/>
        </w:rPr>
        <w:t>li</w:t>
      </w:r>
      <w:proofErr w:type="spellEnd"/>
      <w:r w:rsidRPr="007F6CDA">
        <w:rPr>
          <w:sz w:val="20"/>
          <w:szCs w:val="20"/>
        </w:rPr>
        <w:t xml:space="preserve"> hece ölçüsü ile söylenir.</w:t>
      </w:r>
    </w:p>
    <w:p w:rsidR="001D0565" w:rsidRPr="007F6CDA" w:rsidRDefault="001D0565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d. </w:t>
      </w:r>
      <w:proofErr w:type="gramStart"/>
      <w:r w:rsidRPr="007F6CDA">
        <w:rPr>
          <w:sz w:val="20"/>
          <w:szCs w:val="20"/>
        </w:rPr>
        <w:t>……</w:t>
      </w:r>
      <w:proofErr w:type="gramEnd"/>
      <w:r w:rsidRPr="007F6CDA">
        <w:rPr>
          <w:color w:val="FF0000"/>
          <w:sz w:val="20"/>
          <w:szCs w:val="20"/>
        </w:rPr>
        <w:t>Türküler</w:t>
      </w:r>
      <w:r w:rsidRPr="007F6CDA">
        <w:rPr>
          <w:sz w:val="20"/>
          <w:szCs w:val="20"/>
        </w:rPr>
        <w:t>....de hece ölçüsünün yedili, sekizli ya da on birli kalıbı kullanılır. Hemen her konu işlenebilir. Söylendiği yöreye göre veya ezgisine göre adlar alır.</w:t>
      </w:r>
    </w:p>
    <w:p w:rsidR="00973E80" w:rsidRPr="007F6CDA" w:rsidRDefault="00973E80" w:rsidP="00973E80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e. Ölen kişinin ardından duyulan üzüntüyü dile getiren </w:t>
      </w:r>
      <w:proofErr w:type="gramStart"/>
      <w:r w:rsidRPr="007F6CDA">
        <w:rPr>
          <w:sz w:val="20"/>
          <w:szCs w:val="20"/>
        </w:rPr>
        <w:t>..</w:t>
      </w:r>
      <w:proofErr w:type="gramEnd"/>
      <w:r w:rsidRPr="007F6CDA">
        <w:rPr>
          <w:color w:val="FF0000"/>
          <w:sz w:val="20"/>
          <w:szCs w:val="20"/>
        </w:rPr>
        <w:t>ağıt</w:t>
      </w:r>
      <w:r w:rsidRPr="007F6CDA">
        <w:rPr>
          <w:sz w:val="20"/>
          <w:szCs w:val="20"/>
        </w:rPr>
        <w:t xml:space="preserve">….. </w:t>
      </w:r>
      <w:proofErr w:type="gramStart"/>
      <w:r w:rsidRPr="007F6CDA">
        <w:rPr>
          <w:sz w:val="20"/>
          <w:szCs w:val="20"/>
        </w:rPr>
        <w:t>denir</w:t>
      </w:r>
      <w:proofErr w:type="gramEnd"/>
      <w:r w:rsidRPr="007F6CDA">
        <w:rPr>
          <w:sz w:val="20"/>
          <w:szCs w:val="20"/>
        </w:rPr>
        <w:t>. Bu türün Divan şiirindeki karşılığı mersiyedir.</w:t>
      </w:r>
    </w:p>
    <w:p w:rsidR="001D0565" w:rsidRPr="007F6CDA" w:rsidRDefault="00AC14C6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f. Halk şiirinde kullanılan dil </w:t>
      </w:r>
      <w:proofErr w:type="gramStart"/>
      <w:r w:rsidRPr="007F6CDA">
        <w:rPr>
          <w:sz w:val="20"/>
          <w:szCs w:val="20"/>
        </w:rPr>
        <w:t>……</w:t>
      </w:r>
      <w:proofErr w:type="gramEnd"/>
      <w:r w:rsidRPr="007F6CDA">
        <w:rPr>
          <w:color w:val="FF0000"/>
          <w:sz w:val="20"/>
          <w:szCs w:val="20"/>
        </w:rPr>
        <w:t>sade</w:t>
      </w:r>
      <w:r w:rsidRPr="007F6CDA">
        <w:rPr>
          <w:sz w:val="20"/>
          <w:szCs w:val="20"/>
        </w:rPr>
        <w:t>…….</w:t>
      </w:r>
      <w:proofErr w:type="spellStart"/>
      <w:r w:rsidRPr="007F6CDA">
        <w:rPr>
          <w:sz w:val="20"/>
          <w:szCs w:val="20"/>
        </w:rPr>
        <w:t>dir</w:t>
      </w:r>
      <w:proofErr w:type="spellEnd"/>
      <w:r w:rsidRPr="007F6CDA">
        <w:rPr>
          <w:sz w:val="20"/>
          <w:szCs w:val="20"/>
        </w:rPr>
        <w:t>.</w:t>
      </w:r>
    </w:p>
    <w:p w:rsidR="00AC14C6" w:rsidRPr="007F6CDA" w:rsidRDefault="00AC14C6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g. Aşık tarzı Halk şiirinde şiirler </w:t>
      </w:r>
      <w:proofErr w:type="gramStart"/>
      <w:r w:rsidRPr="007F6CDA">
        <w:rPr>
          <w:sz w:val="20"/>
          <w:szCs w:val="20"/>
        </w:rPr>
        <w:t>……</w:t>
      </w:r>
      <w:proofErr w:type="gramEnd"/>
      <w:r w:rsidRPr="007F6CDA">
        <w:rPr>
          <w:color w:val="FF0000"/>
          <w:sz w:val="20"/>
          <w:szCs w:val="20"/>
        </w:rPr>
        <w:t>bağlama</w:t>
      </w:r>
      <w:r w:rsidRPr="007F6CDA">
        <w:rPr>
          <w:sz w:val="20"/>
          <w:szCs w:val="20"/>
        </w:rPr>
        <w:t>(</w:t>
      </w:r>
      <w:r w:rsidRPr="007F6CDA">
        <w:rPr>
          <w:color w:val="FF0000"/>
          <w:sz w:val="20"/>
          <w:szCs w:val="20"/>
        </w:rPr>
        <w:t>saz</w:t>
      </w:r>
      <w:r w:rsidRPr="007F6CDA">
        <w:rPr>
          <w:sz w:val="20"/>
          <w:szCs w:val="20"/>
        </w:rPr>
        <w:t xml:space="preserve">)……. </w:t>
      </w:r>
      <w:proofErr w:type="gramStart"/>
      <w:r w:rsidRPr="007F6CDA">
        <w:rPr>
          <w:sz w:val="20"/>
          <w:szCs w:val="20"/>
        </w:rPr>
        <w:t>eşliğinde</w:t>
      </w:r>
      <w:proofErr w:type="gramEnd"/>
      <w:r w:rsidRPr="007F6CDA">
        <w:rPr>
          <w:sz w:val="20"/>
          <w:szCs w:val="20"/>
        </w:rPr>
        <w:t xml:space="preserve"> söylenip aktarılır.</w:t>
      </w:r>
    </w:p>
    <w:p w:rsidR="001C0A6A" w:rsidRPr="007F6CDA" w:rsidRDefault="001C0A6A" w:rsidP="001C0A6A">
      <w:pPr>
        <w:rPr>
          <w:sz w:val="20"/>
          <w:szCs w:val="20"/>
        </w:rPr>
      </w:pPr>
      <w:r w:rsidRPr="007F6CDA">
        <w:rPr>
          <w:sz w:val="20"/>
          <w:szCs w:val="20"/>
        </w:rPr>
        <w:t>h. …Koçaklama</w:t>
      </w:r>
      <w:proofErr w:type="gramStart"/>
      <w:r w:rsidRPr="007F6CDA">
        <w:rPr>
          <w:sz w:val="20"/>
          <w:szCs w:val="20"/>
        </w:rPr>
        <w:t>…;</w:t>
      </w:r>
      <w:proofErr w:type="gramEnd"/>
      <w:r w:rsidRPr="007F6CDA">
        <w:rPr>
          <w:sz w:val="20"/>
          <w:szCs w:val="20"/>
        </w:rPr>
        <w:t xml:space="preserve"> yiğitlik, savaş konularını işleyen, koşma nazım biçimiyle söylenen şiir türüdür.</w:t>
      </w:r>
    </w:p>
    <w:p w:rsidR="001E2B68" w:rsidRPr="007F6CDA" w:rsidRDefault="001E2B68" w:rsidP="001E2B68">
      <w:pPr>
        <w:rPr>
          <w:sz w:val="20"/>
          <w:szCs w:val="20"/>
        </w:rPr>
      </w:pPr>
      <w:r w:rsidRPr="007F6CDA">
        <w:rPr>
          <w:sz w:val="20"/>
          <w:szCs w:val="20"/>
        </w:rPr>
        <w:t>ı.Halk şairlerinin şiirlerinin toplandığı deftere</w:t>
      </w:r>
      <w:proofErr w:type="gramStart"/>
      <w:r w:rsidRPr="007F6CDA">
        <w:rPr>
          <w:sz w:val="20"/>
          <w:szCs w:val="20"/>
        </w:rPr>
        <w:t>……</w:t>
      </w:r>
      <w:proofErr w:type="gramEnd"/>
      <w:r w:rsidRPr="007F6CDA">
        <w:rPr>
          <w:color w:val="FF0000"/>
          <w:sz w:val="20"/>
          <w:szCs w:val="20"/>
        </w:rPr>
        <w:t>cönk</w:t>
      </w:r>
      <w:r w:rsidRPr="007F6CDA">
        <w:rPr>
          <w:sz w:val="20"/>
          <w:szCs w:val="20"/>
        </w:rPr>
        <w:t xml:space="preserve">……….. </w:t>
      </w:r>
      <w:proofErr w:type="gramStart"/>
      <w:r w:rsidRPr="007F6CDA">
        <w:rPr>
          <w:sz w:val="20"/>
          <w:szCs w:val="20"/>
        </w:rPr>
        <w:t>adı</w:t>
      </w:r>
      <w:proofErr w:type="gramEnd"/>
      <w:r w:rsidRPr="007F6CDA">
        <w:rPr>
          <w:sz w:val="20"/>
          <w:szCs w:val="20"/>
        </w:rPr>
        <w:t xml:space="preserve"> verilir.</w:t>
      </w:r>
    </w:p>
    <w:p w:rsidR="00C51810" w:rsidRPr="007F6CDA" w:rsidRDefault="00C51810" w:rsidP="00C51810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i. Halk şiirinde toplum veya kişilerin eleştirildiği şiirlere </w:t>
      </w:r>
      <w:proofErr w:type="gramStart"/>
      <w:r w:rsidRPr="007F6CDA">
        <w:rPr>
          <w:sz w:val="20"/>
          <w:szCs w:val="20"/>
        </w:rPr>
        <w:t>……</w:t>
      </w:r>
      <w:proofErr w:type="gramEnd"/>
      <w:r w:rsidRPr="007F6CDA">
        <w:rPr>
          <w:color w:val="FF0000"/>
          <w:sz w:val="20"/>
          <w:szCs w:val="20"/>
        </w:rPr>
        <w:t>taşlama</w:t>
      </w:r>
      <w:r w:rsidRPr="007F6CDA">
        <w:rPr>
          <w:sz w:val="20"/>
          <w:szCs w:val="20"/>
        </w:rPr>
        <w:t xml:space="preserve">……. </w:t>
      </w:r>
      <w:proofErr w:type="gramStart"/>
      <w:r w:rsidRPr="007F6CDA">
        <w:rPr>
          <w:sz w:val="20"/>
          <w:szCs w:val="20"/>
        </w:rPr>
        <w:t>denir</w:t>
      </w:r>
      <w:proofErr w:type="gramEnd"/>
      <w:r w:rsidRPr="007F6CDA">
        <w:rPr>
          <w:sz w:val="20"/>
          <w:szCs w:val="20"/>
        </w:rPr>
        <w:t>.</w:t>
      </w:r>
    </w:p>
    <w:p w:rsidR="001C0A6A" w:rsidRPr="007F6CDA" w:rsidRDefault="00C51810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>j. Koçaklama nazım türünün Halk edebiyatındaki en meşhur şairleri</w:t>
      </w:r>
      <w:proofErr w:type="gramStart"/>
      <w:r w:rsidRPr="007F6CDA">
        <w:rPr>
          <w:sz w:val="20"/>
          <w:szCs w:val="20"/>
        </w:rPr>
        <w:t>……</w:t>
      </w:r>
      <w:proofErr w:type="gramEnd"/>
      <w:r w:rsidRPr="007F6CDA">
        <w:rPr>
          <w:color w:val="FF0000"/>
          <w:sz w:val="20"/>
          <w:szCs w:val="20"/>
        </w:rPr>
        <w:t>Köroğlu</w:t>
      </w:r>
      <w:r w:rsidRPr="007F6CDA">
        <w:rPr>
          <w:sz w:val="20"/>
          <w:szCs w:val="20"/>
        </w:rPr>
        <w:t>.. ve …</w:t>
      </w:r>
      <w:r w:rsidRPr="007F6CDA">
        <w:rPr>
          <w:color w:val="FF0000"/>
          <w:sz w:val="20"/>
          <w:szCs w:val="20"/>
        </w:rPr>
        <w:t>Dadaloğlu</w:t>
      </w:r>
      <w:proofErr w:type="gramStart"/>
      <w:r w:rsidRPr="007F6CDA">
        <w:rPr>
          <w:sz w:val="20"/>
          <w:szCs w:val="20"/>
        </w:rPr>
        <w:t>…..</w:t>
      </w:r>
      <w:proofErr w:type="gramEnd"/>
      <w:r w:rsidRPr="007F6CDA">
        <w:rPr>
          <w:sz w:val="20"/>
          <w:szCs w:val="20"/>
        </w:rPr>
        <w:t>dur.</w:t>
      </w:r>
    </w:p>
    <w:p w:rsidR="00C51810" w:rsidRPr="007F6CDA" w:rsidRDefault="00C51810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>k.On dokuzuncu yüzyıl şairlerinden olan …</w:t>
      </w:r>
      <w:proofErr w:type="spellStart"/>
      <w:r w:rsidRPr="007F6CDA">
        <w:rPr>
          <w:color w:val="FF0000"/>
          <w:sz w:val="20"/>
          <w:szCs w:val="20"/>
        </w:rPr>
        <w:t>Seyrani</w:t>
      </w:r>
      <w:proofErr w:type="spellEnd"/>
      <w:proofErr w:type="gramStart"/>
      <w:r w:rsidRPr="007F6CDA">
        <w:rPr>
          <w:sz w:val="20"/>
          <w:szCs w:val="20"/>
        </w:rPr>
        <w:t>..,</w:t>
      </w:r>
      <w:proofErr w:type="gramEnd"/>
      <w:r w:rsidRPr="007F6CDA">
        <w:rPr>
          <w:sz w:val="20"/>
          <w:szCs w:val="20"/>
        </w:rPr>
        <w:t xml:space="preserve"> özellikle taşlamadaki başarısı ile bilinir. Aruz ölçüsüyle yazdığı şiirleri de vardır.</w:t>
      </w:r>
    </w:p>
    <w:p w:rsidR="00C51810" w:rsidRPr="007F6CDA" w:rsidRDefault="00C51810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>l.</w:t>
      </w:r>
      <w:r w:rsidR="00A26536" w:rsidRPr="007F6CDA">
        <w:rPr>
          <w:sz w:val="20"/>
          <w:szCs w:val="20"/>
        </w:rPr>
        <w:t xml:space="preserve"> </w:t>
      </w:r>
      <w:r w:rsidRPr="007F6CDA">
        <w:rPr>
          <w:sz w:val="20"/>
          <w:szCs w:val="20"/>
        </w:rPr>
        <w:t xml:space="preserve">On yedinci yüzyıl </w:t>
      </w:r>
      <w:r w:rsidR="00A26536" w:rsidRPr="007F6CDA">
        <w:rPr>
          <w:sz w:val="20"/>
          <w:szCs w:val="20"/>
        </w:rPr>
        <w:t>halk şairlerinden olan…</w:t>
      </w:r>
      <w:r w:rsidR="00A26536" w:rsidRPr="007F6CDA">
        <w:rPr>
          <w:color w:val="FF0000"/>
          <w:sz w:val="20"/>
          <w:szCs w:val="20"/>
        </w:rPr>
        <w:t>Gevheri</w:t>
      </w:r>
      <w:proofErr w:type="gramStart"/>
      <w:r w:rsidR="00A26536" w:rsidRPr="007F6CDA">
        <w:rPr>
          <w:sz w:val="20"/>
          <w:szCs w:val="20"/>
        </w:rPr>
        <w:t>…..</w:t>
      </w:r>
      <w:proofErr w:type="gramEnd"/>
      <w:r w:rsidRPr="007F6CDA">
        <w:rPr>
          <w:sz w:val="20"/>
          <w:szCs w:val="20"/>
        </w:rPr>
        <w:t xml:space="preserve"> </w:t>
      </w:r>
      <w:proofErr w:type="gramStart"/>
      <w:r w:rsidR="00A26536" w:rsidRPr="007F6CDA">
        <w:rPr>
          <w:sz w:val="20"/>
          <w:szCs w:val="20"/>
        </w:rPr>
        <w:t>h</w:t>
      </w:r>
      <w:r w:rsidRPr="007F6CDA">
        <w:rPr>
          <w:sz w:val="20"/>
          <w:szCs w:val="20"/>
        </w:rPr>
        <w:t>ayatı</w:t>
      </w:r>
      <w:proofErr w:type="gramEnd"/>
      <w:r w:rsidRPr="007F6CDA">
        <w:rPr>
          <w:sz w:val="20"/>
          <w:szCs w:val="20"/>
        </w:rPr>
        <w:t>, doğayı sevmiş; kuğuya, sunaya benzettiği güzellerden şiirlerinde övgüyle bahsetmiştir. Oldukça sade bir dille eser veren şair Divan şiirinden etkilenmiştir.</w:t>
      </w:r>
    </w:p>
    <w:p w:rsidR="00A26536" w:rsidRPr="007F6CDA" w:rsidRDefault="00A26536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 xml:space="preserve">m. Koşmaların nazım </w:t>
      </w:r>
      <w:proofErr w:type="gramStart"/>
      <w:r w:rsidRPr="007F6CDA">
        <w:rPr>
          <w:sz w:val="20"/>
          <w:szCs w:val="20"/>
        </w:rPr>
        <w:t>birimi …</w:t>
      </w:r>
      <w:r w:rsidRPr="007F6CDA">
        <w:rPr>
          <w:color w:val="FF0000"/>
          <w:sz w:val="20"/>
          <w:szCs w:val="20"/>
        </w:rPr>
        <w:t>dörtlük</w:t>
      </w:r>
      <w:proofErr w:type="gramEnd"/>
      <w:r w:rsidRPr="007F6CDA">
        <w:rPr>
          <w:sz w:val="20"/>
          <w:szCs w:val="20"/>
        </w:rPr>
        <w:t>…tür.</w:t>
      </w:r>
    </w:p>
    <w:p w:rsidR="00A26536" w:rsidRPr="007F6CDA" w:rsidRDefault="00A26536" w:rsidP="001D0565">
      <w:pPr>
        <w:rPr>
          <w:sz w:val="20"/>
          <w:szCs w:val="20"/>
        </w:rPr>
      </w:pPr>
      <w:r w:rsidRPr="007F6CDA">
        <w:rPr>
          <w:sz w:val="20"/>
          <w:szCs w:val="20"/>
        </w:rPr>
        <w:t>n.On dördüncü yüzyılın sonu ile on beşinci yüzyılın başlarında yaşayan …</w:t>
      </w:r>
      <w:proofErr w:type="spellStart"/>
      <w:r w:rsidRPr="007F6CDA">
        <w:rPr>
          <w:color w:val="FF0000"/>
          <w:sz w:val="20"/>
          <w:szCs w:val="20"/>
        </w:rPr>
        <w:t>Kaygusuz</w:t>
      </w:r>
      <w:proofErr w:type="spellEnd"/>
      <w:r w:rsidRPr="007F6CDA">
        <w:rPr>
          <w:color w:val="FF0000"/>
          <w:sz w:val="20"/>
          <w:szCs w:val="20"/>
        </w:rPr>
        <w:t xml:space="preserve"> Abdal</w:t>
      </w:r>
      <w:proofErr w:type="gramStart"/>
      <w:r w:rsidRPr="007F6CDA">
        <w:rPr>
          <w:sz w:val="20"/>
          <w:szCs w:val="20"/>
        </w:rPr>
        <w:t>….</w:t>
      </w:r>
      <w:proofErr w:type="gramEnd"/>
      <w:r w:rsidRPr="007F6CDA">
        <w:rPr>
          <w:sz w:val="20"/>
          <w:szCs w:val="20"/>
        </w:rPr>
        <w:t xml:space="preserve"> </w:t>
      </w:r>
      <w:proofErr w:type="gramStart"/>
      <w:r w:rsidRPr="007F6CDA">
        <w:rPr>
          <w:sz w:val="20"/>
          <w:szCs w:val="20"/>
        </w:rPr>
        <w:t>şiirlerinde</w:t>
      </w:r>
      <w:proofErr w:type="gramEnd"/>
      <w:r w:rsidRPr="007F6CDA">
        <w:rPr>
          <w:sz w:val="20"/>
          <w:szCs w:val="20"/>
        </w:rPr>
        <w:t xml:space="preserve"> düşüncelerini alaycı bir üslupla dile getirmiştir. </w:t>
      </w:r>
      <w:proofErr w:type="spellStart"/>
      <w:r w:rsidRPr="007F6CDA">
        <w:rPr>
          <w:sz w:val="20"/>
          <w:szCs w:val="20"/>
        </w:rPr>
        <w:t>Budalaname</w:t>
      </w:r>
      <w:proofErr w:type="spellEnd"/>
      <w:r w:rsidRPr="007F6CDA">
        <w:rPr>
          <w:sz w:val="20"/>
          <w:szCs w:val="20"/>
        </w:rPr>
        <w:t xml:space="preserve"> adlı eserinde 15.yüzyılın halk nesrinin sade örnekleri vardır.</w:t>
      </w:r>
    </w:p>
    <w:p w:rsidR="001E093F" w:rsidRPr="007F6CDA" w:rsidRDefault="001E093F" w:rsidP="001E093F">
      <w:pPr>
        <w:rPr>
          <w:sz w:val="20"/>
          <w:szCs w:val="20"/>
        </w:rPr>
      </w:pPr>
      <w:r w:rsidRPr="007F6CDA">
        <w:rPr>
          <w:sz w:val="20"/>
          <w:szCs w:val="20"/>
        </w:rPr>
        <w:t>o. …</w:t>
      </w:r>
      <w:r w:rsidRPr="007F6CDA">
        <w:rPr>
          <w:color w:val="FF0000"/>
          <w:sz w:val="20"/>
          <w:szCs w:val="20"/>
        </w:rPr>
        <w:t>Kalem şairleri</w:t>
      </w:r>
      <w:proofErr w:type="gramStart"/>
      <w:r w:rsidRPr="007F6CDA">
        <w:rPr>
          <w:sz w:val="20"/>
          <w:szCs w:val="20"/>
        </w:rPr>
        <w:t>..</w:t>
      </w:r>
      <w:proofErr w:type="gramEnd"/>
      <w:r w:rsidRPr="007F6CDA">
        <w:rPr>
          <w:sz w:val="20"/>
          <w:szCs w:val="20"/>
        </w:rPr>
        <w:t xml:space="preserve"> Halk şiiri geleneği içinde yetişmiş olsalar da eğitim görmüş olmaları ve aruz ölçüsüyle de şiir yazmaları bakımından saz şairlerinden ayrılırlar.</w:t>
      </w:r>
    </w:p>
    <w:p w:rsidR="001E093F" w:rsidRPr="007F6CDA" w:rsidRDefault="007F6CDA" w:rsidP="001D0565">
      <w:pPr>
        <w:rPr>
          <w:sz w:val="20"/>
          <w:szCs w:val="20"/>
        </w:rPr>
      </w:pPr>
      <w:r w:rsidRPr="007F6CDA">
        <w:rPr>
          <w:color w:val="000000"/>
          <w:sz w:val="20"/>
          <w:szCs w:val="20"/>
        </w:rPr>
        <w:t>ö. Maninin uyak düzeni …</w:t>
      </w:r>
      <w:proofErr w:type="spellStart"/>
      <w:r w:rsidRPr="007F6CDA">
        <w:rPr>
          <w:color w:val="FF0000"/>
          <w:sz w:val="20"/>
          <w:szCs w:val="20"/>
        </w:rPr>
        <w:t>aaba</w:t>
      </w:r>
      <w:proofErr w:type="spellEnd"/>
      <w:proofErr w:type="gramStart"/>
      <w:r w:rsidRPr="007F6CDA">
        <w:rPr>
          <w:color w:val="000000"/>
          <w:sz w:val="20"/>
          <w:szCs w:val="20"/>
        </w:rPr>
        <w:t>…….</w:t>
      </w:r>
      <w:proofErr w:type="gramEnd"/>
      <w:r w:rsidRPr="007F6CDA">
        <w:rPr>
          <w:color w:val="000000"/>
          <w:sz w:val="20"/>
          <w:szCs w:val="20"/>
        </w:rPr>
        <w:t xml:space="preserve"> </w:t>
      </w:r>
      <w:proofErr w:type="gramStart"/>
      <w:r w:rsidRPr="007F6CDA">
        <w:rPr>
          <w:color w:val="000000"/>
          <w:sz w:val="20"/>
          <w:szCs w:val="20"/>
        </w:rPr>
        <w:t>biçimindedir</w:t>
      </w:r>
      <w:proofErr w:type="gramEnd"/>
      <w:r w:rsidRPr="007F6CDA">
        <w:rPr>
          <w:color w:val="000000"/>
          <w:sz w:val="20"/>
          <w:szCs w:val="20"/>
        </w:rPr>
        <w:t>.</w:t>
      </w:r>
      <w:r w:rsidRPr="007F6CDA">
        <w:rPr>
          <w:color w:val="000000"/>
          <w:sz w:val="20"/>
          <w:szCs w:val="20"/>
        </w:rPr>
        <w:br/>
        <w:t>p. Manilerde asıl konu ve söylenmek istenen, genellikle</w:t>
      </w:r>
      <w:proofErr w:type="gramStart"/>
      <w:r w:rsidRPr="007F6CDA">
        <w:rPr>
          <w:color w:val="000000"/>
          <w:sz w:val="20"/>
          <w:szCs w:val="20"/>
        </w:rPr>
        <w:t>…..</w:t>
      </w:r>
      <w:proofErr w:type="gramEnd"/>
      <w:r w:rsidRPr="007F6CDA">
        <w:rPr>
          <w:color w:val="FF0000"/>
          <w:sz w:val="20"/>
          <w:szCs w:val="20"/>
        </w:rPr>
        <w:t>3.veya 4.dizede</w:t>
      </w:r>
      <w:r w:rsidRPr="007F6CDA">
        <w:rPr>
          <w:color w:val="000000"/>
          <w:sz w:val="20"/>
          <w:szCs w:val="20"/>
        </w:rPr>
        <w:t xml:space="preserve"> ………. </w:t>
      </w:r>
      <w:proofErr w:type="gramStart"/>
      <w:r w:rsidRPr="007F6CDA">
        <w:rPr>
          <w:color w:val="000000"/>
          <w:sz w:val="20"/>
          <w:szCs w:val="20"/>
        </w:rPr>
        <w:t>yer</w:t>
      </w:r>
      <w:proofErr w:type="gramEnd"/>
      <w:r w:rsidRPr="007F6CDA">
        <w:rPr>
          <w:color w:val="000000"/>
          <w:sz w:val="20"/>
          <w:szCs w:val="20"/>
        </w:rPr>
        <w:t xml:space="preserve"> alır.</w:t>
      </w:r>
      <w:r w:rsidRPr="007F6CDA">
        <w:rPr>
          <w:color w:val="000000"/>
          <w:sz w:val="20"/>
          <w:szCs w:val="20"/>
        </w:rPr>
        <w:br/>
        <w:t xml:space="preserve">r. </w:t>
      </w:r>
      <w:proofErr w:type="gramStart"/>
      <w:r w:rsidRPr="007F6CDA">
        <w:rPr>
          <w:color w:val="000000"/>
          <w:sz w:val="20"/>
          <w:szCs w:val="20"/>
        </w:rPr>
        <w:t>…..</w:t>
      </w:r>
      <w:proofErr w:type="gramEnd"/>
      <w:r w:rsidRPr="007F6CDA">
        <w:rPr>
          <w:color w:val="FF0000"/>
          <w:sz w:val="20"/>
          <w:szCs w:val="20"/>
        </w:rPr>
        <w:t>nefes</w:t>
      </w:r>
      <w:r w:rsidRPr="007F6CDA">
        <w:rPr>
          <w:color w:val="000000"/>
          <w:sz w:val="20"/>
          <w:szCs w:val="20"/>
        </w:rPr>
        <w:t>….., Bektaşiliğe bağlı şairlerin söyledikleri şiirlerdir.</w:t>
      </w:r>
      <w:r w:rsidRPr="007F6CDA">
        <w:rPr>
          <w:color w:val="000000"/>
          <w:sz w:val="20"/>
          <w:szCs w:val="20"/>
        </w:rPr>
        <w:br/>
        <w:t xml:space="preserve">s. Yunus Emre, Hacı Bayram Veli gibi şairler, </w:t>
      </w:r>
      <w:proofErr w:type="gramStart"/>
      <w:r w:rsidRPr="007F6CDA">
        <w:rPr>
          <w:color w:val="000000"/>
          <w:sz w:val="20"/>
          <w:szCs w:val="20"/>
        </w:rPr>
        <w:t>..</w:t>
      </w:r>
      <w:proofErr w:type="spellStart"/>
      <w:proofErr w:type="gramEnd"/>
      <w:r w:rsidRPr="007F6CDA">
        <w:rPr>
          <w:color w:val="FF0000"/>
          <w:sz w:val="20"/>
          <w:szCs w:val="20"/>
        </w:rPr>
        <w:t>Kaygusuz</w:t>
      </w:r>
      <w:proofErr w:type="spellEnd"/>
      <w:r w:rsidRPr="007F6CDA">
        <w:rPr>
          <w:color w:val="FF0000"/>
          <w:sz w:val="20"/>
          <w:szCs w:val="20"/>
        </w:rPr>
        <w:t xml:space="preserve"> Abdal, Pir Sultan Abdal, </w:t>
      </w:r>
      <w:r w:rsidRPr="007F6CDA">
        <w:rPr>
          <w:color w:val="000000"/>
          <w:sz w:val="20"/>
          <w:szCs w:val="20"/>
        </w:rPr>
        <w:t xml:space="preserve"> gibi şairler…….</w:t>
      </w:r>
      <w:r w:rsidRPr="007F6CDA">
        <w:rPr>
          <w:color w:val="FF0000"/>
          <w:sz w:val="20"/>
          <w:szCs w:val="20"/>
        </w:rPr>
        <w:t>Dini-Tasavvufi Halk</w:t>
      </w:r>
      <w:r w:rsidRPr="007F6CDA">
        <w:rPr>
          <w:color w:val="000000"/>
          <w:sz w:val="20"/>
          <w:szCs w:val="20"/>
        </w:rPr>
        <w:t xml:space="preserve"> edebiyatının temsilcileridir.</w:t>
      </w:r>
      <w:r w:rsidRPr="007F6CDA">
        <w:rPr>
          <w:color w:val="000000"/>
          <w:sz w:val="20"/>
          <w:szCs w:val="20"/>
        </w:rPr>
        <w:br/>
        <w:t xml:space="preserve">ş. Koşma nazım biçimi ile söylenen şiirler, işlenen konuya göre </w:t>
      </w:r>
      <w:proofErr w:type="gramStart"/>
      <w:r w:rsidRPr="007F6CDA">
        <w:rPr>
          <w:color w:val="000000"/>
          <w:sz w:val="20"/>
          <w:szCs w:val="20"/>
        </w:rPr>
        <w:t>….</w:t>
      </w:r>
      <w:proofErr w:type="gramEnd"/>
      <w:r w:rsidRPr="007F6CDA">
        <w:rPr>
          <w:color w:val="FF0000"/>
          <w:sz w:val="20"/>
          <w:szCs w:val="20"/>
        </w:rPr>
        <w:t>güzelleme.., koçaklama.. </w:t>
      </w:r>
      <w:proofErr w:type="gramStart"/>
      <w:r w:rsidRPr="007F6CDA">
        <w:rPr>
          <w:color w:val="FF0000"/>
          <w:sz w:val="20"/>
          <w:szCs w:val="20"/>
        </w:rPr>
        <w:t>,..</w:t>
      </w:r>
      <w:proofErr w:type="gramEnd"/>
      <w:r w:rsidRPr="007F6CDA">
        <w:rPr>
          <w:color w:val="FF0000"/>
          <w:sz w:val="20"/>
          <w:szCs w:val="20"/>
        </w:rPr>
        <w:t>taşlama</w:t>
      </w:r>
      <w:r w:rsidRPr="007F6CDA">
        <w:rPr>
          <w:color w:val="000000"/>
          <w:sz w:val="20"/>
          <w:szCs w:val="20"/>
        </w:rPr>
        <w:t xml:space="preserve">… </w:t>
      </w:r>
      <w:proofErr w:type="gramStart"/>
      <w:r w:rsidRPr="007F6CDA">
        <w:rPr>
          <w:color w:val="000000"/>
          <w:sz w:val="20"/>
          <w:szCs w:val="20"/>
        </w:rPr>
        <w:t>adlarını</w:t>
      </w:r>
      <w:proofErr w:type="gramEnd"/>
      <w:r w:rsidRPr="007F6CDA">
        <w:rPr>
          <w:color w:val="000000"/>
          <w:sz w:val="20"/>
          <w:szCs w:val="20"/>
        </w:rPr>
        <w:t xml:space="preserve"> alır.</w:t>
      </w:r>
      <w:r w:rsidRPr="007F6CDA">
        <w:rPr>
          <w:color w:val="000000"/>
          <w:sz w:val="20"/>
          <w:szCs w:val="20"/>
        </w:rPr>
        <w:br/>
        <w:t xml:space="preserve">t. </w:t>
      </w:r>
      <w:proofErr w:type="gramStart"/>
      <w:r w:rsidRPr="007F6CDA">
        <w:rPr>
          <w:color w:val="000000"/>
          <w:sz w:val="20"/>
          <w:szCs w:val="20"/>
        </w:rPr>
        <w:t>….</w:t>
      </w:r>
      <w:proofErr w:type="gramEnd"/>
      <w:r w:rsidRPr="007F6CDA">
        <w:rPr>
          <w:color w:val="FF0000"/>
          <w:sz w:val="20"/>
          <w:szCs w:val="20"/>
        </w:rPr>
        <w:t>Şathiye</w:t>
      </w:r>
      <w:r w:rsidRPr="007F6CDA">
        <w:rPr>
          <w:color w:val="000000"/>
          <w:sz w:val="20"/>
          <w:szCs w:val="20"/>
        </w:rPr>
        <w:t>… ,Tanrı ile şakalaşırcasına bir üslupla yazılan şiirlerdir.</w:t>
      </w:r>
      <w:r w:rsidRPr="007F6CDA">
        <w:rPr>
          <w:color w:val="000000"/>
          <w:sz w:val="20"/>
          <w:szCs w:val="20"/>
        </w:rPr>
        <w:br/>
        <w:t xml:space="preserve">v. Tarikata yeni katılanlara yol göstermek amacıyla mürşitlerin manzum öğütlerini içeren şiirlere </w:t>
      </w:r>
      <w:proofErr w:type="gramStart"/>
      <w:r w:rsidRPr="007F6CDA">
        <w:rPr>
          <w:color w:val="000000"/>
          <w:sz w:val="20"/>
          <w:szCs w:val="20"/>
        </w:rPr>
        <w:t>…..</w:t>
      </w:r>
      <w:proofErr w:type="gramEnd"/>
      <w:r w:rsidRPr="007F6CDA">
        <w:rPr>
          <w:color w:val="FF0000"/>
          <w:sz w:val="20"/>
          <w:szCs w:val="20"/>
        </w:rPr>
        <w:t>nutuk</w:t>
      </w:r>
      <w:r w:rsidRPr="007F6CDA">
        <w:rPr>
          <w:color w:val="000000"/>
          <w:sz w:val="20"/>
          <w:szCs w:val="20"/>
        </w:rPr>
        <w:t xml:space="preserve">…. </w:t>
      </w:r>
      <w:proofErr w:type="gramStart"/>
      <w:r w:rsidRPr="007F6CDA">
        <w:rPr>
          <w:color w:val="000000"/>
          <w:sz w:val="20"/>
          <w:szCs w:val="20"/>
        </w:rPr>
        <w:t>denir</w:t>
      </w:r>
      <w:proofErr w:type="gramEnd"/>
      <w:r w:rsidRPr="007F6CDA">
        <w:rPr>
          <w:color w:val="000000"/>
          <w:sz w:val="20"/>
          <w:szCs w:val="20"/>
        </w:rPr>
        <w:t>.</w:t>
      </w:r>
      <w:r w:rsidRPr="007F6CDA">
        <w:rPr>
          <w:color w:val="000000"/>
          <w:sz w:val="20"/>
          <w:szCs w:val="20"/>
        </w:rPr>
        <w:br/>
        <w:t xml:space="preserve">y. Yunus Emre şiirlerinde daha çok </w:t>
      </w:r>
      <w:proofErr w:type="gramStart"/>
      <w:r w:rsidRPr="007F6CDA">
        <w:rPr>
          <w:color w:val="000000"/>
          <w:sz w:val="20"/>
          <w:szCs w:val="20"/>
        </w:rPr>
        <w:t>….</w:t>
      </w:r>
      <w:proofErr w:type="gramEnd"/>
      <w:r w:rsidRPr="007F6CDA">
        <w:rPr>
          <w:color w:val="FF0000"/>
          <w:sz w:val="20"/>
          <w:szCs w:val="20"/>
        </w:rPr>
        <w:t>hece</w:t>
      </w:r>
      <w:r w:rsidRPr="007F6CDA">
        <w:rPr>
          <w:color w:val="000000"/>
          <w:sz w:val="20"/>
          <w:szCs w:val="20"/>
        </w:rPr>
        <w:t>…… ölçüsünü kullanmakla beraber, ..</w:t>
      </w:r>
      <w:r w:rsidRPr="007F6CDA">
        <w:rPr>
          <w:color w:val="FF0000"/>
          <w:sz w:val="20"/>
          <w:szCs w:val="20"/>
        </w:rPr>
        <w:t>.aruz</w:t>
      </w:r>
      <w:proofErr w:type="gramStart"/>
      <w:r w:rsidRPr="007F6CDA">
        <w:rPr>
          <w:color w:val="000000"/>
          <w:sz w:val="20"/>
          <w:szCs w:val="20"/>
        </w:rPr>
        <w:t>…..</w:t>
      </w:r>
      <w:proofErr w:type="gramEnd"/>
      <w:r w:rsidRPr="007F6CDA">
        <w:rPr>
          <w:color w:val="000000"/>
          <w:sz w:val="20"/>
          <w:szCs w:val="20"/>
        </w:rPr>
        <w:t xml:space="preserve"> </w:t>
      </w:r>
      <w:proofErr w:type="gramStart"/>
      <w:r w:rsidRPr="007F6CDA">
        <w:rPr>
          <w:color w:val="000000"/>
          <w:sz w:val="20"/>
          <w:szCs w:val="20"/>
        </w:rPr>
        <w:t>ölçüsüyle</w:t>
      </w:r>
      <w:proofErr w:type="gramEnd"/>
      <w:r w:rsidRPr="007F6CDA">
        <w:rPr>
          <w:color w:val="000000"/>
          <w:sz w:val="20"/>
          <w:szCs w:val="20"/>
        </w:rPr>
        <w:t xml:space="preserve"> de şiirler yazmışlardır.</w:t>
      </w:r>
      <w:r w:rsidRPr="007F6CDA">
        <w:rPr>
          <w:color w:val="000000"/>
          <w:sz w:val="20"/>
          <w:szCs w:val="20"/>
        </w:rPr>
        <w:br/>
        <w:t xml:space="preserve">z. Şiirlerinde aşk duygularını, doğanın güzelliklerini işleyen ünlü halk </w:t>
      </w:r>
      <w:proofErr w:type="gramStart"/>
      <w:r w:rsidRPr="007F6CDA">
        <w:rPr>
          <w:color w:val="000000"/>
          <w:sz w:val="20"/>
          <w:szCs w:val="20"/>
        </w:rPr>
        <w:t>ozanı.</w:t>
      </w:r>
      <w:r w:rsidRPr="007F6CDA">
        <w:rPr>
          <w:color w:val="FF0000"/>
          <w:sz w:val="20"/>
          <w:szCs w:val="20"/>
        </w:rPr>
        <w:t>..Karacaoğlan</w:t>
      </w:r>
      <w:proofErr w:type="gramEnd"/>
      <w:r w:rsidRPr="007F6CDA">
        <w:rPr>
          <w:color w:val="000000"/>
          <w:sz w:val="20"/>
          <w:szCs w:val="20"/>
        </w:rPr>
        <w:t xml:space="preserve">… </w:t>
      </w:r>
      <w:proofErr w:type="gramStart"/>
      <w:r w:rsidRPr="007F6CDA">
        <w:rPr>
          <w:color w:val="000000"/>
          <w:sz w:val="20"/>
          <w:szCs w:val="20"/>
        </w:rPr>
        <w:t>güzellemeleri</w:t>
      </w:r>
      <w:proofErr w:type="gramEnd"/>
      <w:r w:rsidRPr="007F6CDA">
        <w:rPr>
          <w:color w:val="000000"/>
          <w:sz w:val="20"/>
          <w:szCs w:val="20"/>
        </w:rPr>
        <w:t xml:space="preserve"> ile tanınır.</w:t>
      </w:r>
    </w:p>
    <w:sectPr w:rsidR="001E093F" w:rsidRPr="007F6CDA" w:rsidSect="007F6CD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390F"/>
    <w:multiLevelType w:val="hybridMultilevel"/>
    <w:tmpl w:val="47A047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547E2"/>
    <w:rsid w:val="000A2748"/>
    <w:rsid w:val="001C0A6A"/>
    <w:rsid w:val="001D0565"/>
    <w:rsid w:val="001E093F"/>
    <w:rsid w:val="001E2B68"/>
    <w:rsid w:val="00233AC9"/>
    <w:rsid w:val="00376CB0"/>
    <w:rsid w:val="007547E2"/>
    <w:rsid w:val="007F6CDA"/>
    <w:rsid w:val="00973E80"/>
    <w:rsid w:val="00A26536"/>
    <w:rsid w:val="00AC14C6"/>
    <w:rsid w:val="00C51810"/>
    <w:rsid w:val="00E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0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26</cp:revision>
  <dcterms:created xsi:type="dcterms:W3CDTF">2017-11-11T14:27:00Z</dcterms:created>
  <dcterms:modified xsi:type="dcterms:W3CDTF">2017-11-12T16:17:00Z</dcterms:modified>
</cp:coreProperties>
</file>