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800000"/>
          <w:sz w:val="18"/>
          <w:szCs w:val="18"/>
        </w:rPr>
        <w:t>SOZCUKTE ANLAM TEST 19</w:t>
      </w: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t>1.</w:t>
      </w:r>
      <w:r w:rsidRPr="00D32B30">
        <w:rPr>
          <w:rFonts w:ascii="Segoe UI" w:hAnsi="Segoe UI" w:cs="Segoe UI"/>
          <w:color w:val="000000"/>
          <w:sz w:val="18"/>
          <w:szCs w:val="18"/>
        </w:rPr>
        <w:t xml:space="preserve">Olgun insanların belli başlı özelliklerinden biridir </w:t>
      </w:r>
      <w:r w:rsidRPr="00D32B30">
        <w:rPr>
          <w:rFonts w:ascii="Segoe UI" w:hAnsi="Segoe UI" w:cs="Segoe UI"/>
          <w:color w:val="000000"/>
          <w:sz w:val="18"/>
          <w:szCs w:val="18"/>
          <w:u w:val="single"/>
        </w:rPr>
        <w:t>kendi kendini idare edebilmek, başkalarına dayanmadan yürümek</w:t>
      </w:r>
      <w:r w:rsidRPr="00D32B30">
        <w:rPr>
          <w:rFonts w:ascii="Segoe UI" w:hAnsi="Segoe UI" w:cs="Segoe UI"/>
          <w:color w:val="000000"/>
          <w:sz w:val="18"/>
          <w:szCs w:val="18"/>
        </w:rPr>
        <w:t>, kendi karar verebilmek, hep kendi kendine kalmak.</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cümledeki altı çizili ifadenin cümleye kattığı anlam aşağıdakilerden hangisinde vardır?</w:t>
      </w:r>
      <w:r w:rsidRPr="00D32B30">
        <w:rPr>
          <w:rFonts w:ascii="Segoe UI" w:hAnsi="Segoe UI" w:cs="Segoe UI"/>
          <w:sz w:val="18"/>
          <w:szCs w:val="18"/>
        </w:rPr>
        <w:br/>
      </w:r>
      <w:r w:rsidRPr="00D32B30">
        <w:rPr>
          <w:rFonts w:ascii="Segoe UI" w:hAnsi="Segoe UI" w:cs="Segoe UI"/>
          <w:color w:val="000000"/>
          <w:sz w:val="18"/>
          <w:szCs w:val="18"/>
        </w:rPr>
        <w:t>A) Gerçek olgunluğa ermişliğin belirtisi, kişinin sadece kendi işleriyle ilgilenmesi, başkalarının işlerine müdahale etmemesidir.</w:t>
      </w:r>
      <w:r w:rsidRPr="00D32B30">
        <w:rPr>
          <w:rFonts w:ascii="Segoe UI" w:hAnsi="Segoe UI" w:cs="Segoe UI"/>
          <w:sz w:val="18"/>
          <w:szCs w:val="18"/>
        </w:rPr>
        <w:br/>
      </w:r>
      <w:r w:rsidRPr="00D32B30">
        <w:rPr>
          <w:rFonts w:ascii="Segoe UI" w:hAnsi="Segoe UI" w:cs="Segoe UI"/>
          <w:color w:val="000000"/>
          <w:sz w:val="18"/>
          <w:szCs w:val="18"/>
        </w:rPr>
        <w:t>B) Olgun insanların belli başlı nitelikleri vardır, onları diğerlerinden ayıran da bu nitelikleridir.</w:t>
      </w:r>
      <w:r w:rsidRPr="00D32B30">
        <w:rPr>
          <w:rFonts w:ascii="Segoe UI" w:hAnsi="Segoe UI" w:cs="Segoe UI"/>
          <w:sz w:val="18"/>
          <w:szCs w:val="18"/>
        </w:rPr>
        <w:br/>
      </w:r>
      <w:r w:rsidRPr="00D32B30">
        <w:rPr>
          <w:rFonts w:ascii="Segoe UI" w:hAnsi="Segoe UI" w:cs="Segoe UI"/>
          <w:color w:val="000000"/>
          <w:sz w:val="18"/>
          <w:szCs w:val="18"/>
        </w:rPr>
        <w:t>C) Kendi kendini yenilemeyi bilmeyen, en azından yenilenmek için çaba sarf etmeyen kişiler hakiki olgunluğa ulaşamaz.</w:t>
      </w:r>
      <w:r w:rsidRPr="00D32B30">
        <w:rPr>
          <w:rFonts w:ascii="Segoe UI" w:hAnsi="Segoe UI" w:cs="Segoe UI"/>
          <w:sz w:val="18"/>
          <w:szCs w:val="18"/>
        </w:rPr>
        <w:br/>
      </w:r>
      <w:r w:rsidRPr="00D32B30">
        <w:rPr>
          <w:rFonts w:ascii="Segoe UI" w:hAnsi="Segoe UI" w:cs="Segoe UI"/>
          <w:color w:val="000000"/>
          <w:sz w:val="18"/>
          <w:szCs w:val="18"/>
        </w:rPr>
        <w:t>D) Tüm ihtiyaçlarını karşılayabilen kimseler tüm dönemlerde ve her yerde diğer insanların takdirini toplamıştır.</w:t>
      </w:r>
      <w:r w:rsidRPr="00D32B30">
        <w:rPr>
          <w:rFonts w:ascii="Segoe UI" w:hAnsi="Segoe UI" w:cs="Segoe UI"/>
          <w:sz w:val="18"/>
          <w:szCs w:val="18"/>
        </w:rPr>
        <w:br/>
      </w:r>
      <w:r w:rsidRPr="00D32B30">
        <w:rPr>
          <w:rFonts w:ascii="Segoe UI" w:hAnsi="Segoe UI" w:cs="Segoe UI"/>
          <w:color w:val="000000"/>
          <w:sz w:val="18"/>
          <w:szCs w:val="18"/>
        </w:rPr>
        <w:t>E) İnsanlar, kendilerini idare eden kişilerle, yani yöneticileriyle iyi geçindikleri zamanlarda başarıya daha yakın olurlar.</w:t>
      </w: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t>2</w:t>
      </w:r>
      <w:r>
        <w:rPr>
          <w:rStyle w:val="Gl"/>
          <w:rFonts w:ascii="Segoe UI" w:hAnsi="Segoe UI" w:cs="Segoe UI"/>
          <w:color w:val="0000FF"/>
          <w:sz w:val="18"/>
          <w:szCs w:val="18"/>
        </w:rPr>
        <w:t xml:space="preserve"> </w:t>
      </w:r>
      <w:r w:rsidRPr="00D32B30">
        <w:rPr>
          <w:rStyle w:val="Gl"/>
          <w:rFonts w:ascii="Segoe UI" w:hAnsi="Segoe UI" w:cs="Segoe UI"/>
          <w:color w:val="0000FF"/>
          <w:sz w:val="18"/>
          <w:szCs w:val="18"/>
        </w:rPr>
        <w:t>.</w:t>
      </w:r>
      <w:r w:rsidRPr="00D32B30">
        <w:rPr>
          <w:rFonts w:ascii="Segoe UI" w:hAnsi="Segoe UI" w:cs="Segoe UI"/>
          <w:color w:val="000000"/>
          <w:sz w:val="18"/>
          <w:szCs w:val="18"/>
          <w:u w:val="single"/>
        </w:rPr>
        <w:t>Biz savaş çocuklarıyız</w:t>
      </w:r>
      <w:r w:rsidRPr="00D32B30">
        <w:rPr>
          <w:rFonts w:ascii="Segoe UI" w:hAnsi="Segoe UI" w:cs="Segoe UI"/>
          <w:color w:val="000000"/>
          <w:sz w:val="18"/>
          <w:szCs w:val="18"/>
        </w:rPr>
        <w:t>, bunalımların girdabından geliyoruz. Yüksek gerilimler yaşadık; dünyanın, ülkemizin, kendimizin değişimlerini gördük.</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parçada altı çizili sözle anlatılmak istenen aşağıdakilerden hangisinde vardır?</w:t>
      </w:r>
      <w:r w:rsidRPr="00D32B30">
        <w:rPr>
          <w:rFonts w:ascii="Segoe UI" w:hAnsi="Segoe UI" w:cs="Segoe UI"/>
          <w:sz w:val="18"/>
          <w:szCs w:val="18"/>
        </w:rPr>
        <w:br/>
      </w:r>
      <w:r w:rsidRPr="00D32B30">
        <w:rPr>
          <w:rFonts w:ascii="Segoe UI" w:hAnsi="Segoe UI" w:cs="Segoe UI"/>
          <w:color w:val="000000"/>
          <w:sz w:val="18"/>
          <w:szCs w:val="18"/>
        </w:rPr>
        <w:t>A) Savaşın çocukların ruhunda derin yaralar açtığı</w:t>
      </w:r>
      <w:r w:rsidRPr="00D32B30">
        <w:rPr>
          <w:rFonts w:ascii="Segoe UI" w:hAnsi="Segoe UI" w:cs="Segoe UI"/>
          <w:sz w:val="18"/>
          <w:szCs w:val="18"/>
        </w:rPr>
        <w:br/>
      </w:r>
      <w:r w:rsidRPr="00D32B30">
        <w:rPr>
          <w:rFonts w:ascii="Segoe UI" w:hAnsi="Segoe UI" w:cs="Segoe UI"/>
          <w:color w:val="000000"/>
          <w:sz w:val="18"/>
          <w:szCs w:val="18"/>
        </w:rPr>
        <w:t>B) Çocukların savaşlardan korkmayıp savaşla yaşamaya alıştıkları</w:t>
      </w:r>
      <w:r w:rsidRPr="00D32B30">
        <w:rPr>
          <w:rFonts w:ascii="Segoe UI" w:hAnsi="Segoe UI" w:cs="Segoe UI"/>
          <w:sz w:val="18"/>
          <w:szCs w:val="18"/>
        </w:rPr>
        <w:br/>
      </w:r>
      <w:r w:rsidRPr="00D32B30">
        <w:rPr>
          <w:rFonts w:ascii="Segoe UI" w:hAnsi="Segoe UI" w:cs="Segoe UI"/>
          <w:color w:val="000000"/>
          <w:sz w:val="18"/>
          <w:szCs w:val="18"/>
        </w:rPr>
        <w:t>C) Savaş yıllarında dünyaya geldikleri ve çocukluklarının savaş yıllarında geçtiği</w:t>
      </w:r>
      <w:r w:rsidRPr="00D32B30">
        <w:rPr>
          <w:rFonts w:ascii="Segoe UI" w:hAnsi="Segoe UI" w:cs="Segoe UI"/>
          <w:sz w:val="18"/>
          <w:szCs w:val="18"/>
        </w:rPr>
        <w:br/>
      </w:r>
      <w:r w:rsidRPr="00D32B30">
        <w:rPr>
          <w:rFonts w:ascii="Segoe UI" w:hAnsi="Segoe UI" w:cs="Segoe UI"/>
          <w:color w:val="000000"/>
          <w:sz w:val="18"/>
          <w:szCs w:val="18"/>
        </w:rPr>
        <w:t>D) Savaşın insanoğlunun ruhunda olan yani doğuştan getirilen bir olgu olduğu</w:t>
      </w:r>
      <w:r w:rsidRPr="00D32B30">
        <w:rPr>
          <w:rFonts w:ascii="Segoe UI" w:hAnsi="Segoe UI" w:cs="Segoe UI"/>
          <w:sz w:val="18"/>
          <w:szCs w:val="18"/>
        </w:rPr>
        <w:br/>
      </w:r>
      <w:r w:rsidRPr="00D32B30">
        <w:rPr>
          <w:rFonts w:ascii="Segoe UI" w:hAnsi="Segoe UI" w:cs="Segoe UI"/>
          <w:color w:val="000000"/>
          <w:sz w:val="18"/>
          <w:szCs w:val="18"/>
        </w:rPr>
        <w:t>E) İnsanların, ülkelerin ve dünyanın sürekli değiştiği ve bunun yaşayanlar tarafından gözlemlendiği</w:t>
      </w: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t>3.</w:t>
      </w:r>
      <w:r w:rsidRPr="00D32B30">
        <w:rPr>
          <w:rFonts w:ascii="Segoe UI" w:hAnsi="Segoe UI" w:cs="Segoe UI"/>
          <w:color w:val="000000"/>
          <w:sz w:val="18"/>
          <w:szCs w:val="18"/>
        </w:rPr>
        <w:t xml:space="preserve"> Geçenlerde kütüphanemi düzeltirken atmadığım, daha doğrusu atmaya kıyamadığım kartlar yeniden elime geçti, şöyle bir karıştırayım dedim. Zamanın sildiklerini ben de sileyim, raflar ferahlasın, diye geçirdim içimden.</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parçada geçen "Zamanın sildiklerini ben de sileyim." sözüyle anlatılmak istenen aşağıdakilerden hangisidir?</w:t>
      </w:r>
      <w:r w:rsidRPr="00D32B30">
        <w:rPr>
          <w:rFonts w:ascii="Segoe UI" w:hAnsi="Segoe UI" w:cs="Segoe UI"/>
          <w:sz w:val="18"/>
          <w:szCs w:val="18"/>
        </w:rPr>
        <w:br/>
      </w:r>
      <w:r w:rsidRPr="00D32B30">
        <w:rPr>
          <w:rFonts w:ascii="Segoe UI" w:hAnsi="Segoe UI" w:cs="Segoe UI"/>
          <w:color w:val="000000"/>
          <w:sz w:val="18"/>
          <w:szCs w:val="18"/>
        </w:rPr>
        <w:t>A) Çok eskiden yaşanmış olan pek çok şey yıllar geçtikçe unutuldu, umarım ben de bunları unuturum.</w:t>
      </w:r>
      <w:r w:rsidRPr="00D32B30">
        <w:rPr>
          <w:rFonts w:ascii="Segoe UI" w:hAnsi="Segoe UI" w:cs="Segoe UI"/>
          <w:sz w:val="18"/>
          <w:szCs w:val="18"/>
        </w:rPr>
        <w:br/>
      </w:r>
      <w:r w:rsidRPr="00D32B30">
        <w:rPr>
          <w:rFonts w:ascii="Segoe UI" w:hAnsi="Segoe UI" w:cs="Segoe UI"/>
          <w:color w:val="000000"/>
          <w:sz w:val="18"/>
          <w:szCs w:val="18"/>
        </w:rPr>
        <w:t>B) Zaman insanlara her şeyi unutturmaya çalışıyor, bize düşen zamanın bu gayretini boşa çıkarmak.</w:t>
      </w:r>
      <w:r w:rsidRPr="00D32B30">
        <w:rPr>
          <w:rFonts w:ascii="Segoe UI" w:hAnsi="Segoe UI" w:cs="Segoe UI"/>
          <w:sz w:val="18"/>
          <w:szCs w:val="18"/>
        </w:rPr>
        <w:br/>
      </w:r>
      <w:r w:rsidRPr="00D32B30">
        <w:rPr>
          <w:rFonts w:ascii="Segoe UI" w:hAnsi="Segoe UI" w:cs="Segoe UI"/>
          <w:color w:val="000000"/>
          <w:sz w:val="18"/>
          <w:szCs w:val="18"/>
        </w:rPr>
        <w:t>C) Zamanında önemsenmeden, emek harcanmadan yapılan tüm çalışmalar, meyve vermeyen ağaçlara benzer.</w:t>
      </w:r>
      <w:r w:rsidRPr="00D32B30">
        <w:rPr>
          <w:rFonts w:ascii="Segoe UI" w:hAnsi="Segoe UI" w:cs="Segoe UI"/>
          <w:sz w:val="18"/>
          <w:szCs w:val="18"/>
        </w:rPr>
        <w:br/>
      </w:r>
      <w:r w:rsidRPr="00D32B30">
        <w:rPr>
          <w:rFonts w:ascii="Segoe UI" w:hAnsi="Segoe UI" w:cs="Segoe UI"/>
          <w:color w:val="000000"/>
          <w:sz w:val="18"/>
          <w:szCs w:val="18"/>
        </w:rPr>
        <w:t>D) Zaman hiçbir şeyi unutmamıştır, ama unutan insanlara daima hatırlatmıştır.</w:t>
      </w:r>
      <w:r w:rsidRPr="00D32B30">
        <w:rPr>
          <w:rFonts w:ascii="Segoe UI" w:hAnsi="Segoe UI" w:cs="Segoe UI"/>
          <w:sz w:val="18"/>
          <w:szCs w:val="18"/>
        </w:rPr>
        <w:br/>
      </w:r>
      <w:r w:rsidRPr="00D32B30">
        <w:rPr>
          <w:rFonts w:ascii="Segoe UI" w:hAnsi="Segoe UI" w:cs="Segoe UI"/>
          <w:color w:val="000000"/>
          <w:sz w:val="18"/>
          <w:szCs w:val="18"/>
        </w:rPr>
        <w:t>E) İnsan olacakları öngöremiyorsa tarihe baksın, çünkü tarih tekerrürden ibarettir.</w:t>
      </w:r>
    </w:p>
    <w:p w:rsidR="00D32B30" w:rsidRDefault="00D32B30" w:rsidP="00D32B30">
      <w:pPr>
        <w:pStyle w:val="NormalWeb"/>
        <w:rPr>
          <w:rStyle w:val="Gl"/>
          <w:rFonts w:ascii="Segoe UI" w:hAnsi="Segoe UI" w:cs="Segoe UI"/>
          <w:color w:val="0000FF"/>
          <w:sz w:val="18"/>
          <w:szCs w:val="18"/>
        </w:rPr>
      </w:pP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t>4.</w:t>
      </w:r>
      <w:r w:rsidRPr="00D32B30">
        <w:rPr>
          <w:rFonts w:ascii="Segoe UI" w:hAnsi="Segoe UI" w:cs="Segoe UI"/>
          <w:color w:val="000000"/>
          <w:sz w:val="18"/>
          <w:szCs w:val="18"/>
        </w:rPr>
        <w:t xml:space="preserve"> Bazı sanatçılar vardır, bunlar toplumun dışına çıkmayı sanatçılık olarak görürler. Sonra da "Beni hiç anlamadılar ki!" diye şikayette bulunurlar. Oysa halk böylelerini anlasaydı ben asıl o zaman şaşardım.</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parçada geçen "toplumun dışına çıkmak" sözünün anlamı aşağıdaki cümlelerden hangisinde vardır?</w:t>
      </w:r>
      <w:r w:rsidRPr="00D32B30">
        <w:rPr>
          <w:rFonts w:ascii="Segoe UI" w:hAnsi="Segoe UI" w:cs="Segoe UI"/>
          <w:sz w:val="18"/>
          <w:szCs w:val="18"/>
        </w:rPr>
        <w:br/>
      </w:r>
      <w:r w:rsidRPr="00D32B30">
        <w:rPr>
          <w:rFonts w:ascii="Segoe UI" w:hAnsi="Segoe UI" w:cs="Segoe UI"/>
          <w:color w:val="000000"/>
          <w:sz w:val="18"/>
          <w:szCs w:val="18"/>
        </w:rPr>
        <w:t>A) Halkı anlatmayan sanatçı veya sanat eseri, toplumda kendine yer bulamaz.</w:t>
      </w:r>
      <w:r w:rsidRPr="00D32B30">
        <w:rPr>
          <w:rFonts w:ascii="Segoe UI" w:hAnsi="Segoe UI" w:cs="Segoe UI"/>
          <w:sz w:val="18"/>
          <w:szCs w:val="18"/>
        </w:rPr>
        <w:br/>
      </w:r>
      <w:r w:rsidRPr="00D32B30">
        <w:rPr>
          <w:rFonts w:ascii="Segoe UI" w:hAnsi="Segoe UI" w:cs="Segoe UI"/>
          <w:color w:val="000000"/>
          <w:sz w:val="18"/>
          <w:szCs w:val="18"/>
        </w:rPr>
        <w:t>B) Her sanatçı sanat dünyasında yer edinmek ister, ama bunu sanat adamı vasfını yakalayanlar başarır.</w:t>
      </w:r>
      <w:r w:rsidRPr="00D32B30">
        <w:rPr>
          <w:rFonts w:ascii="Segoe UI" w:hAnsi="Segoe UI" w:cs="Segoe UI"/>
          <w:sz w:val="18"/>
          <w:szCs w:val="18"/>
        </w:rPr>
        <w:br/>
      </w:r>
      <w:r w:rsidRPr="00D32B30">
        <w:rPr>
          <w:rFonts w:ascii="Segoe UI" w:hAnsi="Segoe UI" w:cs="Segoe UI"/>
          <w:color w:val="000000"/>
          <w:sz w:val="18"/>
          <w:szCs w:val="18"/>
        </w:rPr>
        <w:t>C) Sanatını kabul ettirmek isteyen sanatçılar halkın nabzını iyi tutmalıdır.</w:t>
      </w:r>
      <w:r w:rsidRPr="00D32B30">
        <w:rPr>
          <w:rFonts w:ascii="Segoe UI" w:hAnsi="Segoe UI" w:cs="Segoe UI"/>
          <w:sz w:val="18"/>
          <w:szCs w:val="18"/>
        </w:rPr>
        <w:br/>
      </w:r>
      <w:r w:rsidRPr="00D32B30">
        <w:rPr>
          <w:rFonts w:ascii="Segoe UI" w:hAnsi="Segoe UI" w:cs="Segoe UI"/>
          <w:color w:val="000000"/>
          <w:sz w:val="18"/>
          <w:szCs w:val="18"/>
        </w:rPr>
        <w:t>D) Nice sanat adamı vardır ki yaşarken onu anlayan çıkmaz, gerçek değeri sonra anlaşılır.</w:t>
      </w:r>
      <w:r w:rsidRPr="00D32B30">
        <w:rPr>
          <w:rFonts w:ascii="Segoe UI" w:hAnsi="Segoe UI" w:cs="Segoe UI"/>
          <w:sz w:val="18"/>
          <w:szCs w:val="18"/>
        </w:rPr>
        <w:br/>
      </w:r>
      <w:r w:rsidRPr="00D32B30">
        <w:rPr>
          <w:rFonts w:ascii="Segoe UI" w:hAnsi="Segoe UI" w:cs="Segoe UI"/>
          <w:color w:val="000000"/>
          <w:sz w:val="18"/>
          <w:szCs w:val="18"/>
        </w:rPr>
        <w:t>E) Sanat eserinde farklı milletlerin karakterleriyle karşılaşmayı her okur ümit eder.</w:t>
      </w:r>
    </w:p>
    <w:p w:rsidR="00D32B30" w:rsidRDefault="00D32B30" w:rsidP="00D32B30">
      <w:pPr>
        <w:pStyle w:val="NormalWeb"/>
        <w:rPr>
          <w:rStyle w:val="Gl"/>
          <w:rFonts w:ascii="Segoe UI" w:hAnsi="Segoe UI" w:cs="Segoe UI"/>
          <w:color w:val="0000FF"/>
          <w:sz w:val="18"/>
          <w:szCs w:val="18"/>
        </w:rPr>
      </w:pPr>
    </w:p>
    <w:p w:rsidR="00D32B30" w:rsidRPr="00D32B30" w:rsidRDefault="00D32B30" w:rsidP="00D32B30">
      <w:pPr>
        <w:pStyle w:val="NormalWeb"/>
        <w:rPr>
          <w:rFonts w:ascii="Segoe UI" w:hAnsi="Segoe UI" w:cs="Segoe UI"/>
          <w:sz w:val="18"/>
          <w:szCs w:val="18"/>
        </w:rPr>
      </w:pPr>
      <w:r>
        <w:rPr>
          <w:rStyle w:val="Gl"/>
          <w:rFonts w:ascii="Segoe UI" w:hAnsi="Segoe UI" w:cs="Segoe UI"/>
          <w:color w:val="0000FF"/>
          <w:sz w:val="18"/>
          <w:szCs w:val="18"/>
        </w:rPr>
        <w:br/>
      </w:r>
      <w:r w:rsidRPr="00D32B30">
        <w:rPr>
          <w:rStyle w:val="Gl"/>
          <w:rFonts w:ascii="Segoe UI" w:hAnsi="Segoe UI" w:cs="Segoe UI"/>
          <w:color w:val="0000FF"/>
          <w:sz w:val="18"/>
          <w:szCs w:val="18"/>
        </w:rPr>
        <w:t>5.</w:t>
      </w:r>
      <w:r w:rsidRPr="00D32B30">
        <w:rPr>
          <w:rFonts w:ascii="Segoe UI" w:hAnsi="Segoe UI" w:cs="Segoe UI"/>
          <w:color w:val="000000"/>
          <w:sz w:val="18"/>
          <w:szCs w:val="18"/>
        </w:rPr>
        <w:t xml:space="preserve"> Planlı bir hayatım var benim. Dinlenmeye, okumaya, yazmaya, çocuklarıma ayırdığım zaman bellidir. Oturdum mu çalışma masama ilham perilerim hazırdır, hemen başlarım yazmaya. Ancak şu bir kaç hafta yok mu, kuruyup kaldım.</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parçada geçen kuruyup kalmak sözünün anlamı aşağıdakilerden hangisinde verilmiştir?</w:t>
      </w:r>
      <w:r w:rsidRPr="00D32B30">
        <w:rPr>
          <w:rFonts w:ascii="Segoe UI" w:hAnsi="Segoe UI" w:cs="Segoe UI"/>
          <w:sz w:val="18"/>
          <w:szCs w:val="18"/>
        </w:rPr>
        <w:br/>
      </w:r>
      <w:r w:rsidRPr="00D32B30">
        <w:rPr>
          <w:rFonts w:ascii="Segoe UI" w:hAnsi="Segoe UI" w:cs="Segoe UI"/>
          <w:color w:val="000000"/>
          <w:sz w:val="18"/>
          <w:szCs w:val="18"/>
        </w:rPr>
        <w:t>A) Düzensiz yaşamaya başlamak</w:t>
      </w:r>
      <w:r w:rsidRPr="00D32B30">
        <w:rPr>
          <w:rFonts w:ascii="Segoe UI" w:hAnsi="Segoe UI" w:cs="Segoe UI"/>
          <w:sz w:val="18"/>
          <w:szCs w:val="18"/>
        </w:rPr>
        <w:br/>
      </w:r>
      <w:r w:rsidRPr="00D32B30">
        <w:rPr>
          <w:rFonts w:ascii="Segoe UI" w:hAnsi="Segoe UI" w:cs="Segoe UI"/>
          <w:color w:val="000000"/>
          <w:sz w:val="18"/>
          <w:szCs w:val="18"/>
        </w:rPr>
        <w:t>B) Yazmaya yeterli zaman bulamamak</w:t>
      </w:r>
      <w:r w:rsidRPr="00D32B30">
        <w:rPr>
          <w:rFonts w:ascii="Segoe UI" w:hAnsi="Segoe UI" w:cs="Segoe UI"/>
          <w:sz w:val="18"/>
          <w:szCs w:val="18"/>
        </w:rPr>
        <w:br/>
      </w:r>
      <w:r w:rsidRPr="00D32B30">
        <w:rPr>
          <w:rFonts w:ascii="Segoe UI" w:hAnsi="Segoe UI" w:cs="Segoe UI"/>
          <w:color w:val="000000"/>
          <w:sz w:val="18"/>
          <w:szCs w:val="18"/>
        </w:rPr>
        <w:t>C) Özgün eserler verememek</w:t>
      </w:r>
      <w:r w:rsidRPr="00D32B30">
        <w:rPr>
          <w:rFonts w:ascii="Segoe UI" w:hAnsi="Segoe UI" w:cs="Segoe UI"/>
          <w:sz w:val="18"/>
          <w:szCs w:val="18"/>
        </w:rPr>
        <w:br/>
      </w:r>
      <w:r w:rsidRPr="00D32B30">
        <w:rPr>
          <w:rFonts w:ascii="Segoe UI" w:hAnsi="Segoe UI" w:cs="Segoe UI"/>
          <w:color w:val="000000"/>
          <w:sz w:val="18"/>
          <w:szCs w:val="18"/>
        </w:rPr>
        <w:t>D) Yazma kabiliyetinin zayıflaması</w:t>
      </w:r>
      <w:r w:rsidRPr="00D32B30">
        <w:rPr>
          <w:rFonts w:ascii="Segoe UI" w:hAnsi="Segoe UI" w:cs="Segoe UI"/>
          <w:sz w:val="18"/>
          <w:szCs w:val="18"/>
        </w:rPr>
        <w:br/>
      </w:r>
      <w:r w:rsidRPr="00D32B30">
        <w:rPr>
          <w:rFonts w:ascii="Segoe UI" w:hAnsi="Segoe UI" w:cs="Segoe UI"/>
          <w:color w:val="000000"/>
          <w:sz w:val="18"/>
          <w:szCs w:val="18"/>
        </w:rPr>
        <w:t>E) Hiç ürün ortaya koyamamak</w:t>
      </w:r>
    </w:p>
    <w:p w:rsidR="00D32B30" w:rsidRPr="00D32B30" w:rsidRDefault="00D32B30" w:rsidP="00D32B30">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6.</w:t>
      </w:r>
      <w:r w:rsidRPr="00D32B30">
        <w:rPr>
          <w:rFonts w:ascii="Segoe UI" w:hAnsi="Segoe UI" w:cs="Segoe UI"/>
          <w:color w:val="000000"/>
          <w:sz w:val="18"/>
          <w:szCs w:val="18"/>
        </w:rPr>
        <w:t xml:space="preserve"> Orhan Kemal öleli; yani edebiyat âlemimizden o büyük yıldız kayalı yıllar oldu. Şimdi bakıyorum da Orhan Kemal'in insanları hâlâ yaşıyor Türkiye'de, ama onları yazacak başka bir sanatçı yok ortada.</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parçadaki "Orhan Kemal'in insanları" sözü ile anlatılmak istenen aşağıdakilerden hangisidir?</w:t>
      </w:r>
      <w:r w:rsidRPr="00D32B30">
        <w:rPr>
          <w:rFonts w:ascii="Segoe UI" w:hAnsi="Segoe UI" w:cs="Segoe UI"/>
          <w:sz w:val="18"/>
          <w:szCs w:val="18"/>
        </w:rPr>
        <w:br/>
      </w:r>
      <w:r w:rsidRPr="00D32B30">
        <w:rPr>
          <w:rFonts w:ascii="Segoe UI" w:hAnsi="Segoe UI" w:cs="Segoe UI"/>
          <w:color w:val="000000"/>
          <w:sz w:val="18"/>
          <w:szCs w:val="18"/>
        </w:rPr>
        <w:t>A) Orhan Kemal'in okuyucuları</w:t>
      </w:r>
      <w:r w:rsidRPr="00D32B30">
        <w:rPr>
          <w:rFonts w:ascii="Segoe UI" w:hAnsi="Segoe UI" w:cs="Segoe UI"/>
          <w:sz w:val="18"/>
          <w:szCs w:val="18"/>
        </w:rPr>
        <w:br/>
      </w:r>
      <w:r w:rsidRPr="00D32B30">
        <w:rPr>
          <w:rFonts w:ascii="Segoe UI" w:hAnsi="Segoe UI" w:cs="Segoe UI"/>
          <w:color w:val="000000"/>
          <w:sz w:val="18"/>
          <w:szCs w:val="18"/>
        </w:rPr>
        <w:t>B) Orhan Kemal'in sevenleri</w:t>
      </w:r>
      <w:r w:rsidRPr="00D32B30">
        <w:rPr>
          <w:rFonts w:ascii="Segoe UI" w:hAnsi="Segoe UI" w:cs="Segoe UI"/>
          <w:sz w:val="18"/>
          <w:szCs w:val="18"/>
        </w:rPr>
        <w:br/>
      </w:r>
      <w:r w:rsidRPr="00D32B30">
        <w:rPr>
          <w:rFonts w:ascii="Segoe UI" w:hAnsi="Segoe UI" w:cs="Segoe UI"/>
          <w:color w:val="000000"/>
          <w:sz w:val="18"/>
          <w:szCs w:val="18"/>
        </w:rPr>
        <w:t>C) Orhan Kemal'in sanatçı dostları</w:t>
      </w:r>
      <w:r w:rsidRPr="00D32B30">
        <w:rPr>
          <w:rFonts w:ascii="Segoe UI" w:hAnsi="Segoe UI" w:cs="Segoe UI"/>
          <w:sz w:val="18"/>
          <w:szCs w:val="18"/>
        </w:rPr>
        <w:br/>
      </w:r>
      <w:r w:rsidRPr="00D32B30">
        <w:rPr>
          <w:rFonts w:ascii="Segoe UI" w:hAnsi="Segoe UI" w:cs="Segoe UI"/>
          <w:color w:val="000000"/>
          <w:sz w:val="18"/>
          <w:szCs w:val="18"/>
        </w:rPr>
        <w:t>D) Orhan Kemal'in eserlerindeki karakterler</w:t>
      </w:r>
      <w:r w:rsidRPr="00D32B30">
        <w:rPr>
          <w:rFonts w:ascii="Segoe UI" w:hAnsi="Segoe UI" w:cs="Segoe UI"/>
          <w:sz w:val="18"/>
          <w:szCs w:val="18"/>
        </w:rPr>
        <w:br/>
      </w:r>
      <w:r w:rsidRPr="00D32B30">
        <w:rPr>
          <w:rFonts w:ascii="Segoe UI" w:hAnsi="Segoe UI" w:cs="Segoe UI"/>
          <w:color w:val="000000"/>
          <w:sz w:val="18"/>
          <w:szCs w:val="18"/>
        </w:rPr>
        <w:t>E) Orhan Kemal'in hayatındaki kişiler</w:t>
      </w:r>
    </w:p>
    <w:p w:rsidR="00D32B30" w:rsidRDefault="00D32B30" w:rsidP="00D32B30">
      <w:pPr>
        <w:pStyle w:val="NormalWeb"/>
        <w:rPr>
          <w:rStyle w:val="Gl"/>
          <w:rFonts w:ascii="Segoe UI" w:hAnsi="Segoe UI" w:cs="Segoe UI"/>
          <w:color w:val="0000FF"/>
          <w:sz w:val="18"/>
          <w:szCs w:val="18"/>
        </w:rPr>
      </w:pPr>
    </w:p>
    <w:p w:rsidR="00D32B30" w:rsidRDefault="00D32B30" w:rsidP="00D32B30">
      <w:pPr>
        <w:pStyle w:val="NormalWeb"/>
        <w:rPr>
          <w:rStyle w:val="Gl"/>
          <w:rFonts w:ascii="Segoe UI" w:hAnsi="Segoe UI" w:cs="Segoe UI"/>
          <w:color w:val="0000FF"/>
          <w:sz w:val="18"/>
          <w:szCs w:val="18"/>
        </w:rPr>
      </w:pPr>
    </w:p>
    <w:p w:rsidR="00D32B30" w:rsidRDefault="00D32B30" w:rsidP="00D32B30">
      <w:pPr>
        <w:pStyle w:val="NormalWeb"/>
        <w:rPr>
          <w:rStyle w:val="Gl"/>
          <w:rFonts w:ascii="Segoe UI" w:hAnsi="Segoe UI" w:cs="Segoe UI"/>
          <w:color w:val="0000FF"/>
          <w:sz w:val="18"/>
          <w:szCs w:val="18"/>
        </w:rPr>
      </w:pP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lastRenderedPageBreak/>
        <w:t>7.</w:t>
      </w:r>
      <w:r w:rsidRPr="00D32B30">
        <w:rPr>
          <w:rFonts w:ascii="Segoe UI" w:hAnsi="Segoe UI" w:cs="Segoe UI"/>
          <w:color w:val="000000"/>
          <w:sz w:val="18"/>
          <w:szCs w:val="18"/>
        </w:rPr>
        <w:t xml:space="preserve"> Eserlerini Arnavutça yazan İsmail Kadare, dilinin duvarlarını aşmayı bilmiş, eserleri belli başlı Batılı dillere çevrilen tanınmış bir yazar olabilmiştir.</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cümlede geçen "dilinin duvarlarını aşmak" sözüyle anlatılmak istenen aşağıdakilerden hangisinde vardır?</w:t>
      </w:r>
      <w:r w:rsidRPr="00D32B30">
        <w:rPr>
          <w:rFonts w:ascii="Segoe UI" w:hAnsi="Segoe UI" w:cs="Segoe UI"/>
          <w:sz w:val="18"/>
          <w:szCs w:val="18"/>
        </w:rPr>
        <w:br/>
      </w:r>
      <w:r w:rsidRPr="00D32B30">
        <w:rPr>
          <w:rFonts w:ascii="Segoe UI" w:hAnsi="Segoe UI" w:cs="Segoe UI"/>
          <w:color w:val="000000"/>
          <w:sz w:val="18"/>
          <w:szCs w:val="18"/>
        </w:rPr>
        <w:t>A) Dilin ifade gücünü genişleten, sözcüklere yeni anlamlar yükleyen bir sanatçıdır.</w:t>
      </w:r>
      <w:r w:rsidRPr="00D32B30">
        <w:rPr>
          <w:rFonts w:ascii="Segoe UI" w:hAnsi="Segoe UI" w:cs="Segoe UI"/>
          <w:sz w:val="18"/>
          <w:szCs w:val="18"/>
        </w:rPr>
        <w:br/>
      </w:r>
      <w:r w:rsidRPr="00D32B30">
        <w:rPr>
          <w:rFonts w:ascii="Segoe UI" w:hAnsi="Segoe UI" w:cs="Segoe UI"/>
          <w:color w:val="000000"/>
          <w:sz w:val="18"/>
          <w:szCs w:val="18"/>
        </w:rPr>
        <w:t>B) Kendi milli dilini bırakıp yabancı dillerde eser vermiş ve başarılı olmuştur.</w:t>
      </w:r>
      <w:r w:rsidRPr="00D32B30">
        <w:rPr>
          <w:rFonts w:ascii="Segoe UI" w:hAnsi="Segoe UI" w:cs="Segoe UI"/>
          <w:sz w:val="18"/>
          <w:szCs w:val="18"/>
        </w:rPr>
        <w:br/>
      </w:r>
      <w:r w:rsidRPr="00D32B30">
        <w:rPr>
          <w:rFonts w:ascii="Segoe UI" w:hAnsi="Segoe UI" w:cs="Segoe UI"/>
          <w:color w:val="000000"/>
          <w:sz w:val="18"/>
          <w:szCs w:val="18"/>
        </w:rPr>
        <w:t>C) Arnavutça'ya diğer dillerden yeni sözcükler aktarmıştır.</w:t>
      </w:r>
      <w:r w:rsidRPr="00D32B30">
        <w:rPr>
          <w:rFonts w:ascii="Segoe UI" w:hAnsi="Segoe UI" w:cs="Segoe UI"/>
          <w:sz w:val="18"/>
          <w:szCs w:val="18"/>
        </w:rPr>
        <w:br/>
      </w:r>
      <w:r w:rsidRPr="00D32B30">
        <w:rPr>
          <w:rFonts w:ascii="Segoe UI" w:hAnsi="Segoe UI" w:cs="Segoe UI"/>
          <w:color w:val="000000"/>
          <w:sz w:val="18"/>
          <w:szCs w:val="18"/>
        </w:rPr>
        <w:t>D) Dilde soyut, farklı kişilerin farklı farklı anlamlar çıkarabileceği sözcükler türetmiştir.</w:t>
      </w:r>
      <w:r w:rsidRPr="00D32B30">
        <w:rPr>
          <w:rFonts w:ascii="Segoe UI" w:hAnsi="Segoe UI" w:cs="Segoe UI"/>
          <w:sz w:val="18"/>
          <w:szCs w:val="18"/>
        </w:rPr>
        <w:br/>
      </w:r>
      <w:r w:rsidRPr="00D32B30">
        <w:rPr>
          <w:rFonts w:ascii="Segoe UI" w:hAnsi="Segoe UI" w:cs="Segoe UI"/>
          <w:color w:val="000000"/>
          <w:sz w:val="18"/>
          <w:szCs w:val="18"/>
        </w:rPr>
        <w:t>E) Arnavutça'nın diğer memleketlerde konuşulabilir olmasını sağlamıştır.</w:t>
      </w: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t>8.</w:t>
      </w:r>
      <w:r w:rsidRPr="00D32B30">
        <w:rPr>
          <w:rFonts w:ascii="Segoe UI" w:hAnsi="Segoe UI" w:cs="Segoe UI"/>
          <w:color w:val="000000"/>
          <w:sz w:val="18"/>
          <w:szCs w:val="18"/>
        </w:rPr>
        <w:t xml:space="preserve"> Müzik, dünyanın hiçbir şehrinde hayatın İstanbul'daki kadar içine girmemiştir. Burada müzik tarihin derinliklerinden gelmektedir. Yani İstanbul, </w:t>
      </w:r>
      <w:r w:rsidRPr="00D32B30">
        <w:rPr>
          <w:rFonts w:ascii="Segoe UI" w:hAnsi="Segoe UI" w:cs="Segoe UI"/>
          <w:color w:val="000000"/>
          <w:sz w:val="18"/>
          <w:szCs w:val="18"/>
          <w:u w:val="single"/>
        </w:rPr>
        <w:t>oldum olası müziğin bekçisi olmuş</w:t>
      </w:r>
      <w:r w:rsidRPr="00D32B30">
        <w:rPr>
          <w:rFonts w:ascii="Segoe UI" w:hAnsi="Segoe UI" w:cs="Segoe UI"/>
          <w:color w:val="000000"/>
          <w:sz w:val="18"/>
          <w:szCs w:val="18"/>
        </w:rPr>
        <w:t xml:space="preserve"> bir şehridir.</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parçadaki altı çizili kısmın cümleye kattığı anlam aşağıdakilerden hangisinde vardır?</w:t>
      </w:r>
      <w:r w:rsidRPr="00D32B30">
        <w:rPr>
          <w:rFonts w:ascii="Segoe UI" w:hAnsi="Segoe UI" w:cs="Segoe UI"/>
          <w:sz w:val="18"/>
          <w:szCs w:val="18"/>
        </w:rPr>
        <w:br/>
      </w:r>
      <w:r w:rsidRPr="00D32B30">
        <w:rPr>
          <w:rFonts w:ascii="Segoe UI" w:hAnsi="Segoe UI" w:cs="Segoe UI"/>
          <w:color w:val="000000"/>
          <w:sz w:val="18"/>
          <w:szCs w:val="18"/>
        </w:rPr>
        <w:t>A) Eskiden değişik müzik türlerinin kaynağını oluşturduğu</w:t>
      </w:r>
      <w:r w:rsidRPr="00D32B30">
        <w:rPr>
          <w:rFonts w:ascii="Segoe UI" w:hAnsi="Segoe UI" w:cs="Segoe UI"/>
          <w:sz w:val="18"/>
          <w:szCs w:val="18"/>
        </w:rPr>
        <w:br/>
      </w:r>
      <w:r w:rsidRPr="00D32B30">
        <w:rPr>
          <w:rFonts w:ascii="Segoe UI" w:hAnsi="Segoe UI" w:cs="Segoe UI"/>
          <w:color w:val="000000"/>
          <w:sz w:val="18"/>
          <w:szCs w:val="18"/>
        </w:rPr>
        <w:t>B) Eskiden beri orada farklı ve özgün müziklere ilgi duyulduğu</w:t>
      </w:r>
      <w:r w:rsidRPr="00D32B30">
        <w:rPr>
          <w:rFonts w:ascii="Segoe UI" w:hAnsi="Segoe UI" w:cs="Segoe UI"/>
          <w:sz w:val="18"/>
          <w:szCs w:val="18"/>
        </w:rPr>
        <w:br/>
      </w:r>
      <w:r w:rsidRPr="00D32B30">
        <w:rPr>
          <w:rFonts w:ascii="Segoe UI" w:hAnsi="Segoe UI" w:cs="Segoe UI"/>
          <w:color w:val="000000"/>
          <w:sz w:val="18"/>
          <w:szCs w:val="18"/>
        </w:rPr>
        <w:t>C) Kurulduğu günden beri müziğe sahip çıkarak onu koruduğu</w:t>
      </w:r>
      <w:r w:rsidRPr="00D32B30">
        <w:rPr>
          <w:rFonts w:ascii="Segoe UI" w:hAnsi="Segoe UI" w:cs="Segoe UI"/>
          <w:sz w:val="18"/>
          <w:szCs w:val="18"/>
        </w:rPr>
        <w:br/>
      </w:r>
      <w:r w:rsidRPr="00D32B30">
        <w:rPr>
          <w:rFonts w:ascii="Segoe UI" w:hAnsi="Segoe UI" w:cs="Segoe UI"/>
          <w:color w:val="000000"/>
          <w:sz w:val="18"/>
          <w:szCs w:val="18"/>
        </w:rPr>
        <w:t>D) Müziğin doğup dünyaya yayıldığı nadir yerlerden biri olduğu</w:t>
      </w:r>
      <w:r w:rsidRPr="00D32B30">
        <w:rPr>
          <w:rFonts w:ascii="Segoe UI" w:hAnsi="Segoe UI" w:cs="Segoe UI"/>
          <w:sz w:val="18"/>
          <w:szCs w:val="18"/>
        </w:rPr>
        <w:br/>
      </w:r>
      <w:r w:rsidRPr="00D32B30">
        <w:rPr>
          <w:rFonts w:ascii="Segoe UI" w:hAnsi="Segoe UI" w:cs="Segoe UI"/>
          <w:color w:val="000000"/>
          <w:sz w:val="18"/>
          <w:szCs w:val="18"/>
        </w:rPr>
        <w:t>E) Bilinen en eski zamanlarda bile müzisyenlere sahip çıkılıp destek olunduğu</w:t>
      </w:r>
    </w:p>
    <w:p w:rsidR="00D32B30" w:rsidRDefault="00D32B30" w:rsidP="00D32B30">
      <w:pPr>
        <w:pStyle w:val="NormalWeb"/>
        <w:rPr>
          <w:rStyle w:val="Gl"/>
          <w:rFonts w:ascii="Segoe UI" w:hAnsi="Segoe UI" w:cs="Segoe UI"/>
          <w:color w:val="0000FF"/>
          <w:sz w:val="18"/>
          <w:szCs w:val="18"/>
        </w:rPr>
      </w:pPr>
      <w:r w:rsidRPr="00D32B30">
        <w:rPr>
          <w:rStyle w:val="Gl"/>
          <w:rFonts w:ascii="Segoe UI" w:hAnsi="Segoe UI" w:cs="Segoe UI"/>
          <w:color w:val="0000FF"/>
          <w:sz w:val="18"/>
          <w:szCs w:val="18"/>
        </w:rPr>
        <w:t>9.</w:t>
      </w:r>
      <w:r w:rsidRPr="00D32B30">
        <w:rPr>
          <w:rFonts w:ascii="Segoe UI" w:hAnsi="Segoe UI" w:cs="Segoe UI"/>
          <w:color w:val="000000"/>
          <w:sz w:val="18"/>
          <w:szCs w:val="18"/>
        </w:rPr>
        <w:t xml:space="preserve"> Yazılı </w:t>
      </w:r>
      <w:r w:rsidRPr="00D32B30">
        <w:rPr>
          <w:rFonts w:ascii="Segoe UI" w:hAnsi="Segoe UI" w:cs="Segoe UI"/>
          <w:color w:val="000000"/>
          <w:sz w:val="18"/>
          <w:szCs w:val="18"/>
          <w:u w:val="single"/>
        </w:rPr>
        <w:t>hiçbir yasanın kalıbına dökülmeksizin uyulması gereken evrensel erdemler vardır</w:t>
      </w:r>
      <w:r w:rsidRPr="00D32B30">
        <w:rPr>
          <w:rFonts w:ascii="Segoe UI" w:hAnsi="Segoe UI" w:cs="Segoe UI"/>
          <w:color w:val="000000"/>
          <w:sz w:val="18"/>
          <w:szCs w:val="18"/>
        </w:rPr>
        <w:t>. İşte bunlar insanoğlunu insan kılan özelliklerdir.</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cümledeki altı çizili kısmın anlamı aşağıdakilerden hangisinde vardır?</w:t>
      </w:r>
      <w:r w:rsidRPr="00D32B30">
        <w:rPr>
          <w:rFonts w:ascii="Segoe UI" w:hAnsi="Segoe UI" w:cs="Segoe UI"/>
          <w:sz w:val="18"/>
          <w:szCs w:val="18"/>
        </w:rPr>
        <w:br/>
      </w:r>
      <w:r w:rsidRPr="00D32B30">
        <w:rPr>
          <w:rFonts w:ascii="Segoe UI" w:hAnsi="Segoe UI" w:cs="Segoe UI"/>
          <w:color w:val="000000"/>
          <w:sz w:val="18"/>
          <w:szCs w:val="18"/>
        </w:rPr>
        <w:t>A) Bazı düşünceler o milletin gelenek ve göreneklerine aykırı olduğu için yasalaştırılamaz.</w:t>
      </w:r>
      <w:r w:rsidRPr="00D32B30">
        <w:rPr>
          <w:rFonts w:ascii="Segoe UI" w:hAnsi="Segoe UI" w:cs="Segoe UI"/>
          <w:sz w:val="18"/>
          <w:szCs w:val="18"/>
        </w:rPr>
        <w:br/>
      </w:r>
      <w:r w:rsidRPr="00D32B30">
        <w:rPr>
          <w:rFonts w:ascii="Segoe UI" w:hAnsi="Segoe UI" w:cs="Segoe UI"/>
          <w:color w:val="000000"/>
          <w:sz w:val="18"/>
          <w:szCs w:val="18"/>
        </w:rPr>
        <w:t>B) Körü körüne uyulması gereken evrensel faziletlerin daha iyi anlaşılmasında yarar var.</w:t>
      </w:r>
      <w:r w:rsidRPr="00D32B30">
        <w:rPr>
          <w:rFonts w:ascii="Segoe UI" w:hAnsi="Segoe UI" w:cs="Segoe UI"/>
          <w:sz w:val="18"/>
          <w:szCs w:val="18"/>
        </w:rPr>
        <w:br/>
      </w:r>
      <w:r w:rsidRPr="00D32B30">
        <w:rPr>
          <w:rFonts w:ascii="Segoe UI" w:hAnsi="Segoe UI" w:cs="Segoe UI"/>
          <w:color w:val="000000"/>
          <w:sz w:val="18"/>
          <w:szCs w:val="18"/>
        </w:rPr>
        <w:t>C) İnsanların kanunlarla belirlenmemiş olan, milletlerin sınırlarını aşmış bazı ortak faziletleri olagelmiştir.</w:t>
      </w:r>
      <w:r w:rsidRPr="00D32B30">
        <w:rPr>
          <w:rFonts w:ascii="Segoe UI" w:hAnsi="Segoe UI" w:cs="Segoe UI"/>
          <w:sz w:val="18"/>
          <w:szCs w:val="18"/>
        </w:rPr>
        <w:br/>
      </w:r>
      <w:r w:rsidRPr="00D32B30">
        <w:rPr>
          <w:rFonts w:ascii="Segoe UI" w:hAnsi="Segoe UI" w:cs="Segoe UI"/>
          <w:color w:val="000000"/>
          <w:sz w:val="18"/>
          <w:szCs w:val="18"/>
        </w:rPr>
        <w:t>D) Her millet, başka milletlerin yararlı bulduğu görgü kurallarını alabilmelidir.</w:t>
      </w:r>
      <w:r w:rsidRPr="00D32B30">
        <w:rPr>
          <w:rFonts w:ascii="Segoe UI" w:hAnsi="Segoe UI" w:cs="Segoe UI"/>
          <w:sz w:val="18"/>
          <w:szCs w:val="18"/>
        </w:rPr>
        <w:br/>
      </w:r>
      <w:r w:rsidRPr="00D32B30">
        <w:rPr>
          <w:rFonts w:ascii="Segoe UI" w:hAnsi="Segoe UI" w:cs="Segoe UI"/>
          <w:color w:val="000000"/>
          <w:sz w:val="18"/>
          <w:szCs w:val="18"/>
        </w:rPr>
        <w:t>E) Yasalarla sınırlandırılmış evrensel erdemler insanlarda aynı olumlu sonuçları vermeyebilir.</w:t>
      </w:r>
      <w:r w:rsidRPr="00D32B30">
        <w:rPr>
          <w:rFonts w:ascii="Segoe UI" w:hAnsi="Segoe UI" w:cs="Segoe UI"/>
          <w:sz w:val="18"/>
          <w:szCs w:val="18"/>
        </w:rPr>
        <w:br/>
      </w:r>
      <w:r w:rsidRPr="00D32B30">
        <w:rPr>
          <w:rFonts w:ascii="Segoe UI" w:hAnsi="Segoe UI" w:cs="Segoe UI"/>
          <w:sz w:val="18"/>
          <w:szCs w:val="18"/>
        </w:rPr>
        <w:br/>
      </w:r>
    </w:p>
    <w:p w:rsidR="00D32B30" w:rsidRDefault="00D32B30" w:rsidP="00D32B30">
      <w:pPr>
        <w:pStyle w:val="NormalWeb"/>
        <w:rPr>
          <w:rStyle w:val="Gl"/>
          <w:rFonts w:ascii="Segoe UI" w:hAnsi="Segoe UI" w:cs="Segoe UI"/>
          <w:color w:val="0000FF"/>
          <w:sz w:val="18"/>
          <w:szCs w:val="18"/>
        </w:rPr>
      </w:pPr>
    </w:p>
    <w:p w:rsidR="00D32B30" w:rsidRDefault="00D32B30" w:rsidP="00D32B30">
      <w:pPr>
        <w:pStyle w:val="NormalWeb"/>
        <w:rPr>
          <w:rStyle w:val="Gl"/>
          <w:rFonts w:ascii="Segoe UI" w:hAnsi="Segoe UI" w:cs="Segoe UI"/>
          <w:color w:val="0000FF"/>
          <w:sz w:val="18"/>
          <w:szCs w:val="18"/>
        </w:rPr>
      </w:pP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lastRenderedPageBreak/>
        <w:t>10.</w:t>
      </w:r>
      <w:r w:rsidRPr="00D32B30">
        <w:rPr>
          <w:rFonts w:ascii="Segoe UI" w:hAnsi="Segoe UI" w:cs="Segoe UI"/>
          <w:color w:val="000000"/>
          <w:sz w:val="18"/>
          <w:szCs w:val="18"/>
        </w:rPr>
        <w:t xml:space="preserve"> Bilirsiniz, bazı kentlerin bazı caddeleri, bazı sokakları, bazı semtleri </w:t>
      </w:r>
      <w:r w:rsidRPr="00D32B30">
        <w:rPr>
          <w:rFonts w:ascii="Segoe UI" w:hAnsi="Segoe UI" w:cs="Segoe UI"/>
          <w:color w:val="000000"/>
          <w:sz w:val="18"/>
          <w:szCs w:val="18"/>
          <w:u w:val="single"/>
        </w:rPr>
        <w:t>o kentin özeti gibidir</w:t>
      </w:r>
      <w:r w:rsidRPr="00D32B30">
        <w:rPr>
          <w:rFonts w:ascii="Segoe UI" w:hAnsi="Segoe UI" w:cs="Segoe UI"/>
          <w:color w:val="000000"/>
          <w:sz w:val="18"/>
          <w:szCs w:val="18"/>
        </w:rPr>
        <w:t>; o kentlerin yürekleri orada atar.</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parçadaki altı çizili kısmın cümleye kattığı anlam aşağıdakilerden hangisi olabilir?</w:t>
      </w:r>
      <w:r w:rsidRPr="00D32B30">
        <w:rPr>
          <w:rFonts w:ascii="Segoe UI" w:hAnsi="Segoe UI" w:cs="Segoe UI"/>
          <w:sz w:val="18"/>
          <w:szCs w:val="18"/>
        </w:rPr>
        <w:br/>
      </w:r>
      <w:r w:rsidRPr="00D32B30">
        <w:rPr>
          <w:rFonts w:ascii="Segoe UI" w:hAnsi="Segoe UI" w:cs="Segoe UI"/>
          <w:color w:val="000000"/>
          <w:sz w:val="18"/>
          <w:szCs w:val="18"/>
        </w:rPr>
        <w:t>A) O kente gelen ziyaretçilerin, kentin özellikle bazı kesimlerini görmeleri gerektiği</w:t>
      </w:r>
      <w:r w:rsidRPr="00D32B30">
        <w:rPr>
          <w:rFonts w:ascii="Segoe UI" w:hAnsi="Segoe UI" w:cs="Segoe UI"/>
          <w:sz w:val="18"/>
          <w:szCs w:val="18"/>
        </w:rPr>
        <w:br/>
      </w:r>
      <w:r w:rsidRPr="00D32B30">
        <w:rPr>
          <w:rFonts w:ascii="Segoe UI" w:hAnsi="Segoe UI" w:cs="Segoe UI"/>
          <w:color w:val="000000"/>
          <w:sz w:val="18"/>
          <w:szCs w:val="18"/>
        </w:rPr>
        <w:t>B) Şehrin alışveriş merkezlerinin ve insanlarının toplandığı kısım olduğu</w:t>
      </w:r>
      <w:r w:rsidRPr="00D32B30">
        <w:rPr>
          <w:rFonts w:ascii="Segoe UI" w:hAnsi="Segoe UI" w:cs="Segoe UI"/>
          <w:sz w:val="18"/>
          <w:szCs w:val="18"/>
        </w:rPr>
        <w:br/>
      </w:r>
      <w:r w:rsidRPr="00D32B30">
        <w:rPr>
          <w:rFonts w:ascii="Segoe UI" w:hAnsi="Segoe UI" w:cs="Segoe UI"/>
          <w:color w:val="000000"/>
          <w:sz w:val="18"/>
          <w:szCs w:val="18"/>
        </w:rPr>
        <w:t>C) O şehrin diğer bütün şehirlerin ortak özelliklerini barındırması</w:t>
      </w:r>
      <w:r w:rsidRPr="00D32B30">
        <w:rPr>
          <w:rFonts w:ascii="Segoe UI" w:hAnsi="Segoe UI" w:cs="Segoe UI"/>
          <w:sz w:val="18"/>
          <w:szCs w:val="18"/>
        </w:rPr>
        <w:br/>
      </w:r>
      <w:r w:rsidRPr="00D32B30">
        <w:rPr>
          <w:rFonts w:ascii="Segoe UI" w:hAnsi="Segoe UI" w:cs="Segoe UI"/>
          <w:color w:val="000000"/>
          <w:sz w:val="18"/>
          <w:szCs w:val="18"/>
        </w:rPr>
        <w:t>D) O şehrin minyatürünün bir yerde bulunması</w:t>
      </w:r>
      <w:r w:rsidRPr="00D32B30">
        <w:rPr>
          <w:rFonts w:ascii="Segoe UI" w:hAnsi="Segoe UI" w:cs="Segoe UI"/>
          <w:sz w:val="18"/>
          <w:szCs w:val="18"/>
        </w:rPr>
        <w:br/>
      </w:r>
      <w:r w:rsidRPr="00D32B30">
        <w:rPr>
          <w:rFonts w:ascii="Segoe UI" w:hAnsi="Segoe UI" w:cs="Segoe UI"/>
          <w:color w:val="000000"/>
          <w:sz w:val="18"/>
          <w:szCs w:val="18"/>
        </w:rPr>
        <w:t>E) Şehrin tamamındakilerin örneklerinin, benzerlerinin orada olması</w:t>
      </w:r>
    </w:p>
    <w:p w:rsidR="00D32B30" w:rsidRPr="00D32B30" w:rsidRDefault="00D32B30" w:rsidP="00D32B30">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11.</w:t>
      </w:r>
      <w:r w:rsidRPr="00D32B30">
        <w:rPr>
          <w:rFonts w:ascii="Segoe UI" w:hAnsi="Segoe UI" w:cs="Segoe UI"/>
          <w:color w:val="000000"/>
          <w:sz w:val="18"/>
          <w:szCs w:val="18"/>
        </w:rPr>
        <w:t xml:space="preserve"> Önemli bir sanatçıyı yitirdiğimizde onun eriştiği noktaya başka bir gözle bakıyoruz; çünkü araya ölüm gibi bir kilometre taşı giriyor.</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cümlede geçen "kilometre taşı" sözünün cümleye kattığı anlam, aşağıdakilerden hangisinde vardır?</w:t>
      </w:r>
      <w:r w:rsidRPr="00D32B30">
        <w:rPr>
          <w:rFonts w:ascii="Segoe UI" w:hAnsi="Segoe UI" w:cs="Segoe UI"/>
          <w:sz w:val="18"/>
          <w:szCs w:val="18"/>
        </w:rPr>
        <w:br/>
      </w:r>
      <w:r w:rsidRPr="00D32B30">
        <w:rPr>
          <w:rFonts w:ascii="Segoe UI" w:hAnsi="Segoe UI" w:cs="Segoe UI"/>
          <w:color w:val="000000"/>
          <w:sz w:val="18"/>
          <w:szCs w:val="18"/>
        </w:rPr>
        <w:t>A) Edebiyatımızın en önemli dönüm noktalarından biri, Şinasi'nin noktalama işaretlerini kullanmasıdır.</w:t>
      </w:r>
      <w:r w:rsidRPr="00D32B30">
        <w:rPr>
          <w:rFonts w:ascii="Segoe UI" w:hAnsi="Segoe UI" w:cs="Segoe UI"/>
          <w:sz w:val="18"/>
          <w:szCs w:val="18"/>
        </w:rPr>
        <w:br/>
      </w:r>
      <w:r w:rsidRPr="00D32B30">
        <w:rPr>
          <w:rFonts w:ascii="Segoe UI" w:hAnsi="Segoe UI" w:cs="Segoe UI"/>
          <w:color w:val="000000"/>
          <w:sz w:val="18"/>
          <w:szCs w:val="18"/>
        </w:rPr>
        <w:t>B) Tanzimat edebiyatı roman ve hikâyesinin, zamanımız roman ve hikâyelerinde etkisi olmuştur.</w:t>
      </w:r>
      <w:r w:rsidRPr="00D32B30">
        <w:rPr>
          <w:rFonts w:ascii="Segoe UI" w:hAnsi="Segoe UI" w:cs="Segoe UI"/>
          <w:sz w:val="18"/>
          <w:szCs w:val="18"/>
        </w:rPr>
        <w:br/>
      </w:r>
      <w:r w:rsidRPr="00D32B30">
        <w:rPr>
          <w:rFonts w:ascii="Segoe UI" w:hAnsi="Segoe UI" w:cs="Segoe UI"/>
          <w:color w:val="000000"/>
          <w:sz w:val="18"/>
          <w:szCs w:val="18"/>
        </w:rPr>
        <w:t>C) Cumhuriyet dönemi sanatçılarının belirgin vasıflarından biri eski dilden kopma gayretidir.</w:t>
      </w:r>
      <w:r w:rsidRPr="00D32B30">
        <w:rPr>
          <w:rFonts w:ascii="Segoe UI" w:hAnsi="Segoe UI" w:cs="Segoe UI"/>
          <w:sz w:val="18"/>
          <w:szCs w:val="18"/>
        </w:rPr>
        <w:br/>
      </w:r>
      <w:r w:rsidRPr="00D32B30">
        <w:rPr>
          <w:rFonts w:ascii="Segoe UI" w:hAnsi="Segoe UI" w:cs="Segoe UI"/>
          <w:color w:val="000000"/>
          <w:sz w:val="18"/>
          <w:szCs w:val="18"/>
        </w:rPr>
        <w:t>D) Halk ve Divan edebiyatının her zaman ayrı kitlelere seslendiği bilinmektedir.</w:t>
      </w:r>
      <w:r w:rsidRPr="00D32B30">
        <w:rPr>
          <w:rFonts w:ascii="Segoe UI" w:hAnsi="Segoe UI" w:cs="Segoe UI"/>
          <w:sz w:val="18"/>
          <w:szCs w:val="18"/>
        </w:rPr>
        <w:br/>
      </w:r>
      <w:r w:rsidRPr="00D32B30">
        <w:rPr>
          <w:rFonts w:ascii="Segoe UI" w:hAnsi="Segoe UI" w:cs="Segoe UI"/>
          <w:color w:val="000000"/>
          <w:sz w:val="18"/>
          <w:szCs w:val="18"/>
        </w:rPr>
        <w:t>E) Yazının bulunması ile sözlü dönemin bazı ürünleri kalıcı olmuş, bu günlere ulaşmıştır.</w:t>
      </w:r>
    </w:p>
    <w:p w:rsidR="00D32B30" w:rsidRPr="00D32B30" w:rsidRDefault="00D32B30" w:rsidP="00D32B30">
      <w:pPr>
        <w:pStyle w:val="NormalWeb"/>
        <w:rPr>
          <w:rFonts w:ascii="Segoe UI" w:hAnsi="Segoe UI" w:cs="Segoe UI"/>
          <w:sz w:val="18"/>
          <w:szCs w:val="18"/>
        </w:rPr>
      </w:pPr>
      <w:r w:rsidRPr="00D32B30">
        <w:rPr>
          <w:rStyle w:val="Gl"/>
          <w:rFonts w:ascii="Segoe UI" w:hAnsi="Segoe UI" w:cs="Segoe UI"/>
          <w:color w:val="0000FF"/>
          <w:sz w:val="18"/>
          <w:szCs w:val="18"/>
        </w:rPr>
        <w:t>12.</w:t>
      </w:r>
      <w:r w:rsidRPr="00D32B30">
        <w:rPr>
          <w:rFonts w:ascii="Segoe UI" w:hAnsi="Segoe UI" w:cs="Segoe UI"/>
          <w:color w:val="000000"/>
          <w:sz w:val="18"/>
          <w:szCs w:val="18"/>
        </w:rPr>
        <w:t xml:space="preserve"> Evrenselliği yakalamak isteyen her sanatçı önce millî olmalıdır, çünkü </w:t>
      </w:r>
      <w:r w:rsidRPr="00D32B30">
        <w:rPr>
          <w:rFonts w:ascii="Segoe UI" w:hAnsi="Segoe UI" w:cs="Segoe UI"/>
          <w:color w:val="000000"/>
          <w:sz w:val="18"/>
          <w:szCs w:val="18"/>
          <w:u w:val="single"/>
        </w:rPr>
        <w:t>evrensellik ulusallığın bir üst basamağıdır.</w:t>
      </w:r>
      <w:r w:rsidRPr="00D32B30">
        <w:rPr>
          <w:rFonts w:ascii="Segoe UI" w:hAnsi="Segoe UI" w:cs="Segoe UI"/>
          <w:sz w:val="18"/>
          <w:szCs w:val="18"/>
        </w:rPr>
        <w:br/>
      </w:r>
      <w:r>
        <w:rPr>
          <w:rStyle w:val="Gl"/>
          <w:rFonts w:ascii="Segoe UI" w:hAnsi="Segoe UI" w:cs="Segoe UI"/>
          <w:color w:val="0000FF"/>
          <w:sz w:val="18"/>
          <w:szCs w:val="18"/>
        </w:rPr>
        <w:br/>
      </w:r>
      <w:r w:rsidRPr="00D32B30">
        <w:rPr>
          <w:rStyle w:val="Gl"/>
          <w:rFonts w:ascii="Segoe UI" w:hAnsi="Segoe UI" w:cs="Segoe UI"/>
          <w:color w:val="0000FF"/>
          <w:sz w:val="18"/>
          <w:szCs w:val="18"/>
        </w:rPr>
        <w:t>Bu cümledeki altı çizili kısmın cümleye kattığı anlam aşağıdakilerin hangisinde vardır?</w:t>
      </w:r>
      <w:r w:rsidRPr="00D32B30">
        <w:rPr>
          <w:rFonts w:ascii="Segoe UI" w:hAnsi="Segoe UI" w:cs="Segoe UI"/>
          <w:sz w:val="18"/>
          <w:szCs w:val="18"/>
        </w:rPr>
        <w:br/>
      </w:r>
      <w:r w:rsidRPr="00D32B30">
        <w:rPr>
          <w:rFonts w:ascii="Segoe UI" w:hAnsi="Segoe UI" w:cs="Segoe UI"/>
          <w:color w:val="000000"/>
          <w:sz w:val="18"/>
          <w:szCs w:val="18"/>
        </w:rPr>
        <w:t>A) Evrensellik ve ulusallık zıt kavramlardır, bunları birlikte düşünmek olanaksızdır.</w:t>
      </w:r>
      <w:r w:rsidRPr="00D32B30">
        <w:rPr>
          <w:rFonts w:ascii="Segoe UI" w:hAnsi="Segoe UI" w:cs="Segoe UI"/>
          <w:sz w:val="18"/>
          <w:szCs w:val="18"/>
        </w:rPr>
        <w:br/>
      </w:r>
      <w:r w:rsidRPr="00D32B30">
        <w:rPr>
          <w:rFonts w:ascii="Segoe UI" w:hAnsi="Segoe UI" w:cs="Segoe UI"/>
          <w:color w:val="000000"/>
          <w:sz w:val="18"/>
          <w:szCs w:val="18"/>
        </w:rPr>
        <w:t>B) Ulusallığa ulaşmak için önce evrensellikten geçilir.</w:t>
      </w:r>
      <w:r w:rsidRPr="00D32B30">
        <w:rPr>
          <w:rFonts w:ascii="Segoe UI" w:hAnsi="Segoe UI" w:cs="Segoe UI"/>
          <w:sz w:val="18"/>
          <w:szCs w:val="18"/>
        </w:rPr>
        <w:br/>
      </w:r>
      <w:r w:rsidRPr="00D32B30">
        <w:rPr>
          <w:rFonts w:ascii="Segoe UI" w:hAnsi="Segoe UI" w:cs="Segoe UI"/>
          <w:color w:val="000000"/>
          <w:sz w:val="18"/>
          <w:szCs w:val="18"/>
        </w:rPr>
        <w:t>C) Evrensellik ve ulusallık bizi birbirlerine götürür.</w:t>
      </w:r>
      <w:r w:rsidRPr="00D32B30">
        <w:rPr>
          <w:rFonts w:ascii="Segoe UI" w:hAnsi="Segoe UI" w:cs="Segoe UI"/>
          <w:sz w:val="18"/>
          <w:szCs w:val="18"/>
        </w:rPr>
        <w:br/>
      </w:r>
      <w:r w:rsidRPr="00D32B30">
        <w:rPr>
          <w:rFonts w:ascii="Segoe UI" w:hAnsi="Segoe UI" w:cs="Segoe UI"/>
          <w:color w:val="000000"/>
          <w:sz w:val="18"/>
          <w:szCs w:val="18"/>
        </w:rPr>
        <w:t>D) Evrensele ulaşmış olan sanatçı zirveyi yakalamış demektir.</w:t>
      </w:r>
      <w:r w:rsidRPr="00D32B30">
        <w:rPr>
          <w:rFonts w:ascii="Segoe UI" w:hAnsi="Segoe UI" w:cs="Segoe UI"/>
          <w:sz w:val="18"/>
          <w:szCs w:val="18"/>
        </w:rPr>
        <w:br/>
      </w:r>
      <w:r w:rsidRPr="00D32B30">
        <w:rPr>
          <w:rFonts w:ascii="Segoe UI" w:hAnsi="Segoe UI" w:cs="Segoe UI"/>
          <w:color w:val="000000"/>
          <w:sz w:val="18"/>
          <w:szCs w:val="18"/>
        </w:rPr>
        <w:t>E) Evrensele giden yolun ulusallıktan geçtiğini bilmeyen yoktur.</w:t>
      </w:r>
    </w:p>
    <w:p w:rsidR="00D32B30" w:rsidRPr="00D32B30" w:rsidRDefault="00D32B30" w:rsidP="00D32B30">
      <w:pPr>
        <w:pStyle w:val="NormalWeb"/>
        <w:rPr>
          <w:rFonts w:ascii="Segoe UI" w:hAnsi="Segoe UI" w:cs="Segoe UI"/>
          <w:sz w:val="18"/>
          <w:szCs w:val="18"/>
        </w:rPr>
      </w:pPr>
      <w:r w:rsidRPr="00D32B30">
        <w:rPr>
          <w:rFonts w:ascii="Segoe UI" w:hAnsi="Segoe UI" w:cs="Segoe UI"/>
          <w:sz w:val="18"/>
          <w:szCs w:val="18"/>
        </w:rPr>
        <w:t> </w:t>
      </w:r>
    </w:p>
    <w:p w:rsidR="00D32B30" w:rsidRPr="00D32B30" w:rsidRDefault="00D32B30" w:rsidP="00D32B30">
      <w:pPr>
        <w:pStyle w:val="NormalWeb"/>
        <w:rPr>
          <w:rFonts w:ascii="Segoe UI" w:hAnsi="Segoe UI" w:cs="Segoe UI"/>
          <w:sz w:val="18"/>
          <w:szCs w:val="18"/>
        </w:rPr>
      </w:pPr>
      <w:r>
        <w:rPr>
          <w:rStyle w:val="Gl"/>
          <w:rFonts w:ascii="Segoe UI" w:hAnsi="Segoe UI" w:cs="Segoe UI"/>
          <w:color w:val="000000"/>
          <w:sz w:val="18"/>
          <w:szCs w:val="18"/>
        </w:rPr>
        <w:br/>
        <w:t>edebiyatsultani.com başarılar diler.</w:t>
      </w:r>
      <w:r>
        <w:rPr>
          <w:rStyle w:val="Gl"/>
          <w:rFonts w:ascii="Segoe UI" w:hAnsi="Segoe UI" w:cs="Segoe UI"/>
          <w:color w:val="000000"/>
          <w:sz w:val="18"/>
          <w:szCs w:val="18"/>
        </w:rPr>
        <w:br/>
      </w:r>
      <w:r>
        <w:rPr>
          <w:rStyle w:val="Gl"/>
          <w:rFonts w:ascii="Segoe UI" w:hAnsi="Segoe UI" w:cs="Segoe UI"/>
          <w:color w:val="000000"/>
          <w:sz w:val="18"/>
          <w:szCs w:val="18"/>
        </w:rPr>
        <w:br/>
      </w:r>
      <w:r w:rsidRPr="00D32B30">
        <w:rPr>
          <w:rStyle w:val="Gl"/>
          <w:rFonts w:ascii="Segoe UI" w:hAnsi="Segoe UI" w:cs="Segoe UI"/>
          <w:color w:val="000000"/>
          <w:sz w:val="18"/>
          <w:szCs w:val="18"/>
        </w:rPr>
        <w:t>CEVAPLAR:</w:t>
      </w:r>
      <w:r w:rsidRPr="00D32B30">
        <w:rPr>
          <w:rFonts w:ascii="Segoe UI" w:hAnsi="Segoe UI" w:cs="Segoe UI"/>
          <w:color w:val="000000"/>
          <w:sz w:val="18"/>
          <w:szCs w:val="18"/>
        </w:rPr>
        <w:t xml:space="preserve"> 1.D, 2.C, 3.A, 4.A, 5.E, 6.D, 7.A, 8.C, 9.C, 10.E, 11.A, 12.E</w:t>
      </w:r>
    </w:p>
    <w:p w:rsidR="00A53998" w:rsidRPr="00D32B30" w:rsidRDefault="00A53998">
      <w:pPr>
        <w:rPr>
          <w:rFonts w:ascii="Segoe UI" w:hAnsi="Segoe UI" w:cs="Segoe UI"/>
          <w:sz w:val="18"/>
          <w:szCs w:val="18"/>
        </w:rPr>
      </w:pPr>
    </w:p>
    <w:sectPr w:rsidR="00A53998" w:rsidRPr="00D32B30" w:rsidSect="00D32B30">
      <w:headerReference w:type="even" r:id="rId6"/>
      <w:headerReference w:type="default" r:id="rId7"/>
      <w:footerReference w:type="even" r:id="rId8"/>
      <w:footerReference w:type="default" r:id="rId9"/>
      <w:headerReference w:type="first" r:id="rId10"/>
      <w:footerReference w:type="first" r:id="rId11"/>
      <w:pgSz w:w="11906" w:h="16838"/>
      <w:pgMar w:top="993" w:right="1133" w:bottom="127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998" w:rsidRDefault="00A53998" w:rsidP="00D32B30">
      <w:pPr>
        <w:spacing w:after="0" w:line="240" w:lineRule="auto"/>
      </w:pPr>
      <w:r>
        <w:separator/>
      </w:r>
    </w:p>
  </w:endnote>
  <w:endnote w:type="continuationSeparator" w:id="1">
    <w:p w:rsidR="00A53998" w:rsidRDefault="00A53998" w:rsidP="00D32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30" w:rsidRDefault="00D32B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30" w:rsidRDefault="00D32B3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30" w:rsidRDefault="00D32B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998" w:rsidRDefault="00A53998" w:rsidP="00D32B30">
      <w:pPr>
        <w:spacing w:after="0" w:line="240" w:lineRule="auto"/>
      </w:pPr>
      <w:r>
        <w:separator/>
      </w:r>
    </w:p>
  </w:footnote>
  <w:footnote w:type="continuationSeparator" w:id="1">
    <w:p w:rsidR="00A53998" w:rsidRDefault="00A53998" w:rsidP="00D32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30" w:rsidRDefault="00D32B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94280" o:spid="_x0000_s2050" type="#_x0000_t136" style="position:absolute;margin-left:0;margin-top:0;width:611.45pt;height:107.9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30" w:rsidRDefault="00D32B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94281" o:spid="_x0000_s2051" type="#_x0000_t136" style="position:absolute;margin-left:0;margin-top:0;width:611.45pt;height:107.9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30" w:rsidRDefault="00D32B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94279" o:spid="_x0000_s2049" type="#_x0000_t136" style="position:absolute;margin-left:0;margin-top:0;width:611.45pt;height:107.9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32B30"/>
    <w:rsid w:val="00A53998"/>
    <w:rsid w:val="00D32B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2B3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32B30"/>
    <w:rPr>
      <w:b/>
      <w:bCs/>
    </w:rPr>
  </w:style>
  <w:style w:type="paragraph" w:styleId="stbilgi">
    <w:name w:val="header"/>
    <w:basedOn w:val="Normal"/>
    <w:link w:val="stbilgiChar"/>
    <w:uiPriority w:val="99"/>
    <w:semiHidden/>
    <w:unhideWhenUsed/>
    <w:rsid w:val="00D32B3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32B30"/>
  </w:style>
  <w:style w:type="paragraph" w:styleId="Altbilgi">
    <w:name w:val="footer"/>
    <w:basedOn w:val="Normal"/>
    <w:link w:val="AltbilgiChar"/>
    <w:uiPriority w:val="99"/>
    <w:semiHidden/>
    <w:unhideWhenUsed/>
    <w:rsid w:val="00D32B3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32B30"/>
  </w:style>
</w:styles>
</file>

<file path=word/webSettings.xml><?xml version="1.0" encoding="utf-8"?>
<w:webSettings xmlns:r="http://schemas.openxmlformats.org/officeDocument/2006/relationships" xmlns:w="http://schemas.openxmlformats.org/wordprocessingml/2006/main">
  <w:divs>
    <w:div w:id="11487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2019-10-09T04:27:00Z</dcterms:created>
  <dcterms:modified xsi:type="dcterms:W3CDTF">2019-10-09T04:33:00Z</dcterms:modified>
</cp:coreProperties>
</file>