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7C15B" w14:textId="5666B1BB" w:rsidR="005C2497" w:rsidRPr="005C2497" w:rsidRDefault="005C2497" w:rsidP="005C2497">
      <w:pPr>
        <w:pStyle w:val="NormalWeb"/>
        <w:rPr>
          <w:rFonts w:asciiTheme="minorHAnsi" w:hAnsiTheme="minorHAnsi" w:cstheme="minorHAnsi"/>
          <w:sz w:val="20"/>
          <w:szCs w:val="20"/>
        </w:rPr>
      </w:pPr>
      <w:r w:rsidRPr="005C2497">
        <w:rPr>
          <w:rStyle w:val="Gl"/>
          <w:rFonts w:asciiTheme="minorHAnsi" w:hAnsiTheme="minorHAnsi" w:cstheme="minorHAnsi"/>
          <w:color w:val="800000"/>
          <w:sz w:val="20"/>
          <w:szCs w:val="20"/>
        </w:rPr>
        <w:t>CÜMLEDE ANLAM TEST 15-8.SINIF TÜRKÇE</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br/>
      </w:r>
      <w:r>
        <w:rPr>
          <w:rStyle w:val="Gl"/>
          <w:rFonts w:asciiTheme="minorHAnsi" w:hAnsiTheme="minorHAnsi" w:cstheme="minorHAnsi"/>
          <w:color w:val="800080"/>
          <w:sz w:val="20"/>
          <w:szCs w:val="20"/>
        </w:rPr>
        <w:br/>
      </w:r>
      <w:r w:rsidRPr="005C2497">
        <w:rPr>
          <w:rStyle w:val="Gl"/>
          <w:rFonts w:asciiTheme="minorHAnsi" w:hAnsiTheme="minorHAnsi" w:cstheme="minorHAnsi"/>
          <w:color w:val="800080"/>
          <w:sz w:val="20"/>
          <w:szCs w:val="20"/>
        </w:rPr>
        <w:t>1.</w:t>
      </w:r>
      <w:r>
        <w:rPr>
          <w:rStyle w:val="Gl"/>
          <w:rFonts w:asciiTheme="minorHAnsi" w:hAnsiTheme="minorHAnsi" w:cstheme="minorHAnsi"/>
          <w:color w:val="800080"/>
          <w:sz w:val="20"/>
          <w:szCs w:val="20"/>
        </w:rPr>
        <w:t xml:space="preserve"> </w:t>
      </w:r>
      <w:r w:rsidRPr="005C2497">
        <w:rPr>
          <w:rFonts w:asciiTheme="minorHAnsi" w:hAnsiTheme="minorHAnsi" w:cstheme="minorHAnsi"/>
          <w:color w:val="000000"/>
          <w:sz w:val="20"/>
          <w:szCs w:val="20"/>
        </w:rPr>
        <w:t>Artık günümüzde lise düzeyindeki bir bilgi ile ne fabrikalar çalışır, ne hastanelerde insanlar tedavi edilir, ne de devlet yönetebilir.</w:t>
      </w:r>
      <w:r w:rsidRPr="005C2497">
        <w:rPr>
          <w:rFonts w:asciiTheme="minorHAnsi" w:hAnsiTheme="minorHAnsi" w:cstheme="minorHAnsi"/>
          <w:sz w:val="20"/>
          <w:szCs w:val="20"/>
        </w:rPr>
        <w:br/>
      </w:r>
      <w:r w:rsidRPr="005C2497">
        <w:rPr>
          <w:rStyle w:val="Gl"/>
          <w:rFonts w:asciiTheme="minorHAnsi" w:hAnsiTheme="minorHAnsi" w:cstheme="minorHAnsi"/>
          <w:color w:val="800080"/>
          <w:sz w:val="20"/>
          <w:szCs w:val="20"/>
        </w:rPr>
        <w:t>Bu görüşü dile getiren bir kişi, aşağıdakilerden hangisini savunmaktadır? (1998-ÖO)</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A) Lise eğitiminin niteliksiz olduğunu</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B) Her işin kendine özgü bir eğitim gerektirdiğini</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C) Yöneticiliğin diğer mesleklerden daha önemli olduğunu</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D) Eğitim düzeyinin her alanda yükseltilmesi gerektiğini</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br/>
      </w:r>
      <w:r>
        <w:rPr>
          <w:rStyle w:val="Gl"/>
          <w:rFonts w:asciiTheme="minorHAnsi" w:hAnsiTheme="minorHAnsi" w:cstheme="minorHAnsi"/>
          <w:color w:val="800080"/>
          <w:sz w:val="20"/>
          <w:szCs w:val="20"/>
        </w:rPr>
        <w:br/>
      </w:r>
      <w:r>
        <w:rPr>
          <w:rStyle w:val="Gl"/>
          <w:rFonts w:asciiTheme="minorHAnsi" w:hAnsiTheme="minorHAnsi" w:cstheme="minorHAnsi"/>
          <w:color w:val="800080"/>
          <w:sz w:val="20"/>
          <w:szCs w:val="20"/>
        </w:rPr>
        <w:br/>
      </w:r>
      <w:r>
        <w:rPr>
          <w:rStyle w:val="Gl"/>
          <w:rFonts w:asciiTheme="minorHAnsi" w:hAnsiTheme="minorHAnsi" w:cstheme="minorHAnsi"/>
          <w:color w:val="800080"/>
          <w:sz w:val="20"/>
          <w:szCs w:val="20"/>
        </w:rPr>
        <w:br/>
      </w:r>
      <w:r w:rsidRPr="005C2497">
        <w:rPr>
          <w:rStyle w:val="Gl"/>
          <w:rFonts w:asciiTheme="minorHAnsi" w:hAnsiTheme="minorHAnsi" w:cstheme="minorHAnsi"/>
          <w:color w:val="800080"/>
          <w:sz w:val="20"/>
          <w:szCs w:val="20"/>
        </w:rPr>
        <w:t>2</w:t>
      </w:r>
      <w:r w:rsidRPr="005C2497">
        <w:rPr>
          <w:rFonts w:asciiTheme="minorHAnsi" w:hAnsiTheme="minorHAnsi" w:cstheme="minorHAnsi"/>
          <w:color w:val="000000"/>
          <w:sz w:val="20"/>
          <w:szCs w:val="20"/>
        </w:rPr>
        <w:t xml:space="preserve">. İnsanlar, para kazanmak için önce sağlıklarını feda ederler, sonra da sağlıklarına kavuşmak için para harcarlar. </w:t>
      </w:r>
      <w:r w:rsidRPr="005C2497">
        <w:rPr>
          <w:rFonts w:asciiTheme="minorHAnsi" w:hAnsiTheme="minorHAnsi" w:cstheme="minorHAnsi"/>
          <w:color w:val="000000"/>
          <w:sz w:val="20"/>
          <w:szCs w:val="20"/>
        </w:rPr>
        <w:br/>
      </w:r>
      <w:r w:rsidRPr="005C2497">
        <w:rPr>
          <w:rStyle w:val="Gl"/>
          <w:rFonts w:asciiTheme="minorHAnsi" w:hAnsiTheme="minorHAnsi" w:cstheme="minorHAnsi"/>
          <w:color w:val="800080"/>
          <w:sz w:val="20"/>
          <w:szCs w:val="20"/>
        </w:rPr>
        <w:t>Yukarıdaki sözden aşağıdaki yargıların hangisi çıkarılamaz? (2001-ÖO)</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A) Yaşamda paradan daha değerli bir şey yoktur.</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B) Para kazanma hırsı sağlığın bozulmasına yol açar.</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C) Hastalanmadan sağlığın değeri bilinmez.</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D) Sağlıktan daha büyük zenginlik düşünülemez.</w:t>
      </w:r>
    </w:p>
    <w:p w14:paraId="02B17A48" w14:textId="4DD309EF" w:rsidR="005C2497" w:rsidRPr="005C2497" w:rsidRDefault="005C2497" w:rsidP="005C2497">
      <w:pPr>
        <w:pStyle w:val="NormalWeb"/>
        <w:rPr>
          <w:rFonts w:asciiTheme="minorHAnsi" w:hAnsiTheme="minorHAnsi" w:cstheme="minorHAnsi"/>
          <w:sz w:val="20"/>
          <w:szCs w:val="20"/>
        </w:rPr>
      </w:pPr>
      <w:r>
        <w:rPr>
          <w:rStyle w:val="Gl"/>
          <w:rFonts w:asciiTheme="minorHAnsi" w:hAnsiTheme="minorHAnsi" w:cstheme="minorHAnsi"/>
          <w:color w:val="800080"/>
          <w:sz w:val="20"/>
          <w:szCs w:val="20"/>
        </w:rPr>
        <w:br/>
      </w:r>
      <w:r>
        <w:rPr>
          <w:rStyle w:val="Gl"/>
          <w:rFonts w:asciiTheme="minorHAnsi" w:hAnsiTheme="minorHAnsi" w:cstheme="minorHAnsi"/>
          <w:color w:val="800080"/>
          <w:sz w:val="20"/>
          <w:szCs w:val="20"/>
        </w:rPr>
        <w:br/>
      </w:r>
      <w:r w:rsidRPr="005C2497">
        <w:rPr>
          <w:rStyle w:val="Gl"/>
          <w:rFonts w:asciiTheme="minorHAnsi" w:hAnsiTheme="minorHAnsi" w:cstheme="minorHAnsi"/>
          <w:color w:val="800080"/>
          <w:sz w:val="20"/>
          <w:szCs w:val="20"/>
        </w:rPr>
        <w:t>3.</w:t>
      </w:r>
      <w:r w:rsidRPr="005C2497">
        <w:rPr>
          <w:rFonts w:asciiTheme="minorHAnsi" w:hAnsiTheme="minorHAnsi" w:cstheme="minorHAnsi"/>
          <w:color w:val="000000"/>
          <w:sz w:val="20"/>
          <w:szCs w:val="20"/>
        </w:rPr>
        <w:t xml:space="preserve"> Sanayileşen dünyada, ilkel üretim biçimini sürdüren bir ülkenin yaşamasına olanak yoktur. </w:t>
      </w:r>
      <w:r w:rsidRPr="005C2497">
        <w:rPr>
          <w:rFonts w:asciiTheme="minorHAnsi" w:hAnsiTheme="minorHAnsi" w:cstheme="minorHAnsi"/>
          <w:sz w:val="20"/>
          <w:szCs w:val="20"/>
        </w:rPr>
        <w:br/>
      </w:r>
      <w:r w:rsidRPr="005C2497">
        <w:rPr>
          <w:rStyle w:val="Gl"/>
          <w:rFonts w:asciiTheme="minorHAnsi" w:hAnsiTheme="minorHAnsi" w:cstheme="minorHAnsi"/>
          <w:color w:val="800080"/>
          <w:sz w:val="20"/>
          <w:szCs w:val="20"/>
        </w:rPr>
        <w:t>Aşağıdakilerden hangisi bu cümledeki düşünce ile paralellik göstermez? (1998-ÖO)</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A) Çağın gidişine ayak uydurulmalıdır.</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B) Sanayiden başka alanlara da yatırım yapılmalıdır.</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C) Üretim araçları modernleştirilmelidir.</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D) Sanayinin gelişmesine önem verilmelidir.</w:t>
      </w:r>
    </w:p>
    <w:p w14:paraId="6DACD4CD" w14:textId="54615EB0" w:rsidR="005C2497" w:rsidRPr="005C2497" w:rsidRDefault="005C2497" w:rsidP="005C2497">
      <w:pPr>
        <w:pStyle w:val="NormalWeb"/>
        <w:rPr>
          <w:rFonts w:asciiTheme="minorHAnsi" w:hAnsiTheme="minorHAnsi" w:cstheme="minorHAnsi"/>
          <w:sz w:val="20"/>
          <w:szCs w:val="20"/>
        </w:rPr>
      </w:pPr>
      <w:r>
        <w:rPr>
          <w:rStyle w:val="Gl"/>
          <w:rFonts w:asciiTheme="minorHAnsi" w:hAnsiTheme="minorHAnsi" w:cstheme="minorHAnsi"/>
          <w:color w:val="800080"/>
          <w:sz w:val="20"/>
          <w:szCs w:val="20"/>
        </w:rPr>
        <w:br/>
      </w:r>
      <w:r>
        <w:rPr>
          <w:rStyle w:val="Gl"/>
          <w:rFonts w:asciiTheme="minorHAnsi" w:hAnsiTheme="minorHAnsi" w:cstheme="minorHAnsi"/>
          <w:color w:val="800080"/>
          <w:sz w:val="20"/>
          <w:szCs w:val="20"/>
        </w:rPr>
        <w:br/>
      </w:r>
      <w:r w:rsidRPr="005C2497">
        <w:rPr>
          <w:rStyle w:val="Gl"/>
          <w:rFonts w:asciiTheme="minorHAnsi" w:hAnsiTheme="minorHAnsi" w:cstheme="minorHAnsi"/>
          <w:color w:val="800080"/>
          <w:sz w:val="20"/>
          <w:szCs w:val="20"/>
        </w:rPr>
        <w:t>4.</w:t>
      </w:r>
      <w:r w:rsidRPr="005C2497">
        <w:rPr>
          <w:rFonts w:asciiTheme="minorHAnsi" w:hAnsiTheme="minorHAnsi" w:cstheme="minorHAnsi"/>
          <w:color w:val="000000"/>
          <w:sz w:val="20"/>
          <w:szCs w:val="20"/>
        </w:rPr>
        <w:t xml:space="preserve"> I. Söğüt ağaçlarını da çok severim.</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II. Söğüt ağaçlarını eskiden beri severim.</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III. Söğüt ağaçlarını oldum olası severim.</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IV. Söğüt ağaçlarını çok severim.</w:t>
      </w:r>
      <w:r w:rsidRPr="005C2497">
        <w:rPr>
          <w:rFonts w:asciiTheme="minorHAnsi" w:hAnsiTheme="minorHAnsi" w:cstheme="minorHAnsi"/>
          <w:sz w:val="20"/>
          <w:szCs w:val="20"/>
        </w:rPr>
        <w:br/>
      </w:r>
      <w:r w:rsidRPr="005C2497">
        <w:rPr>
          <w:rStyle w:val="Gl"/>
          <w:rFonts w:asciiTheme="minorHAnsi" w:hAnsiTheme="minorHAnsi" w:cstheme="minorHAnsi"/>
          <w:color w:val="800080"/>
          <w:sz w:val="20"/>
          <w:szCs w:val="20"/>
        </w:rPr>
        <w:t>Yukarıdaki cümlelerden hangileri yakın anlamlıdır? (1997-FL/AÖL)</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A) II ve III</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B) III ve IV</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C) I ve II</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D) II ve IV</w:t>
      </w:r>
    </w:p>
    <w:p w14:paraId="1A6CA29B" w14:textId="3CBD438D" w:rsidR="005C2497" w:rsidRPr="005C2497" w:rsidRDefault="005C2497" w:rsidP="005C2497">
      <w:pPr>
        <w:pStyle w:val="NormalWeb"/>
        <w:rPr>
          <w:rFonts w:asciiTheme="minorHAnsi" w:hAnsiTheme="minorHAnsi" w:cstheme="minorHAnsi"/>
          <w:sz w:val="20"/>
          <w:szCs w:val="20"/>
        </w:rPr>
      </w:pPr>
      <w:r>
        <w:rPr>
          <w:rStyle w:val="Gl"/>
          <w:rFonts w:asciiTheme="minorHAnsi" w:hAnsiTheme="minorHAnsi" w:cstheme="minorHAnsi"/>
          <w:color w:val="800080"/>
          <w:sz w:val="20"/>
          <w:szCs w:val="20"/>
        </w:rPr>
        <w:br/>
      </w:r>
      <w:r>
        <w:rPr>
          <w:rStyle w:val="Gl"/>
          <w:rFonts w:asciiTheme="minorHAnsi" w:hAnsiTheme="minorHAnsi" w:cstheme="minorHAnsi"/>
          <w:color w:val="800080"/>
          <w:sz w:val="20"/>
          <w:szCs w:val="20"/>
        </w:rPr>
        <w:br/>
      </w:r>
      <w:r>
        <w:rPr>
          <w:rStyle w:val="Gl"/>
          <w:rFonts w:asciiTheme="minorHAnsi" w:hAnsiTheme="minorHAnsi" w:cstheme="minorHAnsi"/>
          <w:color w:val="800080"/>
          <w:sz w:val="20"/>
          <w:szCs w:val="20"/>
        </w:rPr>
        <w:br/>
      </w:r>
      <w:r>
        <w:rPr>
          <w:rStyle w:val="Gl"/>
          <w:rFonts w:asciiTheme="minorHAnsi" w:hAnsiTheme="minorHAnsi" w:cstheme="minorHAnsi"/>
          <w:color w:val="800080"/>
          <w:sz w:val="20"/>
          <w:szCs w:val="20"/>
        </w:rPr>
        <w:br/>
      </w:r>
      <w:r>
        <w:rPr>
          <w:rStyle w:val="Gl"/>
          <w:rFonts w:asciiTheme="minorHAnsi" w:hAnsiTheme="minorHAnsi" w:cstheme="minorHAnsi"/>
          <w:color w:val="800080"/>
          <w:sz w:val="20"/>
          <w:szCs w:val="20"/>
        </w:rPr>
        <w:br/>
      </w:r>
      <w:r>
        <w:rPr>
          <w:rStyle w:val="Gl"/>
          <w:rFonts w:asciiTheme="minorHAnsi" w:hAnsiTheme="minorHAnsi" w:cstheme="minorHAnsi"/>
          <w:color w:val="800080"/>
          <w:sz w:val="20"/>
          <w:szCs w:val="20"/>
        </w:rPr>
        <w:br/>
      </w:r>
      <w:r w:rsidRPr="005C2497">
        <w:rPr>
          <w:rStyle w:val="Gl"/>
          <w:rFonts w:asciiTheme="minorHAnsi" w:hAnsiTheme="minorHAnsi" w:cstheme="minorHAnsi"/>
          <w:color w:val="800080"/>
          <w:sz w:val="20"/>
          <w:szCs w:val="20"/>
        </w:rPr>
        <w:t>5.</w:t>
      </w:r>
      <w:r w:rsidRPr="005C2497">
        <w:rPr>
          <w:rFonts w:asciiTheme="minorHAnsi" w:hAnsiTheme="minorHAnsi" w:cstheme="minorHAnsi"/>
          <w:color w:val="000000"/>
          <w:sz w:val="20"/>
          <w:szCs w:val="20"/>
        </w:rPr>
        <w:t xml:space="preserve"> Çocuklarda bedensel ve zihinsel gelişimin önemli ve büyük bölümü, ilköğretim döneminden önce oluşmaktadır.</w:t>
      </w:r>
      <w:r w:rsidRPr="005C2497">
        <w:rPr>
          <w:rFonts w:asciiTheme="minorHAnsi" w:hAnsiTheme="minorHAnsi" w:cstheme="minorHAnsi"/>
          <w:sz w:val="20"/>
          <w:szCs w:val="20"/>
        </w:rPr>
        <w:br/>
      </w:r>
      <w:r w:rsidRPr="005C2497">
        <w:rPr>
          <w:rStyle w:val="Gl"/>
          <w:rFonts w:asciiTheme="minorHAnsi" w:hAnsiTheme="minorHAnsi" w:cstheme="minorHAnsi"/>
          <w:color w:val="800080"/>
          <w:sz w:val="20"/>
          <w:szCs w:val="20"/>
        </w:rPr>
        <w:t>Aşağıdakilerden hangisi burada belirtilen yargıyı daha çok destekler niteliktedir? (1998-ÖO)</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A) Yöntem ve araçlar çocuğun gelişiminde oldukça etkilidir.</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B) Çocuğun gelişiminde doğal ve toplumsal çevrenin payı vardır.</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C) Anne ve babalar çocuğun gelişimi için büyük çaba harcarlar.</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D) Çocuğun gelişiminde okul öncesi eğitimin payı büyüktür.</w:t>
      </w:r>
    </w:p>
    <w:p w14:paraId="54A6CE87" w14:textId="43D55249" w:rsidR="005C2497" w:rsidRPr="005C2497" w:rsidRDefault="005C2497" w:rsidP="005C2497">
      <w:pPr>
        <w:pStyle w:val="NormalWeb"/>
        <w:rPr>
          <w:rFonts w:asciiTheme="minorHAnsi" w:hAnsiTheme="minorHAnsi" w:cstheme="minorHAnsi"/>
          <w:sz w:val="20"/>
          <w:szCs w:val="20"/>
        </w:rPr>
      </w:pPr>
      <w:r>
        <w:rPr>
          <w:rStyle w:val="Gl"/>
          <w:rFonts w:asciiTheme="minorHAnsi" w:hAnsiTheme="minorHAnsi" w:cstheme="minorHAnsi"/>
          <w:color w:val="800080"/>
          <w:sz w:val="20"/>
          <w:szCs w:val="20"/>
        </w:rPr>
        <w:br/>
      </w:r>
      <w:r w:rsidRPr="005C2497">
        <w:rPr>
          <w:rStyle w:val="Gl"/>
          <w:rFonts w:asciiTheme="minorHAnsi" w:hAnsiTheme="minorHAnsi" w:cstheme="minorHAnsi"/>
          <w:color w:val="800080"/>
          <w:sz w:val="20"/>
          <w:szCs w:val="20"/>
        </w:rPr>
        <w:t>6.</w:t>
      </w:r>
      <w:r w:rsidRPr="005C2497">
        <w:rPr>
          <w:rFonts w:asciiTheme="minorHAnsi" w:hAnsiTheme="minorHAnsi" w:cstheme="minorHAnsi"/>
          <w:color w:val="000000"/>
          <w:sz w:val="20"/>
          <w:szCs w:val="20"/>
        </w:rPr>
        <w:t xml:space="preserve"> (I) Hava kararınca bir yağmur başladı hafiften; sonra hızlandı, iplik iplik, sicim sicim. (II) Hani derler ya bardaktan su boşanırcasına. (III) Böyle yağmuru ilk defa görüyordum. (IV) Sanırsınız gök delinmiş de bağ evinin çinko çatısını zorlayıp duruyor. (V) Hep sevmişimdir böyle günleri.</w:t>
      </w:r>
      <w:r w:rsidRPr="005C2497">
        <w:rPr>
          <w:rFonts w:asciiTheme="minorHAnsi" w:hAnsiTheme="minorHAnsi" w:cstheme="minorHAnsi"/>
          <w:sz w:val="20"/>
          <w:szCs w:val="20"/>
        </w:rPr>
        <w:br/>
      </w:r>
      <w:r w:rsidRPr="005C2497">
        <w:rPr>
          <w:rStyle w:val="Gl"/>
          <w:rFonts w:asciiTheme="minorHAnsi" w:hAnsiTheme="minorHAnsi" w:cstheme="minorHAnsi"/>
          <w:color w:val="800080"/>
          <w:sz w:val="20"/>
          <w:szCs w:val="20"/>
        </w:rPr>
        <w:t>Paragrafta yer alan cümlelerden hangi seçenektekiler, anlam yönünden birbiriyle çelişir? (1997-ATML)</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A) I-III</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B) II-V</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C) III-V</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D) II-IV</w:t>
      </w:r>
    </w:p>
    <w:p w14:paraId="6AAB091B" w14:textId="77777777" w:rsidR="005C2497" w:rsidRDefault="005C2497" w:rsidP="005C2497">
      <w:pPr>
        <w:pStyle w:val="NormalWeb"/>
        <w:rPr>
          <w:rStyle w:val="Gl"/>
          <w:rFonts w:asciiTheme="minorHAnsi" w:hAnsiTheme="minorHAnsi" w:cstheme="minorHAnsi"/>
          <w:color w:val="800080"/>
          <w:sz w:val="20"/>
          <w:szCs w:val="20"/>
        </w:rPr>
      </w:pPr>
    </w:p>
    <w:p w14:paraId="1E4DF00E" w14:textId="69C2A118" w:rsidR="005C2497" w:rsidRPr="005C2497" w:rsidRDefault="005C2497" w:rsidP="005C2497">
      <w:pPr>
        <w:pStyle w:val="NormalWeb"/>
        <w:rPr>
          <w:rFonts w:asciiTheme="minorHAnsi" w:hAnsiTheme="minorHAnsi" w:cstheme="minorHAnsi"/>
          <w:sz w:val="20"/>
          <w:szCs w:val="20"/>
        </w:rPr>
      </w:pPr>
      <w:r w:rsidRPr="005C2497">
        <w:rPr>
          <w:rStyle w:val="Gl"/>
          <w:rFonts w:asciiTheme="minorHAnsi" w:hAnsiTheme="minorHAnsi" w:cstheme="minorHAnsi"/>
          <w:color w:val="800080"/>
          <w:sz w:val="20"/>
          <w:szCs w:val="20"/>
        </w:rPr>
        <w:t>7.</w:t>
      </w:r>
      <w:r w:rsidRPr="005C2497">
        <w:rPr>
          <w:rFonts w:asciiTheme="minorHAnsi" w:hAnsiTheme="minorHAnsi" w:cstheme="minorHAnsi"/>
          <w:color w:val="000000"/>
          <w:sz w:val="20"/>
          <w:szCs w:val="20"/>
        </w:rPr>
        <w:t xml:space="preserve"> “Bu dünya etme bulma dünyası demişler.”</w:t>
      </w:r>
      <w:r w:rsidRPr="005C2497">
        <w:rPr>
          <w:rFonts w:asciiTheme="minorHAnsi" w:hAnsiTheme="minorHAnsi" w:cstheme="minorHAnsi"/>
          <w:sz w:val="20"/>
          <w:szCs w:val="20"/>
        </w:rPr>
        <w:br/>
      </w:r>
      <w:r w:rsidRPr="005C2497">
        <w:rPr>
          <w:rStyle w:val="Gl"/>
          <w:rFonts w:asciiTheme="minorHAnsi" w:hAnsiTheme="minorHAnsi" w:cstheme="minorHAnsi"/>
          <w:color w:val="800080"/>
          <w:sz w:val="20"/>
          <w:szCs w:val="20"/>
        </w:rPr>
        <w:t>Bu söz, aşağıdaki cümlelerin hangisiyle devam ederse sözdeki yargı reddedilmiş olur? (1998-LGS)</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A) Elbette kötülük eden cezasını bulur.</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B) Atalar ne demişse hep yerinde demişler.</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C) Öyle olmasaydı kötülükler artmaya devam ederdi.</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D) Nedense başkalarının cezasını hep ben çekiyorum.</w:t>
      </w:r>
    </w:p>
    <w:p w14:paraId="336343DE" w14:textId="77777777" w:rsidR="005C2497" w:rsidRDefault="005C2497" w:rsidP="005C2497">
      <w:pPr>
        <w:pStyle w:val="NormalWeb"/>
        <w:rPr>
          <w:rStyle w:val="Gl"/>
          <w:rFonts w:asciiTheme="minorHAnsi" w:hAnsiTheme="minorHAnsi" w:cstheme="minorHAnsi"/>
          <w:color w:val="800080"/>
          <w:sz w:val="20"/>
          <w:szCs w:val="20"/>
        </w:rPr>
      </w:pPr>
    </w:p>
    <w:p w14:paraId="2EFF08DA" w14:textId="3E894685" w:rsidR="005C2497" w:rsidRPr="005C2497" w:rsidRDefault="005C2497" w:rsidP="005C2497">
      <w:pPr>
        <w:pStyle w:val="NormalWeb"/>
        <w:rPr>
          <w:rFonts w:asciiTheme="minorHAnsi" w:hAnsiTheme="minorHAnsi" w:cstheme="minorHAnsi"/>
          <w:sz w:val="20"/>
          <w:szCs w:val="20"/>
        </w:rPr>
      </w:pPr>
      <w:r w:rsidRPr="005C2497">
        <w:rPr>
          <w:rStyle w:val="Gl"/>
          <w:rFonts w:asciiTheme="minorHAnsi" w:hAnsiTheme="minorHAnsi" w:cstheme="minorHAnsi"/>
          <w:color w:val="800080"/>
          <w:sz w:val="20"/>
          <w:szCs w:val="20"/>
        </w:rPr>
        <w:t>8.</w:t>
      </w:r>
      <w:r w:rsidRPr="005C2497">
        <w:rPr>
          <w:rFonts w:asciiTheme="minorHAnsi" w:hAnsiTheme="minorHAnsi" w:cstheme="minorHAnsi"/>
          <w:color w:val="000000"/>
          <w:sz w:val="20"/>
          <w:szCs w:val="20"/>
        </w:rPr>
        <w:t xml:space="preserve"> “Sevmekten korkmayın, sevdikçe dünyanız … yalnızlık nedir…”</w:t>
      </w:r>
      <w:r w:rsidRPr="005C2497">
        <w:rPr>
          <w:rFonts w:asciiTheme="minorHAnsi" w:hAnsiTheme="minorHAnsi" w:cstheme="minorHAnsi"/>
          <w:sz w:val="20"/>
          <w:szCs w:val="20"/>
        </w:rPr>
        <w:br/>
      </w:r>
      <w:r w:rsidRPr="005C2497">
        <w:rPr>
          <w:rStyle w:val="Gl"/>
          <w:rFonts w:asciiTheme="minorHAnsi" w:hAnsiTheme="minorHAnsi" w:cstheme="minorHAnsi"/>
          <w:color w:val="800080"/>
          <w:sz w:val="20"/>
          <w:szCs w:val="20"/>
        </w:rPr>
        <w:t>Bu cümledeki boş bırakılan yerlere, aşağıdaki sözcüklerden hangisi getirildiğinde anlamlı bir cümle oluşur? (1998-LGS)</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A) renklenecek-bilmeyeceksiniz</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B) güzelleşecek-öğreneceksiniz</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C) değişecek-anlayacaksınız</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D) büyüyecek-göreceksiniz</w:t>
      </w:r>
    </w:p>
    <w:p w14:paraId="09035CC7" w14:textId="77777777" w:rsidR="005C2497" w:rsidRPr="005C2497" w:rsidRDefault="005C2497" w:rsidP="005C2497">
      <w:pPr>
        <w:pStyle w:val="NormalWeb"/>
        <w:rPr>
          <w:rFonts w:asciiTheme="minorHAnsi" w:hAnsiTheme="minorHAnsi" w:cstheme="minorHAnsi"/>
          <w:sz w:val="20"/>
          <w:szCs w:val="20"/>
        </w:rPr>
      </w:pPr>
      <w:r w:rsidRPr="005C2497">
        <w:rPr>
          <w:rStyle w:val="Gl"/>
          <w:rFonts w:asciiTheme="minorHAnsi" w:hAnsiTheme="minorHAnsi" w:cstheme="minorHAnsi"/>
          <w:color w:val="800080"/>
          <w:sz w:val="20"/>
          <w:szCs w:val="20"/>
        </w:rPr>
        <w:lastRenderedPageBreak/>
        <w:t>9</w:t>
      </w:r>
      <w:r w:rsidRPr="005C2497">
        <w:rPr>
          <w:rFonts w:asciiTheme="minorHAnsi" w:hAnsiTheme="minorHAnsi" w:cstheme="minorHAnsi"/>
          <w:color w:val="000000"/>
          <w:sz w:val="20"/>
          <w:szCs w:val="20"/>
        </w:rPr>
        <w:t xml:space="preserve">. </w:t>
      </w:r>
      <w:r w:rsidRPr="005C2497">
        <w:rPr>
          <w:rStyle w:val="Gl"/>
          <w:rFonts w:asciiTheme="minorHAnsi" w:hAnsiTheme="minorHAnsi" w:cstheme="minorHAnsi"/>
          <w:color w:val="800080"/>
          <w:sz w:val="20"/>
          <w:szCs w:val="20"/>
        </w:rPr>
        <w:t>“Gerçeği buldum” deme, “…” de! anlatımındaki boşluğa aşağıdakilerden hangisi getirilirse söz, “Sınırsız sayıda gerçek vardır.” anlamı kazanır? (2000-LGS)</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A) Gerçekten korktum.</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B) Gerçek beni buldu.</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C) Gerçeği hiç kaybetmedim ki.</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D) Bir gerçek buldum.</w:t>
      </w:r>
    </w:p>
    <w:p w14:paraId="2929ABBD" w14:textId="5C9856B2" w:rsidR="001607B6" w:rsidRDefault="005C2497" w:rsidP="005C2497">
      <w:pPr>
        <w:pStyle w:val="NormalWeb"/>
        <w:rPr>
          <w:rStyle w:val="Gl"/>
          <w:rFonts w:asciiTheme="minorHAnsi" w:hAnsiTheme="minorHAnsi" w:cstheme="minorHAnsi"/>
          <w:color w:val="800080"/>
          <w:sz w:val="20"/>
          <w:szCs w:val="20"/>
        </w:rPr>
      </w:pPr>
      <w:r>
        <w:rPr>
          <w:rStyle w:val="Gl"/>
          <w:rFonts w:asciiTheme="minorHAnsi" w:hAnsiTheme="minorHAnsi" w:cstheme="minorHAnsi"/>
          <w:color w:val="800080"/>
          <w:sz w:val="20"/>
          <w:szCs w:val="20"/>
        </w:rPr>
        <w:br/>
      </w:r>
      <w:r w:rsidRPr="005C2497">
        <w:rPr>
          <w:rStyle w:val="Gl"/>
          <w:rFonts w:asciiTheme="minorHAnsi" w:hAnsiTheme="minorHAnsi" w:cstheme="minorHAnsi"/>
          <w:color w:val="800080"/>
          <w:sz w:val="20"/>
          <w:szCs w:val="20"/>
        </w:rPr>
        <w:t xml:space="preserve">10. </w:t>
      </w:r>
      <w:r w:rsidRPr="005C2497">
        <w:rPr>
          <w:rFonts w:asciiTheme="minorHAnsi" w:hAnsiTheme="minorHAnsi" w:cstheme="minorHAnsi"/>
          <w:color w:val="000000"/>
          <w:sz w:val="20"/>
          <w:szCs w:val="20"/>
        </w:rPr>
        <w:br/>
        <w:t>I.</w:t>
      </w:r>
      <w:r w:rsidR="001607B6">
        <w:rPr>
          <w:rFonts w:asciiTheme="minorHAnsi" w:hAnsiTheme="minorHAnsi" w:cstheme="minorHAnsi"/>
          <w:color w:val="000000"/>
          <w:sz w:val="20"/>
          <w:szCs w:val="20"/>
        </w:rPr>
        <w:t xml:space="preserve"> </w:t>
      </w:r>
      <w:r w:rsidRPr="005C2497">
        <w:rPr>
          <w:rFonts w:asciiTheme="minorHAnsi" w:hAnsiTheme="minorHAnsi" w:cstheme="minorHAnsi"/>
          <w:color w:val="000000"/>
          <w:sz w:val="20"/>
          <w:szCs w:val="20"/>
        </w:rPr>
        <w:t>indirmek isteyenlerdir</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II. ileriye gitmesini</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III. istemeyenler</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IV. onu</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V. insanın</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VI.</w:t>
      </w:r>
      <w:r w:rsidR="001607B6">
        <w:rPr>
          <w:rFonts w:asciiTheme="minorHAnsi" w:hAnsiTheme="minorHAnsi" w:cstheme="minorHAnsi"/>
          <w:color w:val="000000"/>
          <w:sz w:val="20"/>
          <w:szCs w:val="20"/>
        </w:rPr>
        <w:t xml:space="preserve"> </w:t>
      </w:r>
      <w:r w:rsidRPr="005C2497">
        <w:rPr>
          <w:rFonts w:asciiTheme="minorHAnsi" w:hAnsiTheme="minorHAnsi" w:cstheme="minorHAnsi"/>
          <w:color w:val="000000"/>
          <w:sz w:val="20"/>
          <w:szCs w:val="20"/>
        </w:rPr>
        <w:t>hayvan seviyesine</w:t>
      </w:r>
      <w:r w:rsidRPr="005C2497">
        <w:rPr>
          <w:rFonts w:asciiTheme="minorHAnsi" w:hAnsiTheme="minorHAnsi" w:cstheme="minorHAnsi"/>
          <w:sz w:val="20"/>
          <w:szCs w:val="20"/>
        </w:rPr>
        <w:br/>
      </w:r>
      <w:r w:rsidRPr="005C2497">
        <w:rPr>
          <w:rStyle w:val="Gl"/>
          <w:rFonts w:asciiTheme="minorHAnsi" w:hAnsiTheme="minorHAnsi" w:cstheme="minorHAnsi"/>
          <w:color w:val="800080"/>
          <w:sz w:val="20"/>
          <w:szCs w:val="20"/>
        </w:rPr>
        <w:t>Yukarıdaki kelime ve kelime gruplarıyla kurallı ve anlamlı bir cümle oluşturulduğunda sıralama nasıl olur? (1998-EML)</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A) V-II-III-IV-VI-I</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B) V-VI-I-II-IV-III</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C) IV-II-III-V-VI-I</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D) II-III-V-VI-IV-I</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br/>
      </w:r>
      <w:r w:rsidR="001607B6">
        <w:rPr>
          <w:rStyle w:val="Gl"/>
          <w:rFonts w:asciiTheme="minorHAnsi" w:hAnsiTheme="minorHAnsi" w:cstheme="minorHAnsi"/>
          <w:color w:val="800080"/>
          <w:sz w:val="20"/>
          <w:szCs w:val="20"/>
        </w:rPr>
        <w:br/>
      </w:r>
      <w:r w:rsidR="001607B6">
        <w:rPr>
          <w:rStyle w:val="Gl"/>
          <w:rFonts w:asciiTheme="minorHAnsi" w:hAnsiTheme="minorHAnsi" w:cstheme="minorHAnsi"/>
          <w:color w:val="800080"/>
          <w:sz w:val="20"/>
          <w:szCs w:val="20"/>
        </w:rPr>
        <w:br/>
      </w:r>
      <w:r w:rsidRPr="005C2497">
        <w:rPr>
          <w:rStyle w:val="Gl"/>
          <w:rFonts w:asciiTheme="minorHAnsi" w:hAnsiTheme="minorHAnsi" w:cstheme="minorHAnsi"/>
          <w:color w:val="800080"/>
          <w:sz w:val="20"/>
          <w:szCs w:val="20"/>
        </w:rPr>
        <w:t xml:space="preserve">11. </w:t>
      </w:r>
      <w:r w:rsidRPr="005C2497">
        <w:rPr>
          <w:rFonts w:asciiTheme="minorHAnsi" w:hAnsiTheme="minorHAnsi" w:cstheme="minorHAnsi"/>
          <w:color w:val="000000"/>
          <w:sz w:val="20"/>
          <w:szCs w:val="20"/>
        </w:rPr>
        <w:br/>
        <w:t>I.</w:t>
      </w:r>
      <w:r w:rsidR="001607B6">
        <w:rPr>
          <w:rFonts w:asciiTheme="minorHAnsi" w:hAnsiTheme="minorHAnsi" w:cstheme="minorHAnsi"/>
          <w:color w:val="000000"/>
          <w:sz w:val="20"/>
          <w:szCs w:val="20"/>
        </w:rPr>
        <w:t xml:space="preserve"> </w:t>
      </w:r>
      <w:r w:rsidRPr="005C2497">
        <w:rPr>
          <w:rFonts w:asciiTheme="minorHAnsi" w:hAnsiTheme="minorHAnsi" w:cstheme="minorHAnsi"/>
          <w:color w:val="000000"/>
          <w:sz w:val="20"/>
          <w:szCs w:val="20"/>
        </w:rPr>
        <w:t>ölüm</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II. vardır</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III.</w:t>
      </w:r>
      <w:r w:rsidR="001607B6">
        <w:rPr>
          <w:rFonts w:asciiTheme="minorHAnsi" w:hAnsiTheme="minorHAnsi" w:cstheme="minorHAnsi"/>
          <w:color w:val="000000"/>
          <w:sz w:val="20"/>
          <w:szCs w:val="20"/>
        </w:rPr>
        <w:t xml:space="preserve"> </w:t>
      </w:r>
      <w:r w:rsidRPr="005C2497">
        <w:rPr>
          <w:rFonts w:asciiTheme="minorHAnsi" w:hAnsiTheme="minorHAnsi" w:cstheme="minorHAnsi"/>
          <w:color w:val="000000"/>
          <w:sz w:val="20"/>
          <w:szCs w:val="20"/>
        </w:rPr>
        <w:t>hürriyet</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IV. çöküş</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V.</w:t>
      </w:r>
      <w:r w:rsidR="001607B6">
        <w:rPr>
          <w:rFonts w:asciiTheme="minorHAnsi" w:hAnsiTheme="minorHAnsi" w:cstheme="minorHAnsi"/>
          <w:color w:val="000000"/>
          <w:sz w:val="20"/>
          <w:szCs w:val="20"/>
        </w:rPr>
        <w:t xml:space="preserve"> </w:t>
      </w:r>
      <w:r w:rsidRPr="005C2497">
        <w:rPr>
          <w:rFonts w:asciiTheme="minorHAnsi" w:hAnsiTheme="minorHAnsi" w:cstheme="minorHAnsi"/>
          <w:color w:val="000000"/>
          <w:sz w:val="20"/>
          <w:szCs w:val="20"/>
        </w:rPr>
        <w:t>memlekette</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VI.ve</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VII.</w:t>
      </w:r>
      <w:r w:rsidR="001607B6">
        <w:rPr>
          <w:rFonts w:asciiTheme="minorHAnsi" w:hAnsiTheme="minorHAnsi" w:cstheme="minorHAnsi"/>
          <w:color w:val="000000"/>
          <w:sz w:val="20"/>
          <w:szCs w:val="20"/>
        </w:rPr>
        <w:t xml:space="preserve"> </w:t>
      </w:r>
      <w:r w:rsidRPr="005C2497">
        <w:rPr>
          <w:rFonts w:asciiTheme="minorHAnsi" w:hAnsiTheme="minorHAnsi" w:cstheme="minorHAnsi"/>
          <w:color w:val="000000"/>
          <w:sz w:val="20"/>
          <w:szCs w:val="20"/>
        </w:rPr>
        <w:t>olmayan</w:t>
      </w:r>
      <w:r w:rsidRPr="005C2497">
        <w:rPr>
          <w:rFonts w:asciiTheme="minorHAnsi" w:hAnsiTheme="minorHAnsi" w:cstheme="minorHAnsi"/>
          <w:sz w:val="20"/>
          <w:szCs w:val="20"/>
        </w:rPr>
        <w:br/>
      </w:r>
      <w:r w:rsidRPr="005C2497">
        <w:rPr>
          <w:rStyle w:val="Gl"/>
          <w:rFonts w:asciiTheme="minorHAnsi" w:hAnsiTheme="minorHAnsi" w:cstheme="minorHAnsi"/>
          <w:color w:val="800080"/>
          <w:sz w:val="20"/>
          <w:szCs w:val="20"/>
        </w:rPr>
        <w:t>Yukarıdaki kelimelerle anlamlı ve kurallı bir cümle oluşturulursa sıralama nasıl olur?</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A) III-VII-V-IV-VI-I-II</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B) I-VII-V-III-VI-IV-II</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C) V-VII-IV-VI-I-III-II</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D) III-VI-IV-VII-V-I-II</w:t>
      </w:r>
      <w:r w:rsidRPr="005C2497">
        <w:rPr>
          <w:rFonts w:asciiTheme="minorHAnsi" w:hAnsiTheme="minorHAnsi" w:cstheme="minorHAnsi"/>
          <w:sz w:val="20"/>
          <w:szCs w:val="20"/>
        </w:rPr>
        <w:br/>
      </w:r>
      <w:r w:rsidRPr="005C2497">
        <w:rPr>
          <w:rFonts w:asciiTheme="minorHAnsi" w:hAnsiTheme="minorHAnsi" w:cstheme="minorHAnsi"/>
          <w:b/>
          <w:bCs/>
          <w:color w:val="800080"/>
          <w:sz w:val="20"/>
          <w:szCs w:val="20"/>
        </w:rPr>
        <w:br/>
      </w:r>
      <w:r w:rsidR="001607B6">
        <w:rPr>
          <w:rStyle w:val="Gl"/>
          <w:rFonts w:asciiTheme="minorHAnsi" w:hAnsiTheme="minorHAnsi" w:cstheme="minorHAnsi"/>
          <w:color w:val="800080"/>
          <w:sz w:val="20"/>
          <w:szCs w:val="20"/>
        </w:rPr>
        <w:br/>
      </w:r>
      <w:r w:rsidR="001607B6">
        <w:rPr>
          <w:rStyle w:val="Gl"/>
          <w:rFonts w:asciiTheme="minorHAnsi" w:hAnsiTheme="minorHAnsi" w:cstheme="minorHAnsi"/>
          <w:color w:val="800080"/>
          <w:sz w:val="20"/>
          <w:szCs w:val="20"/>
        </w:rPr>
        <w:br/>
      </w:r>
      <w:r w:rsidRPr="005C2497">
        <w:rPr>
          <w:rStyle w:val="Gl"/>
          <w:rFonts w:asciiTheme="minorHAnsi" w:hAnsiTheme="minorHAnsi" w:cstheme="minorHAnsi"/>
          <w:color w:val="800080"/>
          <w:sz w:val="20"/>
          <w:szCs w:val="20"/>
        </w:rPr>
        <w:t>12. Aşağıdaki cümlelerin hangisinde eylemin gerçekleşmesi bir koşula bağlanmıştır?</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A) Yağmur yağmazsa pikniğe gideceğiz.</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C) Siz izin verseniz de vermeseniz de hep size destek olacağız.</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C) Doktor onaylamıyor, istesem de dondurma yiyemem.</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D) Dünyada savaşlar bitse insanlar kardeş olsa…</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br/>
      </w:r>
    </w:p>
    <w:p w14:paraId="3EEF668B" w14:textId="77777777" w:rsidR="001607B6" w:rsidRDefault="001607B6" w:rsidP="005C2497">
      <w:pPr>
        <w:pStyle w:val="NormalWeb"/>
        <w:rPr>
          <w:rStyle w:val="Gl"/>
          <w:rFonts w:asciiTheme="minorHAnsi" w:hAnsiTheme="minorHAnsi" w:cstheme="minorHAnsi"/>
          <w:color w:val="800080"/>
          <w:sz w:val="20"/>
          <w:szCs w:val="20"/>
        </w:rPr>
      </w:pPr>
    </w:p>
    <w:p w14:paraId="610B0001" w14:textId="3EAE473B" w:rsidR="005C2497" w:rsidRPr="005C2497" w:rsidRDefault="005C2497" w:rsidP="005C2497">
      <w:pPr>
        <w:pStyle w:val="NormalWeb"/>
        <w:rPr>
          <w:rFonts w:asciiTheme="minorHAnsi" w:hAnsiTheme="minorHAnsi" w:cstheme="minorHAnsi"/>
          <w:sz w:val="20"/>
          <w:szCs w:val="20"/>
        </w:rPr>
      </w:pPr>
      <w:r w:rsidRPr="005C2497">
        <w:rPr>
          <w:rStyle w:val="Gl"/>
          <w:rFonts w:asciiTheme="minorHAnsi" w:hAnsiTheme="minorHAnsi" w:cstheme="minorHAnsi"/>
          <w:color w:val="800080"/>
          <w:sz w:val="20"/>
          <w:szCs w:val="20"/>
        </w:rPr>
        <w:t>13.</w:t>
      </w:r>
      <w:r w:rsidRPr="005C2497">
        <w:rPr>
          <w:rFonts w:asciiTheme="minorHAnsi" w:hAnsiTheme="minorHAnsi" w:cstheme="minorHAnsi"/>
          <w:color w:val="000000"/>
          <w:sz w:val="20"/>
          <w:szCs w:val="20"/>
        </w:rPr>
        <w:t xml:space="preserve"> Şiiri sadece vezinli söz şeklinde anlamak yanlıştır; ruhu çepeçevre saran, hayret ve hayranlık uyandıran nice düzyazı ile yazılmış sözler vardır ki her biri başlı başına birer şiir abidesidir.</w:t>
      </w:r>
      <w:r w:rsidRPr="005C2497">
        <w:rPr>
          <w:rFonts w:asciiTheme="minorHAnsi" w:hAnsiTheme="minorHAnsi" w:cstheme="minorHAnsi"/>
          <w:sz w:val="20"/>
          <w:szCs w:val="20"/>
        </w:rPr>
        <w:br/>
      </w:r>
      <w:r w:rsidRPr="005C2497">
        <w:rPr>
          <w:rStyle w:val="Gl"/>
          <w:rFonts w:asciiTheme="minorHAnsi" w:hAnsiTheme="minorHAnsi" w:cstheme="minorHAnsi"/>
          <w:color w:val="800080"/>
          <w:sz w:val="20"/>
          <w:szCs w:val="20"/>
        </w:rPr>
        <w:t>Bu cümleden aşağıdakilerden hangisi çıkarılamaz?</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A) Ölçülü sözler şiirdir.</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B) Etkileyici sözler de şiir sayılabilir.</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C) Bütün düzyazılar şiirdir.</w:t>
      </w:r>
      <w:r w:rsidRPr="005C2497">
        <w:rPr>
          <w:rFonts w:asciiTheme="minorHAnsi" w:hAnsiTheme="minorHAnsi" w:cstheme="minorHAnsi"/>
          <w:sz w:val="20"/>
          <w:szCs w:val="20"/>
        </w:rPr>
        <w:br/>
      </w:r>
      <w:r w:rsidRPr="005C2497">
        <w:rPr>
          <w:rFonts w:asciiTheme="minorHAnsi" w:hAnsiTheme="minorHAnsi" w:cstheme="minorHAnsi"/>
          <w:color w:val="000000"/>
          <w:sz w:val="20"/>
          <w:szCs w:val="20"/>
        </w:rPr>
        <w:t>D) Şiirin belirli bir şekli yoktur.</w:t>
      </w:r>
    </w:p>
    <w:p w14:paraId="7E0C0BAA" w14:textId="3912D98B" w:rsidR="005C2497" w:rsidRPr="005C2497" w:rsidRDefault="001607B6" w:rsidP="005C2497">
      <w:pPr>
        <w:pStyle w:val="NormalWeb"/>
        <w:rPr>
          <w:rFonts w:asciiTheme="minorHAnsi" w:hAnsiTheme="minorHAnsi" w:cstheme="minorHAnsi"/>
          <w:sz w:val="20"/>
          <w:szCs w:val="20"/>
        </w:rPr>
      </w:pPr>
      <w:r>
        <w:rPr>
          <w:rStyle w:val="Gl"/>
          <w:rFonts w:asciiTheme="minorHAnsi" w:hAnsiTheme="minorHAnsi" w:cstheme="minorHAnsi"/>
          <w:color w:val="800080"/>
          <w:sz w:val="20"/>
          <w:szCs w:val="20"/>
        </w:rPr>
        <w:br/>
      </w:r>
      <w:r>
        <w:rPr>
          <w:rStyle w:val="Gl"/>
          <w:rFonts w:asciiTheme="minorHAnsi" w:hAnsiTheme="minorHAnsi" w:cstheme="minorHAnsi"/>
          <w:color w:val="800080"/>
          <w:sz w:val="20"/>
          <w:szCs w:val="20"/>
        </w:rPr>
        <w:br/>
      </w:r>
      <w:r w:rsidR="005C2497" w:rsidRPr="005C2497">
        <w:rPr>
          <w:rStyle w:val="Gl"/>
          <w:rFonts w:asciiTheme="minorHAnsi" w:hAnsiTheme="minorHAnsi" w:cstheme="minorHAnsi"/>
          <w:color w:val="800080"/>
          <w:sz w:val="20"/>
          <w:szCs w:val="20"/>
        </w:rPr>
        <w:t>14. Aşağıdaki cümlelerin hangisinde karşılaştırma yapılmıştır?</w:t>
      </w:r>
      <w:r w:rsidR="005C2497" w:rsidRPr="005C2497">
        <w:rPr>
          <w:rFonts w:asciiTheme="minorHAnsi" w:hAnsiTheme="minorHAnsi" w:cstheme="minorHAnsi"/>
          <w:sz w:val="20"/>
          <w:szCs w:val="20"/>
        </w:rPr>
        <w:br/>
      </w:r>
      <w:r w:rsidR="005C2497" w:rsidRPr="005C2497">
        <w:rPr>
          <w:rFonts w:asciiTheme="minorHAnsi" w:hAnsiTheme="minorHAnsi" w:cstheme="minorHAnsi"/>
          <w:color w:val="000000"/>
          <w:sz w:val="20"/>
          <w:szCs w:val="20"/>
        </w:rPr>
        <w:t>A) Bu kasaba eskiden de güzeldi.</w:t>
      </w:r>
      <w:r w:rsidR="005C2497" w:rsidRPr="005C2497">
        <w:rPr>
          <w:rFonts w:asciiTheme="minorHAnsi" w:hAnsiTheme="minorHAnsi" w:cstheme="minorHAnsi"/>
          <w:sz w:val="20"/>
          <w:szCs w:val="20"/>
        </w:rPr>
        <w:br/>
      </w:r>
      <w:r w:rsidR="005C2497" w:rsidRPr="005C2497">
        <w:rPr>
          <w:rFonts w:asciiTheme="minorHAnsi" w:hAnsiTheme="minorHAnsi" w:cstheme="minorHAnsi"/>
          <w:color w:val="000000"/>
          <w:sz w:val="20"/>
          <w:szCs w:val="20"/>
        </w:rPr>
        <w:t>B) Kitap, insanın ufkunu genişletir.</w:t>
      </w:r>
      <w:r w:rsidR="005C2497" w:rsidRPr="005C2497">
        <w:rPr>
          <w:rFonts w:asciiTheme="minorHAnsi" w:hAnsiTheme="minorHAnsi" w:cstheme="minorHAnsi"/>
          <w:sz w:val="20"/>
          <w:szCs w:val="20"/>
        </w:rPr>
        <w:br/>
      </w:r>
      <w:r w:rsidR="005C2497" w:rsidRPr="005C2497">
        <w:rPr>
          <w:rFonts w:asciiTheme="minorHAnsi" w:hAnsiTheme="minorHAnsi" w:cstheme="minorHAnsi"/>
          <w:color w:val="000000"/>
          <w:sz w:val="20"/>
          <w:szCs w:val="20"/>
        </w:rPr>
        <w:t>C) İnsan her işte aklını kullanır.</w:t>
      </w:r>
      <w:r w:rsidR="005C2497" w:rsidRPr="005C2497">
        <w:rPr>
          <w:rFonts w:asciiTheme="minorHAnsi" w:hAnsiTheme="minorHAnsi" w:cstheme="minorHAnsi"/>
          <w:sz w:val="20"/>
          <w:szCs w:val="20"/>
        </w:rPr>
        <w:br/>
      </w:r>
      <w:r w:rsidR="005C2497" w:rsidRPr="005C2497">
        <w:rPr>
          <w:rFonts w:asciiTheme="minorHAnsi" w:hAnsiTheme="minorHAnsi" w:cstheme="minorHAnsi"/>
          <w:color w:val="000000"/>
          <w:sz w:val="20"/>
          <w:szCs w:val="20"/>
        </w:rPr>
        <w:t>D) Yaz mevsimini, tüm güzellikleriyle yaşadık.</w:t>
      </w:r>
    </w:p>
    <w:p w14:paraId="2F2868C7" w14:textId="1665004E" w:rsidR="005C2497" w:rsidRPr="005C2497" w:rsidRDefault="001607B6" w:rsidP="005C2497">
      <w:pPr>
        <w:pStyle w:val="NormalWeb"/>
        <w:rPr>
          <w:rFonts w:asciiTheme="minorHAnsi" w:hAnsiTheme="minorHAnsi" w:cstheme="minorHAnsi"/>
          <w:sz w:val="20"/>
          <w:szCs w:val="20"/>
        </w:rPr>
      </w:pPr>
      <w:r>
        <w:rPr>
          <w:rStyle w:val="Gl"/>
          <w:rFonts w:asciiTheme="minorHAnsi" w:hAnsiTheme="minorHAnsi" w:cstheme="minorHAnsi"/>
          <w:color w:val="800080"/>
          <w:sz w:val="20"/>
          <w:szCs w:val="20"/>
        </w:rPr>
        <w:br/>
      </w:r>
      <w:r>
        <w:rPr>
          <w:rStyle w:val="Gl"/>
          <w:rFonts w:asciiTheme="minorHAnsi" w:hAnsiTheme="minorHAnsi" w:cstheme="minorHAnsi"/>
          <w:color w:val="800080"/>
          <w:sz w:val="20"/>
          <w:szCs w:val="20"/>
        </w:rPr>
        <w:br/>
      </w:r>
      <w:r w:rsidR="005C2497" w:rsidRPr="005C2497">
        <w:rPr>
          <w:rStyle w:val="Gl"/>
          <w:rFonts w:asciiTheme="minorHAnsi" w:hAnsiTheme="minorHAnsi" w:cstheme="minorHAnsi"/>
          <w:color w:val="800080"/>
          <w:sz w:val="20"/>
          <w:szCs w:val="20"/>
        </w:rPr>
        <w:t>15. Aşağıdaki cümlelerin hangisinde koşula bağlılık söz konusudur?</w:t>
      </w:r>
      <w:r w:rsidR="005C2497" w:rsidRPr="005C2497">
        <w:rPr>
          <w:rFonts w:asciiTheme="minorHAnsi" w:hAnsiTheme="minorHAnsi" w:cstheme="minorHAnsi"/>
          <w:sz w:val="20"/>
          <w:szCs w:val="20"/>
        </w:rPr>
        <w:br/>
      </w:r>
      <w:r w:rsidR="005C2497" w:rsidRPr="005C2497">
        <w:rPr>
          <w:rFonts w:asciiTheme="minorHAnsi" w:hAnsiTheme="minorHAnsi" w:cstheme="minorHAnsi"/>
          <w:color w:val="000000"/>
          <w:sz w:val="20"/>
          <w:szCs w:val="20"/>
        </w:rPr>
        <w:t>A) Başı sıkıştığı zaman abisini arar.</w:t>
      </w:r>
      <w:r w:rsidR="005C2497" w:rsidRPr="005C2497">
        <w:rPr>
          <w:rFonts w:asciiTheme="minorHAnsi" w:hAnsiTheme="minorHAnsi" w:cstheme="minorHAnsi"/>
          <w:sz w:val="20"/>
          <w:szCs w:val="20"/>
        </w:rPr>
        <w:br/>
      </w:r>
      <w:r w:rsidR="005C2497" w:rsidRPr="005C2497">
        <w:rPr>
          <w:rFonts w:asciiTheme="minorHAnsi" w:hAnsiTheme="minorHAnsi" w:cstheme="minorHAnsi"/>
          <w:color w:val="000000"/>
          <w:sz w:val="20"/>
          <w:szCs w:val="20"/>
        </w:rPr>
        <w:t>B) Dışarı çıkınca havanın karardığını fark ettim.</w:t>
      </w:r>
      <w:r w:rsidR="005C2497" w:rsidRPr="005C2497">
        <w:rPr>
          <w:rFonts w:asciiTheme="minorHAnsi" w:hAnsiTheme="minorHAnsi" w:cstheme="minorHAnsi"/>
          <w:sz w:val="20"/>
          <w:szCs w:val="20"/>
        </w:rPr>
        <w:br/>
      </w:r>
      <w:r w:rsidR="005C2497" w:rsidRPr="005C2497">
        <w:rPr>
          <w:rFonts w:asciiTheme="minorHAnsi" w:hAnsiTheme="minorHAnsi" w:cstheme="minorHAnsi"/>
          <w:color w:val="000000"/>
          <w:sz w:val="20"/>
          <w:szCs w:val="20"/>
        </w:rPr>
        <w:t>C) İçeri girince etrafına şöyle bir baktı.</w:t>
      </w:r>
      <w:r w:rsidR="005C2497" w:rsidRPr="005C2497">
        <w:rPr>
          <w:rFonts w:asciiTheme="minorHAnsi" w:hAnsiTheme="minorHAnsi" w:cstheme="minorHAnsi"/>
          <w:sz w:val="20"/>
          <w:szCs w:val="20"/>
        </w:rPr>
        <w:br/>
      </w:r>
      <w:r w:rsidR="005C2497" w:rsidRPr="005C2497">
        <w:rPr>
          <w:rFonts w:asciiTheme="minorHAnsi" w:hAnsiTheme="minorHAnsi" w:cstheme="minorHAnsi"/>
          <w:color w:val="000000"/>
          <w:sz w:val="20"/>
          <w:szCs w:val="20"/>
        </w:rPr>
        <w:t>D) Ağlayınca Sevilay’ın üzüntülü olduğunu anladım.</w:t>
      </w:r>
    </w:p>
    <w:p w14:paraId="3C48630D" w14:textId="3920A790" w:rsidR="005C2497" w:rsidRPr="005C2497" w:rsidRDefault="001607B6" w:rsidP="005C2497">
      <w:pPr>
        <w:pStyle w:val="NormalWeb"/>
        <w:rPr>
          <w:rFonts w:asciiTheme="minorHAnsi" w:hAnsiTheme="minorHAnsi" w:cstheme="minorHAnsi"/>
          <w:sz w:val="20"/>
          <w:szCs w:val="20"/>
        </w:rPr>
      </w:pPr>
      <w:r>
        <w:rPr>
          <w:rStyle w:val="Gl"/>
          <w:rFonts w:asciiTheme="minorHAnsi" w:hAnsiTheme="minorHAnsi" w:cstheme="minorHAnsi"/>
          <w:color w:val="800080"/>
          <w:sz w:val="20"/>
          <w:szCs w:val="20"/>
        </w:rPr>
        <w:br/>
      </w:r>
      <w:r>
        <w:rPr>
          <w:rStyle w:val="Gl"/>
          <w:rFonts w:asciiTheme="minorHAnsi" w:hAnsiTheme="minorHAnsi" w:cstheme="minorHAnsi"/>
          <w:color w:val="800080"/>
          <w:sz w:val="20"/>
          <w:szCs w:val="20"/>
        </w:rPr>
        <w:br/>
      </w:r>
      <w:r w:rsidR="005C2497" w:rsidRPr="005C2497">
        <w:rPr>
          <w:rStyle w:val="Gl"/>
          <w:rFonts w:asciiTheme="minorHAnsi" w:hAnsiTheme="minorHAnsi" w:cstheme="minorHAnsi"/>
          <w:color w:val="800080"/>
          <w:sz w:val="20"/>
          <w:szCs w:val="20"/>
        </w:rPr>
        <w:t>16. Aşağıdaki cümlelerin hangisinde varsayım söz konusudur?</w:t>
      </w:r>
      <w:r w:rsidR="005C2497" w:rsidRPr="005C2497">
        <w:rPr>
          <w:rFonts w:asciiTheme="minorHAnsi" w:hAnsiTheme="minorHAnsi" w:cstheme="minorHAnsi"/>
          <w:sz w:val="20"/>
          <w:szCs w:val="20"/>
        </w:rPr>
        <w:br/>
      </w:r>
      <w:r w:rsidR="005C2497" w:rsidRPr="005C2497">
        <w:rPr>
          <w:rFonts w:asciiTheme="minorHAnsi" w:hAnsiTheme="minorHAnsi" w:cstheme="minorHAnsi"/>
          <w:color w:val="000000"/>
          <w:sz w:val="20"/>
          <w:szCs w:val="20"/>
        </w:rPr>
        <w:t>A) Toplumun eğitimle gelişeceğini düşünüyorum.</w:t>
      </w:r>
      <w:r w:rsidR="005C2497" w:rsidRPr="005C2497">
        <w:rPr>
          <w:rFonts w:asciiTheme="minorHAnsi" w:hAnsiTheme="minorHAnsi" w:cstheme="minorHAnsi"/>
          <w:sz w:val="20"/>
          <w:szCs w:val="20"/>
        </w:rPr>
        <w:br/>
      </w:r>
      <w:r w:rsidR="005C2497" w:rsidRPr="005C2497">
        <w:rPr>
          <w:rFonts w:asciiTheme="minorHAnsi" w:hAnsiTheme="minorHAnsi" w:cstheme="minorHAnsi"/>
          <w:color w:val="000000"/>
          <w:sz w:val="20"/>
          <w:szCs w:val="20"/>
        </w:rPr>
        <w:t>B) Hava bozuldu, yağmur yağabilir.</w:t>
      </w:r>
      <w:r w:rsidR="005C2497" w:rsidRPr="005C2497">
        <w:rPr>
          <w:rFonts w:asciiTheme="minorHAnsi" w:hAnsiTheme="minorHAnsi" w:cstheme="minorHAnsi"/>
          <w:sz w:val="20"/>
          <w:szCs w:val="20"/>
        </w:rPr>
        <w:br/>
      </w:r>
      <w:r w:rsidR="005C2497" w:rsidRPr="005C2497">
        <w:rPr>
          <w:rFonts w:asciiTheme="minorHAnsi" w:hAnsiTheme="minorHAnsi" w:cstheme="minorHAnsi"/>
          <w:color w:val="000000"/>
          <w:sz w:val="20"/>
          <w:szCs w:val="20"/>
        </w:rPr>
        <w:t>C) Böyle giderse temiz bir çevre kalmayacak.</w:t>
      </w:r>
      <w:r w:rsidR="005C2497" w:rsidRPr="005C2497">
        <w:rPr>
          <w:rFonts w:asciiTheme="minorHAnsi" w:hAnsiTheme="minorHAnsi" w:cstheme="minorHAnsi"/>
          <w:sz w:val="20"/>
          <w:szCs w:val="20"/>
        </w:rPr>
        <w:br/>
      </w:r>
      <w:r w:rsidR="005C2497" w:rsidRPr="005C2497">
        <w:rPr>
          <w:rFonts w:asciiTheme="minorHAnsi" w:hAnsiTheme="minorHAnsi" w:cstheme="minorHAnsi"/>
          <w:color w:val="000000"/>
          <w:sz w:val="20"/>
          <w:szCs w:val="20"/>
        </w:rPr>
        <w:t>D) Tatilde Kars’a gideceğini düşünelim.</w:t>
      </w:r>
    </w:p>
    <w:p w14:paraId="1FC3B029" w14:textId="77777777" w:rsidR="001607B6" w:rsidRDefault="005C2497" w:rsidP="005C2497">
      <w:pPr>
        <w:pStyle w:val="NormalWeb"/>
        <w:rPr>
          <w:rStyle w:val="Gl"/>
          <w:rFonts w:asciiTheme="minorHAnsi" w:hAnsiTheme="minorHAnsi" w:cstheme="minorHAnsi"/>
          <w:color w:val="000000"/>
          <w:sz w:val="20"/>
          <w:szCs w:val="20"/>
        </w:rPr>
      </w:pPr>
      <w:r w:rsidRPr="005C2497">
        <w:rPr>
          <w:rFonts w:asciiTheme="minorHAnsi" w:hAnsiTheme="minorHAnsi" w:cstheme="minorHAnsi"/>
          <w:sz w:val="20"/>
          <w:szCs w:val="20"/>
        </w:rPr>
        <w:br/>
      </w:r>
    </w:p>
    <w:p w14:paraId="7717307D" w14:textId="77777777" w:rsidR="001607B6" w:rsidRDefault="001607B6" w:rsidP="005C2497">
      <w:pPr>
        <w:pStyle w:val="NormalWeb"/>
        <w:rPr>
          <w:rStyle w:val="Gl"/>
          <w:rFonts w:asciiTheme="minorHAnsi" w:hAnsiTheme="minorHAnsi" w:cstheme="minorHAnsi"/>
          <w:color w:val="000000"/>
          <w:sz w:val="20"/>
          <w:szCs w:val="20"/>
        </w:rPr>
      </w:pPr>
    </w:p>
    <w:p w14:paraId="1C932674" w14:textId="77777777" w:rsidR="001607B6" w:rsidRDefault="001607B6" w:rsidP="005C2497">
      <w:pPr>
        <w:pStyle w:val="NormalWeb"/>
        <w:rPr>
          <w:rStyle w:val="Gl"/>
          <w:rFonts w:asciiTheme="minorHAnsi" w:hAnsiTheme="minorHAnsi" w:cstheme="minorHAnsi"/>
          <w:color w:val="000000"/>
          <w:sz w:val="20"/>
          <w:szCs w:val="20"/>
        </w:rPr>
      </w:pPr>
    </w:p>
    <w:p w14:paraId="5D3C22BA" w14:textId="77777777" w:rsidR="001607B6" w:rsidRDefault="001607B6" w:rsidP="005C2497">
      <w:pPr>
        <w:pStyle w:val="NormalWeb"/>
        <w:rPr>
          <w:rStyle w:val="Gl"/>
          <w:rFonts w:asciiTheme="minorHAnsi" w:hAnsiTheme="minorHAnsi" w:cstheme="minorHAnsi"/>
          <w:color w:val="000000"/>
          <w:sz w:val="20"/>
          <w:szCs w:val="20"/>
        </w:rPr>
      </w:pPr>
    </w:p>
    <w:p w14:paraId="7DA57E2E" w14:textId="35B02B02" w:rsidR="001607B6" w:rsidRDefault="001607B6" w:rsidP="005C2497">
      <w:pPr>
        <w:pStyle w:val="NormalWeb"/>
        <w:rPr>
          <w:rStyle w:val="Gl"/>
          <w:rFonts w:asciiTheme="minorHAnsi" w:hAnsiTheme="minorHAnsi" w:cstheme="minorHAnsi"/>
          <w:color w:val="000000"/>
          <w:sz w:val="20"/>
          <w:szCs w:val="20"/>
        </w:rPr>
      </w:pPr>
      <w:r>
        <w:rPr>
          <w:rStyle w:val="Gl"/>
          <w:rFonts w:asciiTheme="minorHAnsi" w:hAnsiTheme="minorHAnsi" w:cstheme="minorHAnsi"/>
          <w:color w:val="000000"/>
          <w:sz w:val="20"/>
          <w:szCs w:val="20"/>
        </w:rPr>
        <w:t>Edebiyatsultani.com</w:t>
      </w:r>
      <w:bookmarkStart w:id="0" w:name="_GoBack"/>
      <w:bookmarkEnd w:id="0"/>
    </w:p>
    <w:p w14:paraId="400CAB83" w14:textId="670D2085" w:rsidR="005C2497" w:rsidRPr="005C2497" w:rsidRDefault="005C2497" w:rsidP="005C2497">
      <w:pPr>
        <w:pStyle w:val="NormalWeb"/>
        <w:rPr>
          <w:rFonts w:asciiTheme="minorHAnsi" w:hAnsiTheme="minorHAnsi" w:cstheme="minorHAnsi"/>
          <w:sz w:val="20"/>
          <w:szCs w:val="20"/>
        </w:rPr>
      </w:pPr>
      <w:r w:rsidRPr="005C2497">
        <w:rPr>
          <w:rStyle w:val="Gl"/>
          <w:rFonts w:asciiTheme="minorHAnsi" w:hAnsiTheme="minorHAnsi" w:cstheme="minorHAnsi"/>
          <w:color w:val="000000"/>
          <w:sz w:val="20"/>
          <w:szCs w:val="20"/>
        </w:rPr>
        <w:t>CEVAPLAR</w:t>
      </w:r>
      <w:r w:rsidRPr="005C2497">
        <w:rPr>
          <w:rFonts w:asciiTheme="minorHAnsi" w:hAnsiTheme="minorHAnsi" w:cstheme="minorHAnsi"/>
          <w:color w:val="000000"/>
          <w:sz w:val="20"/>
          <w:szCs w:val="20"/>
        </w:rPr>
        <w:t>:1.D, 2.A, 3.B, 4.A, 5.D, 6.C, 7.D, 8.A, 9.D, 10.A, 11.A, 12.B, 13.C, 14.A, 15.A, 16.D</w:t>
      </w:r>
    </w:p>
    <w:p w14:paraId="193684D1" w14:textId="63D8F123" w:rsidR="008624A9" w:rsidRPr="005C2497" w:rsidRDefault="008624A9" w:rsidP="005C2497">
      <w:pPr>
        <w:rPr>
          <w:rFonts w:cstheme="minorHAnsi"/>
          <w:sz w:val="20"/>
          <w:szCs w:val="20"/>
        </w:rPr>
      </w:pPr>
    </w:p>
    <w:sectPr w:rsidR="008624A9" w:rsidRPr="005C2497" w:rsidSect="008624A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AD6F9" w14:textId="77777777" w:rsidR="00524294" w:rsidRDefault="00524294" w:rsidP="001607B6">
      <w:pPr>
        <w:spacing w:after="0" w:line="240" w:lineRule="auto"/>
      </w:pPr>
      <w:r>
        <w:separator/>
      </w:r>
    </w:p>
  </w:endnote>
  <w:endnote w:type="continuationSeparator" w:id="0">
    <w:p w14:paraId="56D052C0" w14:textId="77777777" w:rsidR="00524294" w:rsidRDefault="00524294" w:rsidP="0016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93882" w14:textId="77777777" w:rsidR="001607B6" w:rsidRDefault="001607B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0A9FD" w14:textId="77777777" w:rsidR="001607B6" w:rsidRDefault="001607B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A5769" w14:textId="77777777" w:rsidR="001607B6" w:rsidRDefault="001607B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9DAE9" w14:textId="77777777" w:rsidR="00524294" w:rsidRDefault="00524294" w:rsidP="001607B6">
      <w:pPr>
        <w:spacing w:after="0" w:line="240" w:lineRule="auto"/>
      </w:pPr>
      <w:r>
        <w:separator/>
      </w:r>
    </w:p>
  </w:footnote>
  <w:footnote w:type="continuationSeparator" w:id="0">
    <w:p w14:paraId="2EDAFDBD" w14:textId="77777777" w:rsidR="00524294" w:rsidRDefault="00524294" w:rsidP="00160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9851" w14:textId="04E276D9" w:rsidR="001607B6" w:rsidRDefault="001607B6">
    <w:pPr>
      <w:pStyle w:val="stBilgi"/>
    </w:pPr>
    <w:r>
      <w:rPr>
        <w:noProof/>
      </w:rPr>
      <w:pict w14:anchorId="5A2CD4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65076" o:spid="_x0000_s2050" type="#_x0000_t136" style="position:absolute;margin-left:0;margin-top:0;width:543.5pt;height:95.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6058" w14:textId="694103F0" w:rsidR="001607B6" w:rsidRDefault="001607B6">
    <w:pPr>
      <w:pStyle w:val="stBilgi"/>
    </w:pPr>
    <w:r>
      <w:rPr>
        <w:noProof/>
      </w:rPr>
      <w:pict w14:anchorId="5E93DA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65077" o:spid="_x0000_s2051" type="#_x0000_t136" style="position:absolute;margin-left:0;margin-top:0;width:543.5pt;height:95.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BA33F" w14:textId="456D2FF6" w:rsidR="001607B6" w:rsidRDefault="001607B6">
    <w:pPr>
      <w:pStyle w:val="stBilgi"/>
    </w:pPr>
    <w:r>
      <w:rPr>
        <w:noProof/>
      </w:rPr>
      <w:pict w14:anchorId="19DCC4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65075" o:spid="_x0000_s2049" type="#_x0000_t136" style="position:absolute;margin-left:0;margin-top:0;width:543.5pt;height:95.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71"/>
    <w:rsid w:val="00021971"/>
    <w:rsid w:val="000D4ABD"/>
    <w:rsid w:val="001607B6"/>
    <w:rsid w:val="00333B85"/>
    <w:rsid w:val="004304F6"/>
    <w:rsid w:val="00524294"/>
    <w:rsid w:val="005C2497"/>
    <w:rsid w:val="0060105F"/>
    <w:rsid w:val="007C08B1"/>
    <w:rsid w:val="00842E87"/>
    <w:rsid w:val="008624A9"/>
    <w:rsid w:val="00AF307C"/>
    <w:rsid w:val="00BE7040"/>
    <w:rsid w:val="00C86101"/>
    <w:rsid w:val="00E00B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00EDF6"/>
  <w15:chartTrackingRefBased/>
  <w15:docId w15:val="{E8B44534-ABAB-4062-868A-08D53319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C24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C2497"/>
    <w:rPr>
      <w:b/>
      <w:bCs/>
    </w:rPr>
  </w:style>
  <w:style w:type="paragraph" w:styleId="stBilgi">
    <w:name w:val="header"/>
    <w:basedOn w:val="Normal"/>
    <w:link w:val="stBilgiChar"/>
    <w:uiPriority w:val="99"/>
    <w:unhideWhenUsed/>
    <w:rsid w:val="001607B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607B6"/>
  </w:style>
  <w:style w:type="paragraph" w:styleId="AltBilgi">
    <w:name w:val="footer"/>
    <w:basedOn w:val="Normal"/>
    <w:link w:val="AltBilgiChar"/>
    <w:uiPriority w:val="99"/>
    <w:unhideWhenUsed/>
    <w:rsid w:val="001607B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6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01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B7C92-2034-4EF6-94CB-31015457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792</Words>
  <Characters>4516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9</cp:revision>
  <dcterms:created xsi:type="dcterms:W3CDTF">2020-03-28T14:19:00Z</dcterms:created>
  <dcterms:modified xsi:type="dcterms:W3CDTF">2020-03-28T15:27:00Z</dcterms:modified>
</cp:coreProperties>
</file>