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047" w:rsidRPr="000F1D81" w:rsidRDefault="00F32047" w:rsidP="000F1D81">
      <w:pPr>
        <w:spacing w:after="0" w:line="240" w:lineRule="auto"/>
        <w:jc w:val="both"/>
        <w:rPr>
          <w:b/>
          <w:bCs/>
          <w:sz w:val="20"/>
          <w:szCs w:val="20"/>
        </w:rPr>
      </w:pPr>
      <w:r w:rsidRPr="000F1D81">
        <w:rPr>
          <w:b/>
          <w:bCs/>
          <w:sz w:val="20"/>
          <w:szCs w:val="20"/>
        </w:rPr>
        <w:t>ADI SOYADI:</w:t>
      </w:r>
    </w:p>
    <w:p w:rsidR="00F32047" w:rsidRPr="000F1D81" w:rsidRDefault="00F32047" w:rsidP="000F1D81">
      <w:pPr>
        <w:spacing w:after="0" w:line="240" w:lineRule="auto"/>
        <w:jc w:val="both"/>
        <w:rPr>
          <w:b/>
          <w:bCs/>
          <w:sz w:val="20"/>
          <w:szCs w:val="20"/>
        </w:rPr>
      </w:pPr>
      <w:r w:rsidRPr="000F1D81">
        <w:rPr>
          <w:b/>
          <w:bCs/>
          <w:sz w:val="20"/>
          <w:szCs w:val="20"/>
        </w:rPr>
        <w:t xml:space="preserve">NUMARASI:                      </w:t>
      </w:r>
    </w:p>
    <w:p w:rsidR="00F32047" w:rsidRPr="000F1D81" w:rsidRDefault="00F32047" w:rsidP="007A355C">
      <w:pPr>
        <w:spacing w:after="0" w:line="240" w:lineRule="auto"/>
        <w:jc w:val="center"/>
        <w:rPr>
          <w:b/>
          <w:bCs/>
          <w:sz w:val="20"/>
          <w:szCs w:val="20"/>
        </w:rPr>
      </w:pPr>
      <w:r w:rsidRPr="000F1D81">
        <w:rPr>
          <w:b/>
          <w:bCs/>
          <w:sz w:val="20"/>
          <w:szCs w:val="20"/>
        </w:rPr>
        <w:t>201</w:t>
      </w:r>
      <w:r w:rsidR="007A355C">
        <w:rPr>
          <w:b/>
          <w:bCs/>
          <w:sz w:val="20"/>
          <w:szCs w:val="20"/>
        </w:rPr>
        <w:t>6</w:t>
      </w:r>
      <w:r w:rsidRPr="000F1D81">
        <w:rPr>
          <w:b/>
          <w:bCs/>
          <w:sz w:val="20"/>
          <w:szCs w:val="20"/>
        </w:rPr>
        <w:t xml:space="preserve"> 201</w:t>
      </w:r>
      <w:r w:rsidR="007A355C">
        <w:rPr>
          <w:b/>
          <w:bCs/>
          <w:sz w:val="20"/>
          <w:szCs w:val="20"/>
        </w:rPr>
        <w:t xml:space="preserve">7 EĞİTİM ÖGRETİM YILI </w:t>
      </w:r>
      <w:proofErr w:type="gramStart"/>
      <w:r w:rsidR="007A355C">
        <w:rPr>
          <w:b/>
          <w:bCs/>
          <w:sz w:val="20"/>
          <w:szCs w:val="20"/>
        </w:rPr>
        <w:t>………….</w:t>
      </w:r>
      <w:proofErr w:type="gramEnd"/>
      <w:r w:rsidR="007A355C">
        <w:rPr>
          <w:b/>
          <w:bCs/>
          <w:sz w:val="20"/>
          <w:szCs w:val="20"/>
        </w:rPr>
        <w:t xml:space="preserve"> LİSESİ</w:t>
      </w:r>
      <w:r w:rsidRPr="000F1D81">
        <w:rPr>
          <w:b/>
          <w:bCs/>
          <w:sz w:val="20"/>
          <w:szCs w:val="20"/>
        </w:rPr>
        <w:t xml:space="preserve"> 1</w:t>
      </w:r>
      <w:r w:rsidR="00682F92">
        <w:rPr>
          <w:b/>
          <w:bCs/>
          <w:sz w:val="20"/>
          <w:szCs w:val="20"/>
        </w:rPr>
        <w:t>1.SINIF TÜRK EDEBİYATI 2.DÖNEM 2</w:t>
      </w:r>
      <w:r w:rsidRPr="000F1D81">
        <w:rPr>
          <w:b/>
          <w:bCs/>
          <w:sz w:val="20"/>
          <w:szCs w:val="20"/>
        </w:rPr>
        <w:t>.YAZILI SORULARI</w:t>
      </w:r>
    </w:p>
    <w:p w:rsidR="00F32047" w:rsidRPr="000F1D81" w:rsidRDefault="00F32047" w:rsidP="00BF5FD6">
      <w:pPr>
        <w:spacing w:after="0" w:line="240" w:lineRule="auto"/>
        <w:rPr>
          <w:b/>
          <w:bCs/>
          <w:color w:val="FF0000"/>
          <w:sz w:val="20"/>
          <w:szCs w:val="20"/>
          <w:shd w:val="clear" w:color="auto" w:fill="FFFFFF"/>
          <w:lang w:eastAsia="tr-TR"/>
        </w:rPr>
      </w:pPr>
    </w:p>
    <w:p w:rsidR="00F32047" w:rsidRDefault="00F32047" w:rsidP="00214EB8">
      <w:pPr>
        <w:numPr>
          <w:ilvl w:val="0"/>
          <w:numId w:val="3"/>
        </w:numPr>
        <w:spacing w:after="0" w:line="240" w:lineRule="auto"/>
        <w:rPr>
          <w:b/>
          <w:bCs/>
          <w:sz w:val="20"/>
          <w:szCs w:val="20"/>
          <w:lang w:eastAsia="tr-TR"/>
        </w:rPr>
      </w:pPr>
      <w:r w:rsidRPr="000F1D81">
        <w:rPr>
          <w:b/>
          <w:bCs/>
          <w:sz w:val="20"/>
          <w:szCs w:val="20"/>
          <w:shd w:val="clear" w:color="auto" w:fill="FFFFFF"/>
          <w:lang w:eastAsia="tr-TR"/>
        </w:rPr>
        <w:t>Manzume ile şiir arasındaki farkları yazınız.</w:t>
      </w:r>
      <w:r>
        <w:rPr>
          <w:b/>
          <w:bCs/>
          <w:sz w:val="20"/>
          <w:szCs w:val="20"/>
          <w:shd w:val="clear" w:color="auto" w:fill="FFFFFF"/>
          <w:lang w:eastAsia="tr-TR"/>
        </w:rPr>
        <w:t>(10p)</w:t>
      </w:r>
      <w:r w:rsidRPr="000F1D81">
        <w:rPr>
          <w:b/>
          <w:bCs/>
          <w:sz w:val="20"/>
          <w:szCs w:val="20"/>
          <w:lang w:eastAsia="tr-TR"/>
        </w:rPr>
        <w:br/>
      </w:r>
    </w:p>
    <w:p w:rsidR="00F32047" w:rsidRDefault="00F32047" w:rsidP="00214EB8">
      <w:pPr>
        <w:spacing w:after="0" w:line="240" w:lineRule="auto"/>
        <w:rPr>
          <w:b/>
          <w:bCs/>
          <w:sz w:val="20"/>
          <w:szCs w:val="20"/>
          <w:lang w:eastAsia="tr-TR"/>
        </w:rPr>
      </w:pPr>
    </w:p>
    <w:p w:rsidR="00F32047" w:rsidRDefault="00F32047" w:rsidP="00214EB8">
      <w:pPr>
        <w:spacing w:after="0" w:line="240" w:lineRule="auto"/>
        <w:rPr>
          <w:b/>
          <w:bCs/>
          <w:sz w:val="20"/>
          <w:szCs w:val="20"/>
          <w:lang w:eastAsia="tr-TR"/>
        </w:rPr>
      </w:pPr>
    </w:p>
    <w:p w:rsidR="00F32047" w:rsidRDefault="00F32047" w:rsidP="00214EB8">
      <w:pPr>
        <w:spacing w:after="0" w:line="240" w:lineRule="auto"/>
        <w:rPr>
          <w:b/>
          <w:bCs/>
          <w:sz w:val="20"/>
          <w:szCs w:val="20"/>
          <w:lang w:eastAsia="tr-TR"/>
        </w:rPr>
      </w:pPr>
    </w:p>
    <w:p w:rsidR="00F32047" w:rsidRDefault="00F32047" w:rsidP="00214EB8">
      <w:pPr>
        <w:spacing w:after="0" w:line="240" w:lineRule="auto"/>
        <w:rPr>
          <w:b/>
          <w:bCs/>
          <w:sz w:val="20"/>
          <w:szCs w:val="20"/>
          <w:lang w:eastAsia="tr-TR"/>
        </w:rPr>
      </w:pPr>
    </w:p>
    <w:p w:rsidR="00F32047" w:rsidRDefault="00F32047" w:rsidP="00214EB8">
      <w:pPr>
        <w:spacing w:after="0" w:line="240" w:lineRule="auto"/>
        <w:rPr>
          <w:b/>
          <w:bCs/>
          <w:sz w:val="20"/>
          <w:szCs w:val="20"/>
          <w:lang w:eastAsia="tr-TR"/>
        </w:rPr>
      </w:pPr>
    </w:p>
    <w:p w:rsidR="00F32047" w:rsidRPr="000F1D81" w:rsidRDefault="00F32047" w:rsidP="00214EB8">
      <w:pPr>
        <w:spacing w:after="0" w:line="240" w:lineRule="auto"/>
        <w:rPr>
          <w:color w:val="000000"/>
          <w:sz w:val="20"/>
          <w:szCs w:val="20"/>
          <w:lang w:eastAsia="tr-TR"/>
        </w:rPr>
      </w:pPr>
      <w:r w:rsidRPr="000F1D81">
        <w:rPr>
          <w:color w:val="000000"/>
          <w:sz w:val="20"/>
          <w:szCs w:val="20"/>
          <w:lang w:eastAsia="tr-TR"/>
        </w:rPr>
        <w:br/>
      </w:r>
    </w:p>
    <w:tbl>
      <w:tblPr>
        <w:tblW w:w="2584" w:type="pct"/>
        <w:tblCellSpacing w:w="0" w:type="dxa"/>
        <w:tblInd w:w="2" w:type="dxa"/>
        <w:tblCellMar>
          <w:left w:w="0" w:type="dxa"/>
          <w:right w:w="0" w:type="dxa"/>
        </w:tblCellMar>
        <w:tblLook w:val="00A0"/>
      </w:tblPr>
      <w:tblGrid>
        <w:gridCol w:w="4687"/>
      </w:tblGrid>
      <w:tr w:rsidR="00F32047" w:rsidRPr="000F1D81">
        <w:trPr>
          <w:trHeight w:val="4271"/>
          <w:tblCellSpacing w:w="0" w:type="dxa"/>
        </w:trPr>
        <w:tc>
          <w:tcPr>
            <w:tcW w:w="5000" w:type="pct"/>
            <w:shd w:val="clear" w:color="auto" w:fill="FFFFFF"/>
            <w:vAlign w:val="center"/>
          </w:tcPr>
          <w:p w:rsidR="00F32047" w:rsidRPr="000F1D81" w:rsidRDefault="00F32047" w:rsidP="00BF5FD6">
            <w:pPr>
              <w:spacing w:after="0" w:line="312" w:lineRule="atLeast"/>
              <w:rPr>
                <w:color w:val="000000"/>
                <w:sz w:val="20"/>
                <w:szCs w:val="20"/>
                <w:lang w:eastAsia="tr-TR"/>
              </w:rPr>
            </w:pPr>
            <w:r w:rsidRPr="000F1D81">
              <w:rPr>
                <w:b/>
                <w:bCs/>
                <w:color w:val="FF0000"/>
                <w:sz w:val="20"/>
                <w:szCs w:val="20"/>
                <w:lang w:eastAsia="tr-TR"/>
              </w:rPr>
              <w:t>Merdiven</w:t>
            </w:r>
          </w:p>
          <w:p w:rsidR="00F32047" w:rsidRPr="000F1D81" w:rsidRDefault="00F32047" w:rsidP="00BF5FD6">
            <w:pPr>
              <w:spacing w:after="0" w:line="312" w:lineRule="atLeast"/>
              <w:rPr>
                <w:color w:val="000000"/>
                <w:sz w:val="20"/>
                <w:szCs w:val="20"/>
                <w:lang w:eastAsia="tr-TR"/>
              </w:rPr>
            </w:pPr>
            <w:r w:rsidRPr="000F1D81">
              <w:rPr>
                <w:color w:val="000000"/>
                <w:sz w:val="20"/>
                <w:szCs w:val="20"/>
                <w:lang w:eastAsia="tr-TR"/>
              </w:rPr>
              <w:t xml:space="preserve">Ağır </w:t>
            </w:r>
            <w:proofErr w:type="spellStart"/>
            <w:r w:rsidRPr="000F1D81">
              <w:rPr>
                <w:color w:val="000000"/>
                <w:sz w:val="20"/>
                <w:szCs w:val="20"/>
                <w:lang w:eastAsia="tr-TR"/>
              </w:rPr>
              <w:t>ağır</w:t>
            </w:r>
            <w:proofErr w:type="spellEnd"/>
            <w:r w:rsidRPr="000F1D81">
              <w:rPr>
                <w:color w:val="000000"/>
                <w:sz w:val="20"/>
                <w:szCs w:val="20"/>
                <w:lang w:eastAsia="tr-TR"/>
              </w:rPr>
              <w:t xml:space="preserve"> çıkacaksın bu merdivenlerden</w:t>
            </w:r>
            <w:r w:rsidRPr="000F1D81">
              <w:rPr>
                <w:color w:val="000000"/>
                <w:sz w:val="20"/>
                <w:szCs w:val="20"/>
                <w:lang w:eastAsia="tr-TR"/>
              </w:rPr>
              <w:br/>
              <w:t>Eteklerinde güneş rengi bir yığın yaprak</w:t>
            </w:r>
            <w:r w:rsidRPr="000F1D81">
              <w:rPr>
                <w:color w:val="000000"/>
                <w:sz w:val="20"/>
                <w:szCs w:val="20"/>
                <w:lang w:eastAsia="tr-TR"/>
              </w:rPr>
              <w:br/>
              <w:t xml:space="preserve">Ve bir zaman bakacaksın </w:t>
            </w:r>
            <w:proofErr w:type="spellStart"/>
            <w:r w:rsidRPr="000F1D81">
              <w:rPr>
                <w:color w:val="000000"/>
                <w:sz w:val="20"/>
                <w:szCs w:val="20"/>
                <w:lang w:eastAsia="tr-TR"/>
              </w:rPr>
              <w:t>semaya</w:t>
            </w:r>
            <w:proofErr w:type="spellEnd"/>
            <w:r w:rsidRPr="000F1D81">
              <w:rPr>
                <w:color w:val="000000"/>
                <w:sz w:val="20"/>
                <w:szCs w:val="20"/>
                <w:lang w:eastAsia="tr-TR"/>
              </w:rPr>
              <w:t xml:space="preserve"> ağlayarak</w:t>
            </w:r>
          </w:p>
          <w:p w:rsidR="00F32047" w:rsidRPr="000F1D81" w:rsidRDefault="00F32047" w:rsidP="00BF5FD6">
            <w:pPr>
              <w:spacing w:after="0" w:line="312" w:lineRule="atLeast"/>
              <w:rPr>
                <w:color w:val="000000"/>
                <w:sz w:val="20"/>
                <w:szCs w:val="20"/>
                <w:lang w:eastAsia="tr-TR"/>
              </w:rPr>
            </w:pPr>
            <w:bookmarkStart w:id="0" w:name="more"/>
            <w:bookmarkEnd w:id="0"/>
            <w:r w:rsidRPr="000F1D81">
              <w:rPr>
                <w:color w:val="000000"/>
                <w:sz w:val="20"/>
                <w:szCs w:val="20"/>
                <w:lang w:eastAsia="tr-TR"/>
              </w:rPr>
              <w:br/>
              <w:t xml:space="preserve">Sular sarardı yüzün perde </w:t>
            </w:r>
            <w:proofErr w:type="spellStart"/>
            <w:r w:rsidRPr="000F1D81">
              <w:rPr>
                <w:color w:val="000000"/>
                <w:sz w:val="20"/>
                <w:szCs w:val="20"/>
                <w:lang w:eastAsia="tr-TR"/>
              </w:rPr>
              <w:t>perde</w:t>
            </w:r>
            <w:proofErr w:type="spellEnd"/>
            <w:r w:rsidRPr="000F1D81">
              <w:rPr>
                <w:color w:val="000000"/>
                <w:sz w:val="20"/>
                <w:szCs w:val="20"/>
                <w:lang w:eastAsia="tr-TR"/>
              </w:rPr>
              <w:t xml:space="preserve"> solmakta</w:t>
            </w:r>
            <w:r w:rsidRPr="000F1D81">
              <w:rPr>
                <w:color w:val="000000"/>
                <w:sz w:val="20"/>
                <w:szCs w:val="20"/>
                <w:lang w:eastAsia="tr-TR"/>
              </w:rPr>
              <w:br/>
              <w:t>Kızıl havaları seyret ki akşam olmakta</w:t>
            </w:r>
            <w:r w:rsidRPr="000F1D81">
              <w:rPr>
                <w:color w:val="000000"/>
                <w:sz w:val="20"/>
                <w:szCs w:val="20"/>
                <w:lang w:eastAsia="tr-TR"/>
              </w:rPr>
              <w:br/>
            </w:r>
            <w:r w:rsidRPr="000F1D81">
              <w:rPr>
                <w:color w:val="000000"/>
                <w:sz w:val="20"/>
                <w:szCs w:val="20"/>
                <w:lang w:eastAsia="tr-TR"/>
              </w:rPr>
              <w:br/>
              <w:t>Eğilmiş arza kanar muttasıl kanar güller</w:t>
            </w:r>
            <w:r w:rsidRPr="000F1D81">
              <w:rPr>
                <w:color w:val="000000"/>
                <w:sz w:val="20"/>
                <w:szCs w:val="20"/>
                <w:lang w:eastAsia="tr-TR"/>
              </w:rPr>
              <w:br/>
              <w:t>Durur alev gibi dallarda kanlı bülbüller</w:t>
            </w:r>
            <w:r w:rsidRPr="000F1D81">
              <w:rPr>
                <w:color w:val="000000"/>
                <w:sz w:val="20"/>
                <w:szCs w:val="20"/>
                <w:lang w:eastAsia="tr-TR"/>
              </w:rPr>
              <w:br/>
              <w:t>Sular mı yandı neden tunca benziyor mermer</w:t>
            </w:r>
            <w:r w:rsidRPr="000F1D81">
              <w:rPr>
                <w:color w:val="000000"/>
                <w:sz w:val="20"/>
                <w:szCs w:val="20"/>
                <w:lang w:eastAsia="tr-TR"/>
              </w:rPr>
              <w:br/>
            </w:r>
            <w:r w:rsidRPr="000F1D81">
              <w:rPr>
                <w:color w:val="000000"/>
                <w:sz w:val="20"/>
                <w:szCs w:val="20"/>
                <w:lang w:eastAsia="tr-TR"/>
              </w:rPr>
              <w:br/>
              <w:t>Bu bir lisan-ı hafidir ki ruha dolmakta</w:t>
            </w:r>
            <w:r w:rsidRPr="000F1D81">
              <w:rPr>
                <w:color w:val="000000"/>
                <w:sz w:val="20"/>
                <w:szCs w:val="20"/>
                <w:lang w:eastAsia="tr-TR"/>
              </w:rPr>
              <w:br/>
              <w:t>Kızıl havaları seyret ki akşam olmakta</w:t>
            </w:r>
          </w:p>
        </w:tc>
      </w:tr>
      <w:tr w:rsidR="00F32047" w:rsidRPr="000F1D81">
        <w:trPr>
          <w:trHeight w:val="303"/>
          <w:tblCellSpacing w:w="0" w:type="dxa"/>
        </w:trPr>
        <w:tc>
          <w:tcPr>
            <w:tcW w:w="5000" w:type="pct"/>
            <w:shd w:val="clear" w:color="auto" w:fill="FFFFFF"/>
            <w:vAlign w:val="center"/>
          </w:tcPr>
          <w:p w:rsidR="00F32047" w:rsidRPr="000F1D81" w:rsidRDefault="00F32047" w:rsidP="00BF5FD6">
            <w:pPr>
              <w:spacing w:after="0" w:line="312" w:lineRule="atLeast"/>
              <w:rPr>
                <w:color w:val="000000"/>
                <w:sz w:val="20"/>
                <w:szCs w:val="20"/>
                <w:lang w:eastAsia="tr-TR"/>
              </w:rPr>
            </w:pPr>
            <w:r>
              <w:rPr>
                <w:b/>
                <w:bCs/>
                <w:color w:val="000000"/>
                <w:sz w:val="20"/>
                <w:szCs w:val="20"/>
                <w:lang w:eastAsia="tr-TR"/>
              </w:rPr>
              <w:t xml:space="preserve">                                                                          </w:t>
            </w:r>
            <w:r w:rsidRPr="000F1D81">
              <w:rPr>
                <w:b/>
                <w:bCs/>
                <w:color w:val="000000"/>
                <w:sz w:val="20"/>
                <w:szCs w:val="20"/>
                <w:lang w:eastAsia="tr-TR"/>
              </w:rPr>
              <w:t>Ahmet Haşim</w:t>
            </w:r>
          </w:p>
        </w:tc>
      </w:tr>
    </w:tbl>
    <w:p w:rsidR="00F32047" w:rsidRDefault="00F32047" w:rsidP="00BF5FD6">
      <w:pPr>
        <w:shd w:val="clear" w:color="auto" w:fill="FFFFFF"/>
        <w:spacing w:before="100" w:beforeAutospacing="1" w:after="100" w:afterAutospacing="1" w:line="312" w:lineRule="atLeast"/>
        <w:rPr>
          <w:b/>
          <w:bCs/>
          <w:sz w:val="20"/>
          <w:szCs w:val="20"/>
          <w:shd w:val="clear" w:color="auto" w:fill="FFFFFF"/>
          <w:lang w:eastAsia="tr-TR"/>
        </w:rPr>
      </w:pPr>
      <w:r>
        <w:rPr>
          <w:b/>
          <w:bCs/>
          <w:color w:val="222222"/>
          <w:sz w:val="20"/>
          <w:szCs w:val="20"/>
        </w:rPr>
        <w:t xml:space="preserve">2. </w:t>
      </w:r>
      <w:r w:rsidRPr="000F1D81">
        <w:rPr>
          <w:b/>
          <w:bCs/>
          <w:color w:val="222222"/>
          <w:sz w:val="20"/>
          <w:szCs w:val="20"/>
        </w:rPr>
        <w:t>Okuduğunuz şiirdeki benzetme ve eğretileme sanatlarını ve bunların nasıl yapıldıklarını tabloya kısaca yazarak şiire katkılarını açıklayınız.</w:t>
      </w:r>
      <w:r w:rsidRPr="000F1D81">
        <w:rPr>
          <w:b/>
          <w:bCs/>
          <w:sz w:val="20"/>
          <w:szCs w:val="20"/>
          <w:shd w:val="clear" w:color="auto" w:fill="FFFFFF"/>
          <w:lang w:eastAsia="tr-TR"/>
        </w:rPr>
        <w:t xml:space="preserve"> </w:t>
      </w:r>
      <w:r>
        <w:rPr>
          <w:b/>
          <w:bCs/>
          <w:sz w:val="20"/>
          <w:szCs w:val="20"/>
          <w:shd w:val="clear" w:color="auto" w:fill="FFFFFF"/>
          <w:lang w:eastAsia="tr-TR"/>
        </w:rPr>
        <w:t>(10p)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7684"/>
      </w:tblGrid>
      <w:tr w:rsidR="009153A0" w:rsidRPr="009153A0" w:rsidTr="009153A0">
        <w:trPr>
          <w:trHeight w:val="1020"/>
        </w:trPr>
        <w:tc>
          <w:tcPr>
            <w:tcW w:w="1526" w:type="dxa"/>
          </w:tcPr>
          <w:p w:rsidR="009153A0" w:rsidRPr="009153A0" w:rsidRDefault="009153A0" w:rsidP="009153A0">
            <w:pPr>
              <w:spacing w:before="100" w:beforeAutospacing="1" w:after="100" w:afterAutospacing="1" w:line="312" w:lineRule="atLeast"/>
              <w:rPr>
                <w:color w:val="000000"/>
                <w:sz w:val="20"/>
                <w:szCs w:val="20"/>
                <w:lang w:eastAsia="tr-TR"/>
              </w:rPr>
            </w:pPr>
            <w:r w:rsidRPr="009153A0">
              <w:rPr>
                <w:color w:val="000000"/>
                <w:sz w:val="20"/>
                <w:szCs w:val="20"/>
                <w:lang w:eastAsia="tr-TR"/>
              </w:rPr>
              <w:t>Teşbih</w:t>
            </w:r>
          </w:p>
        </w:tc>
        <w:tc>
          <w:tcPr>
            <w:tcW w:w="7684" w:type="dxa"/>
          </w:tcPr>
          <w:p w:rsidR="009153A0" w:rsidRPr="009153A0" w:rsidRDefault="009153A0" w:rsidP="009153A0">
            <w:pPr>
              <w:spacing w:before="100" w:beforeAutospacing="1" w:after="100" w:afterAutospacing="1" w:line="312" w:lineRule="atLeast"/>
              <w:rPr>
                <w:color w:val="000000"/>
                <w:sz w:val="20"/>
                <w:szCs w:val="20"/>
                <w:lang w:eastAsia="tr-TR"/>
              </w:rPr>
            </w:pPr>
          </w:p>
        </w:tc>
      </w:tr>
      <w:tr w:rsidR="009153A0" w:rsidRPr="009153A0" w:rsidTr="009153A0">
        <w:trPr>
          <w:trHeight w:val="1120"/>
        </w:trPr>
        <w:tc>
          <w:tcPr>
            <w:tcW w:w="1526" w:type="dxa"/>
          </w:tcPr>
          <w:p w:rsidR="009153A0" w:rsidRPr="009153A0" w:rsidRDefault="009153A0" w:rsidP="009153A0">
            <w:pPr>
              <w:spacing w:before="100" w:beforeAutospacing="1" w:after="100" w:afterAutospacing="1" w:line="312" w:lineRule="atLeast"/>
              <w:rPr>
                <w:color w:val="000000"/>
                <w:sz w:val="20"/>
                <w:szCs w:val="20"/>
                <w:lang w:eastAsia="tr-TR"/>
              </w:rPr>
            </w:pPr>
            <w:r w:rsidRPr="009153A0">
              <w:rPr>
                <w:color w:val="000000"/>
                <w:sz w:val="20"/>
                <w:szCs w:val="20"/>
                <w:lang w:eastAsia="tr-TR"/>
              </w:rPr>
              <w:t>İstiare</w:t>
            </w:r>
          </w:p>
        </w:tc>
        <w:tc>
          <w:tcPr>
            <w:tcW w:w="7684" w:type="dxa"/>
          </w:tcPr>
          <w:p w:rsidR="009153A0" w:rsidRPr="009153A0" w:rsidRDefault="009153A0" w:rsidP="009153A0">
            <w:pPr>
              <w:spacing w:before="100" w:beforeAutospacing="1" w:after="100" w:afterAutospacing="1" w:line="312" w:lineRule="atLeast"/>
              <w:rPr>
                <w:color w:val="000000"/>
                <w:sz w:val="20"/>
                <w:szCs w:val="20"/>
                <w:lang w:eastAsia="tr-TR"/>
              </w:rPr>
            </w:pPr>
          </w:p>
        </w:tc>
      </w:tr>
    </w:tbl>
    <w:p w:rsidR="00F32047" w:rsidRPr="000F1D81" w:rsidRDefault="00F32047" w:rsidP="000F1D81">
      <w:pPr>
        <w:shd w:val="clear" w:color="auto" w:fill="FFFFFF"/>
        <w:spacing w:after="0" w:line="312" w:lineRule="atLeast"/>
        <w:rPr>
          <w:color w:val="000000"/>
          <w:sz w:val="20"/>
          <w:szCs w:val="20"/>
          <w:lang w:eastAsia="tr-TR"/>
        </w:rPr>
      </w:pPr>
      <w:r>
        <w:rPr>
          <w:b/>
          <w:bCs/>
          <w:color w:val="222222"/>
          <w:sz w:val="20"/>
          <w:szCs w:val="20"/>
          <w:lang w:eastAsia="tr-TR"/>
        </w:rPr>
        <w:t>3</w:t>
      </w:r>
      <w:r w:rsidRPr="000F1D81">
        <w:rPr>
          <w:b/>
          <w:bCs/>
          <w:color w:val="222222"/>
          <w:sz w:val="20"/>
          <w:szCs w:val="20"/>
          <w:lang w:eastAsia="tr-TR"/>
        </w:rPr>
        <w:t>.</w:t>
      </w:r>
      <w:r w:rsidRPr="000F1D81">
        <w:rPr>
          <w:color w:val="222222"/>
          <w:sz w:val="20"/>
          <w:szCs w:val="20"/>
          <w:lang w:eastAsia="tr-TR"/>
        </w:rPr>
        <w:t>  </w:t>
      </w:r>
      <w:r w:rsidRPr="000F1D81">
        <w:rPr>
          <w:b/>
          <w:bCs/>
          <w:color w:val="222222"/>
          <w:sz w:val="20"/>
          <w:szCs w:val="20"/>
          <w:lang w:eastAsia="tr-TR"/>
        </w:rPr>
        <w:t xml:space="preserve">Şair, hayatın yollarında ağır </w:t>
      </w:r>
      <w:proofErr w:type="spellStart"/>
      <w:r w:rsidRPr="000F1D81">
        <w:rPr>
          <w:b/>
          <w:bCs/>
          <w:color w:val="222222"/>
          <w:sz w:val="20"/>
          <w:szCs w:val="20"/>
          <w:lang w:eastAsia="tr-TR"/>
        </w:rPr>
        <w:t>ağır</w:t>
      </w:r>
      <w:proofErr w:type="spellEnd"/>
      <w:r w:rsidRPr="000F1D81">
        <w:rPr>
          <w:b/>
          <w:bCs/>
          <w:color w:val="222222"/>
          <w:sz w:val="20"/>
          <w:szCs w:val="20"/>
          <w:lang w:eastAsia="tr-TR"/>
        </w:rPr>
        <w:t xml:space="preserve"> çıkan, aşkı, hayatı en güzel biçimde yaşayan insanların bir süre sonra yaşayacağı duyguları hangi öğelerle dile getirmiştir? Açıklayınız.</w:t>
      </w:r>
      <w:r w:rsidRPr="000F1D81">
        <w:rPr>
          <w:b/>
          <w:bCs/>
          <w:sz w:val="20"/>
          <w:szCs w:val="20"/>
          <w:shd w:val="clear" w:color="auto" w:fill="FFFFFF"/>
          <w:lang w:eastAsia="tr-TR"/>
        </w:rPr>
        <w:t xml:space="preserve"> </w:t>
      </w:r>
      <w:r>
        <w:rPr>
          <w:b/>
          <w:bCs/>
          <w:sz w:val="20"/>
          <w:szCs w:val="20"/>
          <w:shd w:val="clear" w:color="auto" w:fill="FFFFFF"/>
          <w:lang w:eastAsia="tr-TR"/>
        </w:rPr>
        <w:t>(10p)</w:t>
      </w:r>
    </w:p>
    <w:p w:rsidR="00F32047" w:rsidRDefault="00F32047" w:rsidP="00BF5FD6">
      <w:pPr>
        <w:shd w:val="clear" w:color="auto" w:fill="FFFFFF"/>
        <w:spacing w:after="0" w:line="312" w:lineRule="atLeast"/>
        <w:rPr>
          <w:b/>
          <w:bCs/>
          <w:color w:val="222222"/>
          <w:sz w:val="20"/>
          <w:szCs w:val="20"/>
          <w:lang w:eastAsia="tr-TR"/>
        </w:rPr>
      </w:pPr>
    </w:p>
    <w:p w:rsidR="00F32047" w:rsidRDefault="00F32047" w:rsidP="00BF5FD6">
      <w:pPr>
        <w:shd w:val="clear" w:color="auto" w:fill="FFFFFF"/>
        <w:spacing w:after="0" w:line="312" w:lineRule="atLeast"/>
        <w:rPr>
          <w:b/>
          <w:bCs/>
          <w:color w:val="222222"/>
          <w:sz w:val="20"/>
          <w:szCs w:val="20"/>
          <w:lang w:eastAsia="tr-TR"/>
        </w:rPr>
      </w:pPr>
    </w:p>
    <w:p w:rsidR="00F32047" w:rsidRDefault="00F32047" w:rsidP="00BF5FD6">
      <w:pPr>
        <w:shd w:val="clear" w:color="auto" w:fill="FFFFFF"/>
        <w:spacing w:after="0" w:line="312" w:lineRule="atLeast"/>
        <w:rPr>
          <w:b/>
          <w:bCs/>
          <w:color w:val="222222"/>
          <w:sz w:val="20"/>
          <w:szCs w:val="20"/>
          <w:lang w:eastAsia="tr-TR"/>
        </w:rPr>
      </w:pPr>
    </w:p>
    <w:p w:rsidR="00F32047" w:rsidRPr="000F1D81" w:rsidRDefault="00F32047" w:rsidP="00BF5FD6">
      <w:pPr>
        <w:shd w:val="clear" w:color="auto" w:fill="FFFFFF"/>
        <w:spacing w:after="0" w:line="312" w:lineRule="atLeast"/>
        <w:rPr>
          <w:color w:val="000000"/>
          <w:sz w:val="20"/>
          <w:szCs w:val="20"/>
          <w:lang w:eastAsia="tr-TR"/>
        </w:rPr>
      </w:pPr>
      <w:r>
        <w:rPr>
          <w:b/>
          <w:bCs/>
          <w:color w:val="222222"/>
          <w:sz w:val="20"/>
          <w:szCs w:val="20"/>
          <w:lang w:eastAsia="tr-TR"/>
        </w:rPr>
        <w:t>4</w:t>
      </w:r>
      <w:r w:rsidRPr="000F1D81">
        <w:rPr>
          <w:b/>
          <w:bCs/>
          <w:color w:val="222222"/>
          <w:sz w:val="20"/>
          <w:szCs w:val="20"/>
          <w:lang w:eastAsia="tr-TR"/>
        </w:rPr>
        <w:t>.</w:t>
      </w:r>
      <w:r w:rsidRPr="000F1D81">
        <w:rPr>
          <w:color w:val="222222"/>
          <w:sz w:val="20"/>
          <w:szCs w:val="20"/>
          <w:lang w:eastAsia="tr-TR"/>
        </w:rPr>
        <w:t>  </w:t>
      </w:r>
      <w:r w:rsidRPr="000F1D81">
        <w:rPr>
          <w:b/>
          <w:bCs/>
          <w:color w:val="222222"/>
          <w:sz w:val="20"/>
          <w:szCs w:val="20"/>
          <w:lang w:eastAsia="tr-TR"/>
        </w:rPr>
        <w:t>Şiirin temasını söyleyiniz.</w:t>
      </w:r>
      <w:r w:rsidRPr="000F1D81">
        <w:rPr>
          <w:b/>
          <w:bCs/>
          <w:sz w:val="20"/>
          <w:szCs w:val="20"/>
          <w:shd w:val="clear" w:color="auto" w:fill="FFFFFF"/>
          <w:lang w:eastAsia="tr-TR"/>
        </w:rPr>
        <w:t xml:space="preserve"> </w:t>
      </w:r>
      <w:r>
        <w:rPr>
          <w:b/>
          <w:bCs/>
          <w:sz w:val="20"/>
          <w:szCs w:val="20"/>
          <w:shd w:val="clear" w:color="auto" w:fill="FFFFFF"/>
          <w:lang w:eastAsia="tr-TR"/>
        </w:rPr>
        <w:t>(10p)</w:t>
      </w:r>
    </w:p>
    <w:p w:rsidR="00F32047" w:rsidRDefault="00F32047" w:rsidP="00BF5FD6">
      <w:pPr>
        <w:spacing w:after="0" w:line="240" w:lineRule="auto"/>
        <w:rPr>
          <w:b/>
          <w:bCs/>
          <w:color w:val="000000"/>
          <w:sz w:val="20"/>
          <w:szCs w:val="20"/>
          <w:lang w:eastAsia="tr-TR"/>
        </w:rPr>
      </w:pPr>
    </w:p>
    <w:p w:rsidR="00F32047" w:rsidRDefault="00F32047" w:rsidP="00BF5FD6">
      <w:pPr>
        <w:spacing w:after="0" w:line="240" w:lineRule="auto"/>
        <w:rPr>
          <w:b/>
          <w:bCs/>
          <w:color w:val="000000"/>
          <w:sz w:val="20"/>
          <w:szCs w:val="20"/>
          <w:lang w:eastAsia="tr-TR"/>
        </w:rPr>
      </w:pPr>
    </w:p>
    <w:p w:rsidR="00F32047" w:rsidRPr="000F1D81" w:rsidRDefault="00F32047" w:rsidP="00BF5FD6">
      <w:pPr>
        <w:spacing w:after="0" w:line="240" w:lineRule="auto"/>
        <w:rPr>
          <w:color w:val="000000"/>
          <w:sz w:val="20"/>
          <w:szCs w:val="20"/>
          <w:lang w:eastAsia="tr-TR"/>
        </w:rPr>
      </w:pPr>
      <w:r>
        <w:rPr>
          <w:b/>
          <w:bCs/>
          <w:color w:val="000000"/>
          <w:sz w:val="20"/>
          <w:szCs w:val="20"/>
          <w:lang w:eastAsia="tr-TR"/>
        </w:rPr>
        <w:t>5</w:t>
      </w:r>
      <w:r w:rsidRPr="000F1D81">
        <w:rPr>
          <w:b/>
          <w:bCs/>
          <w:color w:val="000000"/>
          <w:sz w:val="20"/>
          <w:szCs w:val="20"/>
          <w:lang w:eastAsia="tr-TR"/>
        </w:rPr>
        <w:t>. Millî Edebiyat Dönemi şiirinde ve diğer edebî ürünlerde millî değerlerin kullanımına dönülme</w:t>
      </w:r>
      <w:r w:rsidRPr="000F1D81">
        <w:rPr>
          <w:b/>
          <w:bCs/>
          <w:color w:val="000000"/>
          <w:sz w:val="20"/>
          <w:szCs w:val="20"/>
          <w:lang w:eastAsia="tr-TR"/>
        </w:rPr>
        <w:softHyphen/>
        <w:t>sini nasıl değerlendirdiğinizi açıklayınız.</w:t>
      </w:r>
      <w:r w:rsidRPr="000F1D81">
        <w:rPr>
          <w:b/>
          <w:bCs/>
          <w:sz w:val="20"/>
          <w:szCs w:val="20"/>
          <w:shd w:val="clear" w:color="auto" w:fill="FFFFFF"/>
          <w:lang w:eastAsia="tr-TR"/>
        </w:rPr>
        <w:t xml:space="preserve"> </w:t>
      </w:r>
      <w:r>
        <w:rPr>
          <w:b/>
          <w:bCs/>
          <w:sz w:val="20"/>
          <w:szCs w:val="20"/>
          <w:shd w:val="clear" w:color="auto" w:fill="FFFFFF"/>
          <w:lang w:eastAsia="tr-TR"/>
        </w:rPr>
        <w:t>(10p)</w:t>
      </w:r>
    </w:p>
    <w:p w:rsidR="00F32047" w:rsidRDefault="00F32047" w:rsidP="00BF5FD6">
      <w:pPr>
        <w:spacing w:after="0" w:line="240" w:lineRule="auto"/>
        <w:rPr>
          <w:b/>
          <w:bCs/>
          <w:color w:val="000000"/>
          <w:sz w:val="20"/>
          <w:szCs w:val="20"/>
          <w:lang w:eastAsia="tr-TR"/>
        </w:rPr>
      </w:pPr>
    </w:p>
    <w:p w:rsidR="00F32047" w:rsidRPr="000F1D81" w:rsidRDefault="00F32047" w:rsidP="00BF5FD6">
      <w:pPr>
        <w:spacing w:after="0" w:line="240" w:lineRule="auto"/>
        <w:rPr>
          <w:color w:val="000000"/>
          <w:sz w:val="20"/>
          <w:szCs w:val="20"/>
          <w:lang w:eastAsia="tr-TR"/>
        </w:rPr>
      </w:pPr>
      <w:r>
        <w:rPr>
          <w:b/>
          <w:bCs/>
          <w:color w:val="000000"/>
          <w:sz w:val="20"/>
          <w:szCs w:val="20"/>
          <w:lang w:eastAsia="tr-TR"/>
        </w:rPr>
        <w:t>6</w:t>
      </w:r>
      <w:r w:rsidRPr="000F1D81">
        <w:rPr>
          <w:b/>
          <w:bCs/>
          <w:color w:val="000000"/>
          <w:sz w:val="20"/>
          <w:szCs w:val="20"/>
          <w:lang w:eastAsia="tr-TR"/>
        </w:rPr>
        <w:t>. Millî Edebiyat Dönemi edebî ürünlerinin, millî değerleri kullanmasında hangi siyasi ve sosyal olayların etkisi olduğunu açıklayınız.</w:t>
      </w:r>
      <w:r w:rsidRPr="000F1D81">
        <w:rPr>
          <w:b/>
          <w:bCs/>
          <w:sz w:val="20"/>
          <w:szCs w:val="20"/>
          <w:shd w:val="clear" w:color="auto" w:fill="FFFFFF"/>
          <w:lang w:eastAsia="tr-TR"/>
        </w:rPr>
        <w:t xml:space="preserve"> </w:t>
      </w:r>
      <w:r>
        <w:rPr>
          <w:b/>
          <w:bCs/>
          <w:sz w:val="20"/>
          <w:szCs w:val="20"/>
          <w:shd w:val="clear" w:color="auto" w:fill="FFFFFF"/>
          <w:lang w:eastAsia="tr-TR"/>
        </w:rPr>
        <w:t>(10p)</w:t>
      </w:r>
    </w:p>
    <w:p w:rsidR="00F32047" w:rsidRDefault="00F32047" w:rsidP="00BF5FD6">
      <w:pPr>
        <w:shd w:val="clear" w:color="auto" w:fill="FFFFFF"/>
        <w:spacing w:after="0" w:line="312" w:lineRule="atLeast"/>
        <w:rPr>
          <w:b/>
          <w:bCs/>
          <w:color w:val="000000"/>
          <w:sz w:val="20"/>
          <w:szCs w:val="20"/>
          <w:lang w:eastAsia="tr-TR"/>
        </w:rPr>
      </w:pPr>
    </w:p>
    <w:p w:rsidR="00F32047" w:rsidRDefault="00F32047" w:rsidP="00BF5FD6">
      <w:pPr>
        <w:shd w:val="clear" w:color="auto" w:fill="FFFFFF"/>
        <w:spacing w:after="0" w:line="312" w:lineRule="atLeast"/>
        <w:rPr>
          <w:b/>
          <w:bCs/>
          <w:color w:val="000000"/>
          <w:sz w:val="20"/>
          <w:szCs w:val="20"/>
          <w:lang w:eastAsia="tr-TR"/>
        </w:rPr>
      </w:pPr>
    </w:p>
    <w:p w:rsidR="00F32047" w:rsidRDefault="00F32047" w:rsidP="00BF5FD6">
      <w:pPr>
        <w:shd w:val="clear" w:color="auto" w:fill="FFFFFF"/>
        <w:spacing w:after="0" w:line="312" w:lineRule="atLeast"/>
        <w:rPr>
          <w:b/>
          <w:bCs/>
          <w:color w:val="000000"/>
          <w:sz w:val="20"/>
          <w:szCs w:val="20"/>
          <w:lang w:eastAsia="tr-TR"/>
        </w:rPr>
      </w:pPr>
    </w:p>
    <w:p w:rsidR="00F32047" w:rsidRDefault="00F32047" w:rsidP="00BF5FD6">
      <w:pPr>
        <w:shd w:val="clear" w:color="auto" w:fill="FFFFFF"/>
        <w:spacing w:after="0" w:line="312" w:lineRule="atLeast"/>
        <w:rPr>
          <w:b/>
          <w:bCs/>
          <w:color w:val="000000"/>
          <w:sz w:val="20"/>
          <w:szCs w:val="20"/>
          <w:lang w:eastAsia="tr-TR"/>
        </w:rPr>
      </w:pPr>
    </w:p>
    <w:p w:rsidR="00F32047" w:rsidRPr="000F1D81" w:rsidRDefault="00F32047" w:rsidP="00BF5FD6">
      <w:pPr>
        <w:shd w:val="clear" w:color="auto" w:fill="FFFFFF"/>
        <w:spacing w:after="0" w:line="312" w:lineRule="atLeast"/>
        <w:rPr>
          <w:color w:val="000000"/>
          <w:sz w:val="20"/>
          <w:szCs w:val="20"/>
          <w:lang w:eastAsia="tr-TR"/>
        </w:rPr>
      </w:pPr>
      <w:r>
        <w:rPr>
          <w:b/>
          <w:bCs/>
          <w:color w:val="000000"/>
          <w:sz w:val="20"/>
          <w:szCs w:val="20"/>
          <w:lang w:eastAsia="tr-TR"/>
        </w:rPr>
        <w:t>7</w:t>
      </w:r>
      <w:r w:rsidRPr="000F1D81">
        <w:rPr>
          <w:b/>
          <w:bCs/>
          <w:color w:val="000000"/>
          <w:sz w:val="20"/>
          <w:szCs w:val="20"/>
          <w:lang w:eastAsia="tr-TR"/>
        </w:rPr>
        <w:t>. Millî bir akımı oluşturmada dilin önemini açıklayınız.</w:t>
      </w:r>
      <w:r w:rsidRPr="000F1D81">
        <w:rPr>
          <w:b/>
          <w:bCs/>
          <w:sz w:val="20"/>
          <w:szCs w:val="20"/>
          <w:shd w:val="clear" w:color="auto" w:fill="FFFFFF"/>
          <w:lang w:eastAsia="tr-TR"/>
        </w:rPr>
        <w:t xml:space="preserve"> </w:t>
      </w:r>
      <w:r>
        <w:rPr>
          <w:b/>
          <w:bCs/>
          <w:sz w:val="20"/>
          <w:szCs w:val="20"/>
          <w:shd w:val="clear" w:color="auto" w:fill="FFFFFF"/>
          <w:lang w:eastAsia="tr-TR"/>
        </w:rPr>
        <w:t>(10p)</w:t>
      </w:r>
    </w:p>
    <w:p w:rsidR="00F32047" w:rsidRDefault="00F32047" w:rsidP="000F1D81">
      <w:pPr>
        <w:pStyle w:val="ListeParagraf"/>
        <w:ind w:left="0"/>
        <w:rPr>
          <w:b/>
          <w:bCs/>
          <w:color w:val="000000"/>
          <w:sz w:val="20"/>
          <w:szCs w:val="20"/>
          <w:shd w:val="clear" w:color="auto" w:fill="FFFFFF"/>
        </w:rPr>
      </w:pPr>
    </w:p>
    <w:p w:rsidR="00F32047" w:rsidRDefault="00F32047" w:rsidP="000F1D81">
      <w:pPr>
        <w:pStyle w:val="ListeParagraf"/>
        <w:ind w:left="0"/>
        <w:rPr>
          <w:b/>
          <w:bCs/>
          <w:color w:val="000000"/>
          <w:sz w:val="20"/>
          <w:szCs w:val="20"/>
          <w:shd w:val="clear" w:color="auto" w:fill="FFFFFF"/>
        </w:rPr>
      </w:pPr>
    </w:p>
    <w:p w:rsidR="00F32047" w:rsidRDefault="00F32047" w:rsidP="000F1D81">
      <w:pPr>
        <w:pStyle w:val="ListeParagraf"/>
        <w:ind w:left="0"/>
        <w:rPr>
          <w:color w:val="000000"/>
          <w:sz w:val="20"/>
          <w:szCs w:val="20"/>
        </w:rPr>
      </w:pPr>
      <w:r>
        <w:rPr>
          <w:b/>
          <w:bCs/>
          <w:color w:val="000000"/>
          <w:sz w:val="20"/>
          <w:szCs w:val="20"/>
          <w:shd w:val="clear" w:color="auto" w:fill="FFFFFF"/>
        </w:rPr>
        <w:t>8.</w:t>
      </w:r>
      <w:r w:rsidRPr="000F1D81">
        <w:rPr>
          <w:b/>
          <w:bCs/>
          <w:color w:val="000000"/>
          <w:sz w:val="20"/>
          <w:szCs w:val="20"/>
          <w:shd w:val="clear" w:color="auto" w:fill="FFFFFF"/>
        </w:rPr>
        <w:t>Ömer Seyfettin’in Yeni Lisan adlı makaleyi yazma ama</w:t>
      </w:r>
      <w:r w:rsidRPr="000F1D81">
        <w:rPr>
          <w:b/>
          <w:bCs/>
          <w:color w:val="000000"/>
          <w:sz w:val="20"/>
          <w:szCs w:val="20"/>
          <w:shd w:val="clear" w:color="auto" w:fill="FFFFFF"/>
        </w:rPr>
        <w:softHyphen/>
        <w:t>cını belirtiniz.</w:t>
      </w:r>
      <w:r w:rsidRPr="000F1D81">
        <w:rPr>
          <w:b/>
          <w:bCs/>
          <w:sz w:val="20"/>
          <w:szCs w:val="20"/>
          <w:shd w:val="clear" w:color="auto" w:fill="FFFFFF"/>
          <w:lang w:eastAsia="tr-TR"/>
        </w:rPr>
        <w:t xml:space="preserve"> </w:t>
      </w:r>
      <w:r>
        <w:rPr>
          <w:b/>
          <w:bCs/>
          <w:sz w:val="20"/>
          <w:szCs w:val="20"/>
          <w:shd w:val="clear" w:color="auto" w:fill="FFFFFF"/>
          <w:lang w:eastAsia="tr-TR"/>
        </w:rPr>
        <w:t>(10p)</w:t>
      </w:r>
      <w:r w:rsidRPr="000F1D81">
        <w:rPr>
          <w:color w:val="000000"/>
          <w:sz w:val="20"/>
          <w:szCs w:val="20"/>
        </w:rPr>
        <w:br/>
      </w:r>
    </w:p>
    <w:p w:rsidR="00F32047" w:rsidRPr="000F1D81" w:rsidRDefault="00F32047" w:rsidP="000F1D81">
      <w:pPr>
        <w:pStyle w:val="ListeParagraf"/>
        <w:ind w:left="0"/>
        <w:rPr>
          <w:color w:val="000000"/>
          <w:sz w:val="20"/>
          <w:szCs w:val="20"/>
          <w:shd w:val="clear" w:color="auto" w:fill="FFFFFF"/>
        </w:rPr>
      </w:pPr>
    </w:p>
    <w:p w:rsidR="00F32047" w:rsidRDefault="00F32047" w:rsidP="000F1D81">
      <w:pPr>
        <w:pStyle w:val="ListeParagraf"/>
        <w:spacing w:after="0" w:line="240" w:lineRule="auto"/>
        <w:ind w:left="0" w:right="300"/>
        <w:rPr>
          <w:b/>
          <w:bCs/>
          <w:sz w:val="20"/>
          <w:szCs w:val="20"/>
          <w:shd w:val="clear" w:color="auto" w:fill="FFFFFF"/>
          <w:lang w:eastAsia="tr-TR"/>
        </w:rPr>
      </w:pPr>
      <w:r w:rsidRPr="000F1D81">
        <w:rPr>
          <w:b/>
          <w:bCs/>
          <w:color w:val="222222"/>
          <w:sz w:val="20"/>
          <w:szCs w:val="20"/>
          <w:lang w:eastAsia="tr-TR"/>
        </w:rPr>
        <w:t>9.</w:t>
      </w:r>
      <w:r>
        <w:rPr>
          <w:b/>
          <w:bCs/>
          <w:color w:val="222222"/>
          <w:sz w:val="20"/>
          <w:szCs w:val="20"/>
          <w:lang w:eastAsia="tr-TR"/>
        </w:rPr>
        <w:t>Ü</w:t>
      </w:r>
      <w:r w:rsidRPr="000F1D81">
        <w:rPr>
          <w:b/>
          <w:bCs/>
          <w:color w:val="222222"/>
          <w:sz w:val="20"/>
          <w:szCs w:val="20"/>
          <w:lang w:eastAsia="tr-TR"/>
        </w:rPr>
        <w:t>ç edebî dönemi, oluşum nedenleri açısından karşılaştırınız. Sonuçları tabloya yazınız.</w:t>
      </w:r>
      <w:r w:rsidRPr="000F1D81">
        <w:rPr>
          <w:b/>
          <w:bCs/>
          <w:sz w:val="20"/>
          <w:szCs w:val="20"/>
          <w:shd w:val="clear" w:color="auto" w:fill="FFFFFF"/>
          <w:lang w:eastAsia="tr-TR"/>
        </w:rPr>
        <w:t xml:space="preserve"> </w:t>
      </w:r>
      <w:r>
        <w:rPr>
          <w:b/>
          <w:bCs/>
          <w:sz w:val="20"/>
          <w:szCs w:val="20"/>
          <w:shd w:val="clear" w:color="auto" w:fill="FFFFFF"/>
          <w:lang w:eastAsia="tr-TR"/>
        </w:rPr>
        <w:t>(10p)</w:t>
      </w:r>
    </w:p>
    <w:p w:rsidR="009153A0" w:rsidRDefault="009153A0" w:rsidP="000F1D81">
      <w:pPr>
        <w:pStyle w:val="ListeParagraf"/>
        <w:spacing w:after="0" w:line="240" w:lineRule="auto"/>
        <w:ind w:left="0" w:right="300"/>
        <w:rPr>
          <w:b/>
          <w:bCs/>
          <w:sz w:val="20"/>
          <w:szCs w:val="20"/>
          <w:shd w:val="clear" w:color="auto" w:fill="FFFFFF"/>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1842"/>
        <w:gridCol w:w="1842"/>
        <w:gridCol w:w="1842"/>
        <w:gridCol w:w="1842"/>
      </w:tblGrid>
      <w:tr w:rsidR="009153A0" w:rsidRPr="009153A0" w:rsidTr="009153A0">
        <w:tc>
          <w:tcPr>
            <w:tcW w:w="1842" w:type="dxa"/>
          </w:tcPr>
          <w:p w:rsidR="009153A0" w:rsidRPr="009153A0" w:rsidRDefault="009153A0" w:rsidP="009153A0">
            <w:pPr>
              <w:pStyle w:val="ListeParagraf"/>
              <w:spacing w:after="0" w:line="240" w:lineRule="auto"/>
              <w:ind w:left="0" w:right="300"/>
              <w:rPr>
                <w:b/>
                <w:bCs/>
                <w:color w:val="222222"/>
                <w:sz w:val="20"/>
                <w:szCs w:val="20"/>
                <w:lang w:eastAsia="tr-TR"/>
              </w:rPr>
            </w:pPr>
          </w:p>
        </w:tc>
        <w:tc>
          <w:tcPr>
            <w:tcW w:w="1842" w:type="dxa"/>
          </w:tcPr>
          <w:p w:rsidR="009153A0" w:rsidRPr="009153A0" w:rsidRDefault="009153A0" w:rsidP="009153A0">
            <w:pPr>
              <w:pStyle w:val="ListeParagraf"/>
              <w:spacing w:after="0" w:line="240" w:lineRule="auto"/>
              <w:ind w:left="0" w:right="300"/>
              <w:rPr>
                <w:b/>
                <w:bCs/>
                <w:color w:val="222222"/>
                <w:sz w:val="20"/>
                <w:szCs w:val="20"/>
                <w:lang w:eastAsia="tr-TR"/>
              </w:rPr>
            </w:pPr>
            <w:r w:rsidRPr="009153A0">
              <w:rPr>
                <w:b/>
                <w:bCs/>
                <w:color w:val="222222"/>
                <w:sz w:val="20"/>
                <w:szCs w:val="20"/>
                <w:lang w:eastAsia="tr-TR"/>
              </w:rPr>
              <w:t>Tanzimat Dönemini hazırlayan etkenler</w:t>
            </w:r>
          </w:p>
        </w:tc>
        <w:tc>
          <w:tcPr>
            <w:tcW w:w="1842" w:type="dxa"/>
          </w:tcPr>
          <w:p w:rsidR="009153A0" w:rsidRPr="009153A0" w:rsidRDefault="009153A0" w:rsidP="009153A0">
            <w:pPr>
              <w:pStyle w:val="ListeParagraf"/>
              <w:spacing w:after="0" w:line="240" w:lineRule="auto"/>
              <w:ind w:left="0" w:right="300"/>
              <w:rPr>
                <w:b/>
                <w:bCs/>
                <w:color w:val="222222"/>
                <w:sz w:val="20"/>
                <w:szCs w:val="20"/>
                <w:lang w:eastAsia="tr-TR"/>
              </w:rPr>
            </w:pPr>
            <w:r w:rsidRPr="009153A0">
              <w:rPr>
                <w:color w:val="FF0000"/>
                <w:sz w:val="20"/>
                <w:szCs w:val="20"/>
                <w:lang w:eastAsia="tr-TR"/>
              </w:rPr>
              <w:t xml:space="preserve">Edebiyat-ı </w:t>
            </w:r>
            <w:proofErr w:type="spellStart"/>
            <w:r w:rsidRPr="009153A0">
              <w:rPr>
                <w:color w:val="FF0000"/>
                <w:sz w:val="20"/>
                <w:szCs w:val="20"/>
                <w:lang w:eastAsia="tr-TR"/>
              </w:rPr>
              <w:t>Cedide’yi</w:t>
            </w:r>
            <w:proofErr w:type="spellEnd"/>
            <w:r w:rsidRPr="009153A0">
              <w:rPr>
                <w:color w:val="FF0000"/>
                <w:sz w:val="20"/>
                <w:szCs w:val="20"/>
                <w:lang w:eastAsia="tr-TR"/>
              </w:rPr>
              <w:t xml:space="preserve"> hazırlayan etkenler</w:t>
            </w:r>
          </w:p>
        </w:tc>
        <w:tc>
          <w:tcPr>
            <w:tcW w:w="1842" w:type="dxa"/>
          </w:tcPr>
          <w:p w:rsidR="009153A0" w:rsidRPr="009153A0" w:rsidRDefault="009153A0" w:rsidP="009153A0">
            <w:pPr>
              <w:pStyle w:val="ListeParagraf"/>
              <w:spacing w:after="0" w:line="240" w:lineRule="auto"/>
              <w:ind w:left="0" w:right="300"/>
              <w:rPr>
                <w:b/>
                <w:bCs/>
                <w:color w:val="222222"/>
                <w:sz w:val="20"/>
                <w:szCs w:val="20"/>
                <w:lang w:eastAsia="tr-TR"/>
              </w:rPr>
            </w:pPr>
            <w:proofErr w:type="spellStart"/>
            <w:r w:rsidRPr="009153A0">
              <w:rPr>
                <w:color w:val="FF0000"/>
                <w:sz w:val="20"/>
                <w:szCs w:val="20"/>
                <w:lang w:eastAsia="tr-TR"/>
              </w:rPr>
              <w:t>Fecr</w:t>
            </w:r>
            <w:proofErr w:type="spellEnd"/>
            <w:r w:rsidRPr="009153A0">
              <w:rPr>
                <w:color w:val="FF0000"/>
                <w:sz w:val="20"/>
                <w:szCs w:val="20"/>
                <w:lang w:eastAsia="tr-TR"/>
              </w:rPr>
              <w:t xml:space="preserve">-i </w:t>
            </w:r>
            <w:proofErr w:type="spellStart"/>
            <w:r w:rsidRPr="009153A0">
              <w:rPr>
                <w:color w:val="FF0000"/>
                <w:sz w:val="20"/>
                <w:szCs w:val="20"/>
                <w:lang w:eastAsia="tr-TR"/>
              </w:rPr>
              <w:t>Âtî</w:t>
            </w:r>
            <w:proofErr w:type="spellEnd"/>
            <w:r w:rsidRPr="009153A0">
              <w:rPr>
                <w:color w:val="FF0000"/>
                <w:sz w:val="20"/>
                <w:szCs w:val="20"/>
                <w:lang w:eastAsia="tr-TR"/>
              </w:rPr>
              <w:t xml:space="preserve"> topluluğunu bir araya gelmeye sevk eden etkenler</w:t>
            </w:r>
          </w:p>
        </w:tc>
        <w:tc>
          <w:tcPr>
            <w:tcW w:w="1842" w:type="dxa"/>
          </w:tcPr>
          <w:p w:rsidR="009153A0" w:rsidRPr="009153A0" w:rsidRDefault="009153A0" w:rsidP="009153A0">
            <w:pPr>
              <w:pStyle w:val="ListeParagraf"/>
              <w:spacing w:after="0" w:line="240" w:lineRule="auto"/>
              <w:ind w:left="0" w:right="300"/>
              <w:rPr>
                <w:b/>
                <w:bCs/>
                <w:color w:val="222222"/>
                <w:sz w:val="20"/>
                <w:szCs w:val="20"/>
                <w:lang w:eastAsia="tr-TR"/>
              </w:rPr>
            </w:pPr>
            <w:proofErr w:type="spellStart"/>
            <w:r w:rsidRPr="009153A0">
              <w:rPr>
                <w:color w:val="FF0000"/>
                <w:sz w:val="20"/>
                <w:szCs w:val="20"/>
                <w:lang w:eastAsia="tr-TR"/>
              </w:rPr>
              <w:t>Üçedebî</w:t>
            </w:r>
            <w:proofErr w:type="spellEnd"/>
            <w:r w:rsidRPr="009153A0">
              <w:rPr>
                <w:color w:val="FF0000"/>
                <w:sz w:val="20"/>
                <w:szCs w:val="20"/>
                <w:lang w:eastAsia="tr-TR"/>
              </w:rPr>
              <w:t xml:space="preserve"> dönemin oluşum nedenleri arasındaki farklılıklar</w:t>
            </w:r>
          </w:p>
        </w:tc>
      </w:tr>
      <w:tr w:rsidR="009153A0" w:rsidRPr="009153A0" w:rsidTr="009153A0">
        <w:tc>
          <w:tcPr>
            <w:tcW w:w="1842" w:type="dxa"/>
          </w:tcPr>
          <w:p w:rsidR="009153A0" w:rsidRPr="009153A0" w:rsidRDefault="009153A0" w:rsidP="009153A0">
            <w:pPr>
              <w:spacing w:after="0" w:line="240" w:lineRule="auto"/>
              <w:rPr>
                <w:sz w:val="20"/>
                <w:szCs w:val="20"/>
                <w:lang w:eastAsia="tr-TR"/>
              </w:rPr>
            </w:pPr>
            <w:r w:rsidRPr="009153A0">
              <w:rPr>
                <w:b/>
                <w:bCs/>
                <w:sz w:val="20"/>
                <w:szCs w:val="20"/>
                <w:lang w:eastAsia="tr-TR"/>
              </w:rPr>
              <w:t>Oluşumunu</w:t>
            </w:r>
          </w:p>
          <w:p w:rsidR="009153A0" w:rsidRPr="009153A0" w:rsidRDefault="009153A0" w:rsidP="009153A0">
            <w:pPr>
              <w:spacing w:after="0" w:line="240" w:lineRule="auto"/>
              <w:rPr>
                <w:sz w:val="20"/>
                <w:szCs w:val="20"/>
                <w:lang w:eastAsia="tr-TR"/>
              </w:rPr>
            </w:pPr>
            <w:proofErr w:type="gramStart"/>
            <w:r w:rsidRPr="009153A0">
              <w:rPr>
                <w:b/>
                <w:bCs/>
                <w:sz w:val="20"/>
                <w:szCs w:val="20"/>
                <w:lang w:eastAsia="tr-TR"/>
              </w:rPr>
              <w:t>hazırlayan</w:t>
            </w:r>
            <w:proofErr w:type="gramEnd"/>
          </w:p>
          <w:p w:rsidR="009153A0" w:rsidRPr="009153A0" w:rsidRDefault="009153A0" w:rsidP="009153A0">
            <w:pPr>
              <w:pStyle w:val="ListeParagraf"/>
              <w:spacing w:after="0" w:line="240" w:lineRule="auto"/>
              <w:ind w:left="0" w:right="300"/>
              <w:rPr>
                <w:b/>
                <w:bCs/>
                <w:color w:val="222222"/>
                <w:sz w:val="20"/>
                <w:szCs w:val="20"/>
                <w:lang w:eastAsia="tr-TR"/>
              </w:rPr>
            </w:pPr>
            <w:proofErr w:type="gramStart"/>
            <w:r w:rsidRPr="009153A0">
              <w:rPr>
                <w:b/>
                <w:bCs/>
                <w:sz w:val="20"/>
                <w:szCs w:val="20"/>
                <w:lang w:eastAsia="tr-TR"/>
              </w:rPr>
              <w:t>etkenler</w:t>
            </w:r>
            <w:proofErr w:type="gramEnd"/>
          </w:p>
        </w:tc>
        <w:tc>
          <w:tcPr>
            <w:tcW w:w="1842" w:type="dxa"/>
          </w:tcPr>
          <w:p w:rsidR="009153A0" w:rsidRPr="009153A0" w:rsidRDefault="009153A0" w:rsidP="009153A0">
            <w:pPr>
              <w:pStyle w:val="ListeParagraf"/>
              <w:spacing w:after="0" w:line="240" w:lineRule="auto"/>
              <w:ind w:left="0" w:right="300"/>
              <w:rPr>
                <w:b/>
                <w:bCs/>
                <w:color w:val="222222"/>
                <w:sz w:val="20"/>
                <w:szCs w:val="20"/>
                <w:lang w:eastAsia="tr-TR"/>
              </w:rPr>
            </w:pPr>
          </w:p>
          <w:p w:rsidR="009153A0" w:rsidRPr="009153A0" w:rsidRDefault="009153A0" w:rsidP="009153A0">
            <w:pPr>
              <w:pStyle w:val="ListeParagraf"/>
              <w:spacing w:after="0" w:line="240" w:lineRule="auto"/>
              <w:ind w:left="0" w:right="300"/>
              <w:rPr>
                <w:b/>
                <w:bCs/>
                <w:color w:val="222222"/>
                <w:sz w:val="20"/>
                <w:szCs w:val="20"/>
                <w:lang w:eastAsia="tr-TR"/>
              </w:rPr>
            </w:pPr>
          </w:p>
          <w:p w:rsidR="009153A0" w:rsidRPr="009153A0" w:rsidRDefault="009153A0" w:rsidP="009153A0">
            <w:pPr>
              <w:pStyle w:val="ListeParagraf"/>
              <w:spacing w:after="0" w:line="240" w:lineRule="auto"/>
              <w:ind w:left="0" w:right="300"/>
              <w:rPr>
                <w:b/>
                <w:bCs/>
                <w:color w:val="222222"/>
                <w:sz w:val="20"/>
                <w:szCs w:val="20"/>
                <w:lang w:eastAsia="tr-TR"/>
              </w:rPr>
            </w:pPr>
          </w:p>
          <w:p w:rsidR="009153A0" w:rsidRPr="009153A0" w:rsidRDefault="009153A0" w:rsidP="009153A0">
            <w:pPr>
              <w:pStyle w:val="ListeParagraf"/>
              <w:spacing w:after="0" w:line="240" w:lineRule="auto"/>
              <w:ind w:left="0" w:right="300"/>
              <w:rPr>
                <w:b/>
                <w:bCs/>
                <w:color w:val="222222"/>
                <w:sz w:val="20"/>
                <w:szCs w:val="20"/>
                <w:lang w:eastAsia="tr-TR"/>
              </w:rPr>
            </w:pPr>
          </w:p>
          <w:p w:rsidR="009153A0" w:rsidRPr="009153A0" w:rsidRDefault="009153A0" w:rsidP="009153A0">
            <w:pPr>
              <w:pStyle w:val="ListeParagraf"/>
              <w:spacing w:after="0" w:line="240" w:lineRule="auto"/>
              <w:ind w:left="0" w:right="300"/>
              <w:rPr>
                <w:b/>
                <w:bCs/>
                <w:color w:val="222222"/>
                <w:sz w:val="20"/>
                <w:szCs w:val="20"/>
                <w:lang w:eastAsia="tr-TR"/>
              </w:rPr>
            </w:pPr>
          </w:p>
          <w:p w:rsidR="009153A0" w:rsidRPr="009153A0" w:rsidRDefault="009153A0" w:rsidP="009153A0">
            <w:pPr>
              <w:pStyle w:val="ListeParagraf"/>
              <w:spacing w:after="0" w:line="240" w:lineRule="auto"/>
              <w:ind w:left="0" w:right="300"/>
              <w:rPr>
                <w:b/>
                <w:bCs/>
                <w:color w:val="222222"/>
                <w:sz w:val="20"/>
                <w:szCs w:val="20"/>
                <w:lang w:eastAsia="tr-TR"/>
              </w:rPr>
            </w:pPr>
          </w:p>
          <w:p w:rsidR="009153A0" w:rsidRPr="009153A0" w:rsidRDefault="009153A0" w:rsidP="009153A0">
            <w:pPr>
              <w:pStyle w:val="ListeParagraf"/>
              <w:spacing w:after="0" w:line="240" w:lineRule="auto"/>
              <w:ind w:left="0" w:right="300"/>
              <w:rPr>
                <w:b/>
                <w:bCs/>
                <w:color w:val="222222"/>
                <w:sz w:val="20"/>
                <w:szCs w:val="20"/>
                <w:lang w:eastAsia="tr-TR"/>
              </w:rPr>
            </w:pPr>
          </w:p>
          <w:p w:rsidR="009153A0" w:rsidRPr="009153A0" w:rsidRDefault="009153A0" w:rsidP="009153A0">
            <w:pPr>
              <w:pStyle w:val="ListeParagraf"/>
              <w:spacing w:after="0" w:line="240" w:lineRule="auto"/>
              <w:ind w:left="0" w:right="300"/>
              <w:rPr>
                <w:b/>
                <w:bCs/>
                <w:color w:val="222222"/>
                <w:sz w:val="20"/>
                <w:szCs w:val="20"/>
                <w:lang w:eastAsia="tr-TR"/>
              </w:rPr>
            </w:pPr>
          </w:p>
          <w:p w:rsidR="009153A0" w:rsidRPr="009153A0" w:rsidRDefault="009153A0" w:rsidP="009153A0">
            <w:pPr>
              <w:pStyle w:val="ListeParagraf"/>
              <w:spacing w:after="0" w:line="240" w:lineRule="auto"/>
              <w:ind w:left="0" w:right="300"/>
              <w:rPr>
                <w:b/>
                <w:bCs/>
                <w:color w:val="222222"/>
                <w:sz w:val="20"/>
                <w:szCs w:val="20"/>
                <w:lang w:eastAsia="tr-TR"/>
              </w:rPr>
            </w:pPr>
          </w:p>
          <w:p w:rsidR="009153A0" w:rsidRPr="009153A0" w:rsidRDefault="009153A0" w:rsidP="009153A0">
            <w:pPr>
              <w:pStyle w:val="ListeParagraf"/>
              <w:spacing w:after="0" w:line="240" w:lineRule="auto"/>
              <w:ind w:left="0" w:right="300"/>
              <w:rPr>
                <w:b/>
                <w:bCs/>
                <w:color w:val="222222"/>
                <w:sz w:val="20"/>
                <w:szCs w:val="20"/>
                <w:lang w:eastAsia="tr-TR"/>
              </w:rPr>
            </w:pPr>
          </w:p>
          <w:p w:rsidR="009153A0" w:rsidRPr="009153A0" w:rsidRDefault="009153A0" w:rsidP="009153A0">
            <w:pPr>
              <w:pStyle w:val="ListeParagraf"/>
              <w:spacing w:after="0" w:line="240" w:lineRule="auto"/>
              <w:ind w:left="0" w:right="300"/>
              <w:rPr>
                <w:b/>
                <w:bCs/>
                <w:color w:val="222222"/>
                <w:sz w:val="20"/>
                <w:szCs w:val="20"/>
                <w:lang w:eastAsia="tr-TR"/>
              </w:rPr>
            </w:pPr>
          </w:p>
          <w:p w:rsidR="009153A0" w:rsidRPr="009153A0" w:rsidRDefault="009153A0" w:rsidP="009153A0">
            <w:pPr>
              <w:pStyle w:val="ListeParagraf"/>
              <w:spacing w:after="0" w:line="240" w:lineRule="auto"/>
              <w:ind w:left="0" w:right="300"/>
              <w:rPr>
                <w:b/>
                <w:bCs/>
                <w:color w:val="222222"/>
                <w:sz w:val="20"/>
                <w:szCs w:val="20"/>
                <w:lang w:eastAsia="tr-TR"/>
              </w:rPr>
            </w:pPr>
          </w:p>
          <w:p w:rsidR="009153A0" w:rsidRPr="009153A0" w:rsidRDefault="009153A0" w:rsidP="009153A0">
            <w:pPr>
              <w:pStyle w:val="ListeParagraf"/>
              <w:spacing w:after="0" w:line="240" w:lineRule="auto"/>
              <w:ind w:left="0" w:right="300"/>
              <w:rPr>
                <w:b/>
                <w:bCs/>
                <w:color w:val="222222"/>
                <w:sz w:val="20"/>
                <w:szCs w:val="20"/>
                <w:lang w:eastAsia="tr-TR"/>
              </w:rPr>
            </w:pPr>
          </w:p>
          <w:p w:rsidR="009153A0" w:rsidRPr="009153A0" w:rsidRDefault="009153A0" w:rsidP="009153A0">
            <w:pPr>
              <w:pStyle w:val="ListeParagraf"/>
              <w:spacing w:after="0" w:line="240" w:lineRule="auto"/>
              <w:ind w:left="0" w:right="300"/>
              <w:rPr>
                <w:b/>
                <w:bCs/>
                <w:color w:val="222222"/>
                <w:sz w:val="20"/>
                <w:szCs w:val="20"/>
                <w:lang w:eastAsia="tr-TR"/>
              </w:rPr>
            </w:pPr>
          </w:p>
          <w:p w:rsidR="009153A0" w:rsidRPr="009153A0" w:rsidRDefault="009153A0" w:rsidP="009153A0">
            <w:pPr>
              <w:pStyle w:val="ListeParagraf"/>
              <w:spacing w:after="0" w:line="240" w:lineRule="auto"/>
              <w:ind w:left="0" w:right="300"/>
              <w:rPr>
                <w:b/>
                <w:bCs/>
                <w:color w:val="222222"/>
                <w:sz w:val="20"/>
                <w:szCs w:val="20"/>
                <w:lang w:eastAsia="tr-TR"/>
              </w:rPr>
            </w:pPr>
          </w:p>
        </w:tc>
        <w:tc>
          <w:tcPr>
            <w:tcW w:w="1842" w:type="dxa"/>
          </w:tcPr>
          <w:p w:rsidR="009153A0" w:rsidRPr="009153A0" w:rsidRDefault="009153A0" w:rsidP="009153A0">
            <w:pPr>
              <w:pStyle w:val="ListeParagraf"/>
              <w:spacing w:after="0" w:line="240" w:lineRule="auto"/>
              <w:ind w:left="0" w:right="300"/>
              <w:rPr>
                <w:b/>
                <w:bCs/>
                <w:color w:val="222222"/>
                <w:sz w:val="20"/>
                <w:szCs w:val="20"/>
                <w:lang w:eastAsia="tr-TR"/>
              </w:rPr>
            </w:pPr>
          </w:p>
        </w:tc>
        <w:tc>
          <w:tcPr>
            <w:tcW w:w="1842" w:type="dxa"/>
          </w:tcPr>
          <w:p w:rsidR="009153A0" w:rsidRPr="009153A0" w:rsidRDefault="009153A0" w:rsidP="009153A0">
            <w:pPr>
              <w:pStyle w:val="ListeParagraf"/>
              <w:spacing w:after="0" w:line="240" w:lineRule="auto"/>
              <w:ind w:left="0" w:right="300"/>
              <w:rPr>
                <w:b/>
                <w:bCs/>
                <w:color w:val="222222"/>
                <w:sz w:val="20"/>
                <w:szCs w:val="20"/>
                <w:lang w:eastAsia="tr-TR"/>
              </w:rPr>
            </w:pPr>
          </w:p>
        </w:tc>
        <w:tc>
          <w:tcPr>
            <w:tcW w:w="1842" w:type="dxa"/>
          </w:tcPr>
          <w:p w:rsidR="009153A0" w:rsidRPr="009153A0" w:rsidRDefault="009153A0" w:rsidP="009153A0">
            <w:pPr>
              <w:pStyle w:val="ListeParagraf"/>
              <w:spacing w:after="0" w:line="240" w:lineRule="auto"/>
              <w:ind w:left="0" w:right="300"/>
              <w:rPr>
                <w:b/>
                <w:bCs/>
                <w:color w:val="222222"/>
                <w:sz w:val="20"/>
                <w:szCs w:val="20"/>
                <w:lang w:eastAsia="tr-TR"/>
              </w:rPr>
            </w:pPr>
          </w:p>
        </w:tc>
      </w:tr>
    </w:tbl>
    <w:p w:rsidR="009153A0" w:rsidRDefault="009153A0" w:rsidP="000F1D81">
      <w:pPr>
        <w:pStyle w:val="ListeParagraf"/>
        <w:spacing w:after="0" w:line="240" w:lineRule="auto"/>
        <w:ind w:left="0" w:right="300"/>
        <w:rPr>
          <w:b/>
          <w:bCs/>
          <w:color w:val="222222"/>
          <w:sz w:val="20"/>
          <w:szCs w:val="20"/>
          <w:lang w:eastAsia="tr-TR"/>
        </w:rPr>
      </w:pPr>
    </w:p>
    <w:p w:rsidR="00F32047" w:rsidRPr="000F1D81" w:rsidRDefault="00F32047" w:rsidP="000F1D81">
      <w:pPr>
        <w:pStyle w:val="ListeParagraf"/>
        <w:spacing w:after="0" w:line="240" w:lineRule="auto"/>
        <w:ind w:left="0" w:right="300"/>
        <w:rPr>
          <w:b/>
          <w:bCs/>
          <w:color w:val="222222"/>
          <w:sz w:val="20"/>
          <w:szCs w:val="20"/>
          <w:lang w:eastAsia="tr-TR"/>
        </w:rPr>
      </w:pPr>
    </w:p>
    <w:p w:rsidR="00F32047" w:rsidRDefault="00F32047" w:rsidP="000F1D81">
      <w:pPr>
        <w:spacing w:after="0" w:line="240" w:lineRule="auto"/>
        <w:rPr>
          <w:sz w:val="18"/>
          <w:szCs w:val="18"/>
        </w:rPr>
      </w:pPr>
      <w:r w:rsidRPr="000F1D81">
        <w:rPr>
          <w:sz w:val="18"/>
          <w:szCs w:val="18"/>
        </w:rPr>
        <w:t xml:space="preserve">                    </w:t>
      </w:r>
    </w:p>
    <w:p w:rsidR="00F32047" w:rsidRPr="000F1D81" w:rsidRDefault="00F32047" w:rsidP="000F1D81">
      <w:pPr>
        <w:spacing w:after="0" w:line="240" w:lineRule="auto"/>
        <w:rPr>
          <w:sz w:val="20"/>
          <w:szCs w:val="20"/>
        </w:rPr>
      </w:pPr>
      <w:r>
        <w:rPr>
          <w:sz w:val="18"/>
          <w:szCs w:val="18"/>
        </w:rPr>
        <w:t xml:space="preserve">                   </w:t>
      </w:r>
      <w:r w:rsidRPr="000F1D81">
        <w:rPr>
          <w:sz w:val="18"/>
          <w:szCs w:val="18"/>
        </w:rPr>
        <w:t xml:space="preserve">    </w:t>
      </w:r>
      <w:r w:rsidRPr="000F1D81">
        <w:rPr>
          <w:sz w:val="20"/>
          <w:szCs w:val="20"/>
        </w:rPr>
        <w:t xml:space="preserve">Kar </w:t>
      </w:r>
      <w:proofErr w:type="spellStart"/>
      <w:r w:rsidRPr="000F1D81">
        <w:rPr>
          <w:sz w:val="20"/>
          <w:szCs w:val="20"/>
        </w:rPr>
        <w:t>Mûsikîleri</w:t>
      </w:r>
      <w:proofErr w:type="spellEnd"/>
    </w:p>
    <w:p w:rsidR="00F32047" w:rsidRPr="000F1D81" w:rsidRDefault="00F32047" w:rsidP="000F1D81">
      <w:pPr>
        <w:spacing w:after="0" w:line="240" w:lineRule="auto"/>
        <w:rPr>
          <w:sz w:val="20"/>
          <w:szCs w:val="20"/>
        </w:rPr>
      </w:pPr>
      <w:r w:rsidRPr="000F1D81">
        <w:rPr>
          <w:sz w:val="20"/>
          <w:szCs w:val="20"/>
        </w:rPr>
        <w:t>Bin yıldan uzun bir gecenin bestesidir bu;</w:t>
      </w:r>
      <w:r w:rsidRPr="000F1D81">
        <w:rPr>
          <w:sz w:val="20"/>
          <w:szCs w:val="20"/>
        </w:rPr>
        <w:br/>
        <w:t>Bin yıl sürecek zannedilen kar sesidir bu.</w:t>
      </w:r>
      <w:r w:rsidRPr="000F1D81">
        <w:rPr>
          <w:sz w:val="20"/>
          <w:szCs w:val="20"/>
        </w:rPr>
        <w:br/>
      </w:r>
      <w:r w:rsidRPr="000F1D81">
        <w:rPr>
          <w:sz w:val="20"/>
          <w:szCs w:val="20"/>
        </w:rPr>
        <w:br/>
        <w:t xml:space="preserve">Bir kuytu manastırda </w:t>
      </w:r>
      <w:proofErr w:type="spellStart"/>
      <w:r w:rsidRPr="000F1D81">
        <w:rPr>
          <w:sz w:val="20"/>
          <w:szCs w:val="20"/>
        </w:rPr>
        <w:t>duâlar</w:t>
      </w:r>
      <w:proofErr w:type="spellEnd"/>
      <w:r w:rsidRPr="000F1D81">
        <w:rPr>
          <w:sz w:val="20"/>
          <w:szCs w:val="20"/>
        </w:rPr>
        <w:t xml:space="preserve"> gibi gamlı,</w:t>
      </w:r>
      <w:r w:rsidRPr="000F1D81">
        <w:rPr>
          <w:sz w:val="20"/>
          <w:szCs w:val="20"/>
        </w:rPr>
        <w:br/>
        <w:t>Yüzlerce ağızdan koro hâlinde devamlı,</w:t>
      </w:r>
      <w:r w:rsidRPr="000F1D81">
        <w:rPr>
          <w:sz w:val="20"/>
          <w:szCs w:val="20"/>
        </w:rPr>
        <w:br/>
      </w:r>
      <w:r w:rsidRPr="000F1D81">
        <w:rPr>
          <w:sz w:val="20"/>
          <w:szCs w:val="20"/>
        </w:rPr>
        <w:br/>
        <w:t xml:space="preserve">Bir erganun </w:t>
      </w:r>
      <w:proofErr w:type="spellStart"/>
      <w:r w:rsidRPr="000F1D81">
        <w:rPr>
          <w:sz w:val="20"/>
          <w:szCs w:val="20"/>
        </w:rPr>
        <w:t>âhengi</w:t>
      </w:r>
      <w:proofErr w:type="spellEnd"/>
      <w:r w:rsidRPr="000F1D81">
        <w:rPr>
          <w:sz w:val="20"/>
          <w:szCs w:val="20"/>
        </w:rPr>
        <w:t xml:space="preserve"> yayılmakta derinden...</w:t>
      </w:r>
      <w:r w:rsidRPr="000F1D81">
        <w:rPr>
          <w:sz w:val="20"/>
          <w:szCs w:val="20"/>
        </w:rPr>
        <w:br/>
        <w:t xml:space="preserve">Duydumsa da zevk almadım </w:t>
      </w:r>
      <w:proofErr w:type="spellStart"/>
      <w:r w:rsidRPr="000F1D81">
        <w:rPr>
          <w:sz w:val="20"/>
          <w:szCs w:val="20"/>
        </w:rPr>
        <w:t>İslâv</w:t>
      </w:r>
      <w:proofErr w:type="spellEnd"/>
      <w:r w:rsidRPr="000F1D81">
        <w:rPr>
          <w:sz w:val="20"/>
          <w:szCs w:val="20"/>
        </w:rPr>
        <w:t xml:space="preserve"> kederinden.</w:t>
      </w:r>
      <w:r w:rsidRPr="000F1D81">
        <w:rPr>
          <w:sz w:val="20"/>
          <w:szCs w:val="20"/>
        </w:rPr>
        <w:br/>
      </w:r>
      <w:r w:rsidRPr="000F1D81">
        <w:rPr>
          <w:sz w:val="20"/>
          <w:szCs w:val="20"/>
        </w:rPr>
        <w:br/>
        <w:t>Zihnim bu şehirden, bu devirden çok uzakta,</w:t>
      </w:r>
      <w:r w:rsidRPr="000F1D81">
        <w:rPr>
          <w:sz w:val="20"/>
          <w:szCs w:val="20"/>
        </w:rPr>
        <w:br/>
      </w:r>
      <w:proofErr w:type="spellStart"/>
      <w:r w:rsidRPr="000F1D81">
        <w:rPr>
          <w:sz w:val="20"/>
          <w:szCs w:val="20"/>
        </w:rPr>
        <w:t>Tanbûri</w:t>
      </w:r>
      <w:proofErr w:type="spellEnd"/>
      <w:r w:rsidRPr="000F1D81">
        <w:rPr>
          <w:sz w:val="20"/>
          <w:szCs w:val="20"/>
        </w:rPr>
        <w:t xml:space="preserve"> Cemil Bey çalıyor eski plâkta.</w:t>
      </w:r>
      <w:r w:rsidRPr="000F1D81">
        <w:rPr>
          <w:sz w:val="20"/>
          <w:szCs w:val="20"/>
        </w:rPr>
        <w:br/>
      </w:r>
      <w:r w:rsidRPr="000F1D81">
        <w:rPr>
          <w:sz w:val="20"/>
          <w:szCs w:val="20"/>
        </w:rPr>
        <w:br/>
        <w:t xml:space="preserve">Birdenbire </w:t>
      </w:r>
      <w:proofErr w:type="spellStart"/>
      <w:r w:rsidRPr="000F1D81">
        <w:rPr>
          <w:sz w:val="20"/>
          <w:szCs w:val="20"/>
        </w:rPr>
        <w:t>mes'ûdum</w:t>
      </w:r>
      <w:proofErr w:type="spellEnd"/>
      <w:r w:rsidRPr="000F1D81">
        <w:rPr>
          <w:sz w:val="20"/>
          <w:szCs w:val="20"/>
        </w:rPr>
        <w:t xml:space="preserve"> işitmek hevesiyle,</w:t>
      </w:r>
      <w:r w:rsidRPr="000F1D81">
        <w:rPr>
          <w:sz w:val="20"/>
          <w:szCs w:val="20"/>
        </w:rPr>
        <w:br/>
        <w:t>Gönlüm dolu İstanbul'un en özlü sesiyle.</w:t>
      </w:r>
      <w:r w:rsidRPr="000F1D81">
        <w:rPr>
          <w:sz w:val="20"/>
          <w:szCs w:val="20"/>
        </w:rPr>
        <w:br/>
      </w:r>
      <w:r w:rsidRPr="000F1D81">
        <w:rPr>
          <w:sz w:val="20"/>
          <w:szCs w:val="20"/>
        </w:rPr>
        <w:br/>
        <w:t>Sandım ki uzaklaştı yağan kar ve karanlık,</w:t>
      </w:r>
      <w:r w:rsidRPr="000F1D81">
        <w:rPr>
          <w:sz w:val="20"/>
          <w:szCs w:val="20"/>
        </w:rPr>
        <w:br/>
        <w:t>Uykumda bütün bir gece Körfez'deyim artık</w:t>
      </w:r>
    </w:p>
    <w:p w:rsidR="00F32047" w:rsidRPr="000F1D81" w:rsidRDefault="00F32047" w:rsidP="000F1D81">
      <w:pPr>
        <w:spacing w:after="0" w:line="240" w:lineRule="auto"/>
        <w:rPr>
          <w:sz w:val="18"/>
          <w:szCs w:val="18"/>
        </w:rPr>
      </w:pPr>
      <w:r>
        <w:rPr>
          <w:b/>
          <w:bCs/>
          <w:color w:val="000000"/>
          <w:sz w:val="20"/>
          <w:szCs w:val="20"/>
          <w:lang w:eastAsia="tr-TR"/>
        </w:rPr>
        <w:t xml:space="preserve">10. </w:t>
      </w:r>
      <w:r w:rsidRPr="000F1D81">
        <w:rPr>
          <w:b/>
          <w:bCs/>
          <w:color w:val="000000"/>
          <w:sz w:val="20"/>
          <w:szCs w:val="20"/>
          <w:lang w:eastAsia="tr-TR"/>
        </w:rPr>
        <w:t>Okuduğunuz şiirin ahenk öğelerini inceleyerek tespitlerinizi aşağıya yazınız.</w:t>
      </w:r>
      <w:r w:rsidRPr="000F1D81">
        <w:rPr>
          <w:b/>
          <w:bCs/>
          <w:sz w:val="20"/>
          <w:szCs w:val="20"/>
          <w:shd w:val="clear" w:color="auto" w:fill="FFFFFF"/>
          <w:lang w:eastAsia="tr-TR"/>
        </w:rPr>
        <w:t xml:space="preserve"> </w:t>
      </w:r>
      <w:r>
        <w:rPr>
          <w:b/>
          <w:bCs/>
          <w:sz w:val="20"/>
          <w:szCs w:val="20"/>
          <w:shd w:val="clear" w:color="auto" w:fill="FFFFFF"/>
          <w:lang w:eastAsia="tr-TR"/>
        </w:rPr>
        <w:t>(10p)</w:t>
      </w:r>
    </w:p>
    <w:p w:rsidR="00F32047" w:rsidRDefault="00F32047" w:rsidP="00214EB8">
      <w:pPr>
        <w:spacing w:after="0" w:line="240" w:lineRule="auto"/>
        <w:jc w:val="both"/>
        <w:rPr>
          <w:color w:val="000000"/>
          <w:sz w:val="20"/>
          <w:szCs w:val="20"/>
          <w:shd w:val="clear" w:color="auto" w:fill="FFFFFF"/>
        </w:rPr>
      </w:pPr>
    </w:p>
    <w:p w:rsidR="00F32047" w:rsidRDefault="00F32047" w:rsidP="00214EB8">
      <w:pPr>
        <w:spacing w:after="0" w:line="240" w:lineRule="auto"/>
        <w:jc w:val="both"/>
        <w:rPr>
          <w:color w:val="000000"/>
          <w:sz w:val="20"/>
          <w:szCs w:val="20"/>
          <w:shd w:val="clear" w:color="auto" w:fill="FFFFFF"/>
        </w:rPr>
      </w:pPr>
    </w:p>
    <w:p w:rsidR="00767615" w:rsidRDefault="00767615" w:rsidP="00214EB8">
      <w:pPr>
        <w:spacing w:after="0" w:line="240" w:lineRule="auto"/>
        <w:jc w:val="both"/>
        <w:rPr>
          <w:b/>
          <w:bCs/>
          <w:sz w:val="20"/>
          <w:szCs w:val="20"/>
        </w:rPr>
      </w:pPr>
    </w:p>
    <w:p w:rsidR="00767615" w:rsidRDefault="00767615" w:rsidP="00214EB8">
      <w:pPr>
        <w:spacing w:after="0" w:line="240" w:lineRule="auto"/>
        <w:jc w:val="both"/>
        <w:rPr>
          <w:b/>
          <w:bCs/>
          <w:sz w:val="20"/>
          <w:szCs w:val="20"/>
        </w:rPr>
      </w:pPr>
    </w:p>
    <w:p w:rsidR="00F32047" w:rsidRPr="000F1D81" w:rsidRDefault="007A355C" w:rsidP="00214EB8">
      <w:pPr>
        <w:spacing w:after="0" w:line="240" w:lineRule="auto"/>
        <w:jc w:val="both"/>
        <w:rPr>
          <w:b/>
          <w:bCs/>
          <w:sz w:val="20"/>
          <w:szCs w:val="20"/>
        </w:rPr>
      </w:pPr>
      <w:r>
        <w:rPr>
          <w:b/>
          <w:bCs/>
          <w:sz w:val="20"/>
          <w:szCs w:val="20"/>
        </w:rPr>
        <w:t xml:space="preserve">         </w:t>
      </w:r>
      <w:r w:rsidR="00767615">
        <w:rPr>
          <w:b/>
          <w:bCs/>
          <w:sz w:val="20"/>
          <w:szCs w:val="20"/>
        </w:rPr>
        <w:t xml:space="preserve"> </w:t>
      </w:r>
      <w:r w:rsidRPr="000F1D81">
        <w:rPr>
          <w:b/>
          <w:bCs/>
          <w:sz w:val="20"/>
          <w:szCs w:val="20"/>
        </w:rPr>
        <w:t>201</w:t>
      </w:r>
      <w:r>
        <w:rPr>
          <w:b/>
          <w:bCs/>
          <w:sz w:val="20"/>
          <w:szCs w:val="20"/>
        </w:rPr>
        <w:t>6</w:t>
      </w:r>
      <w:r w:rsidRPr="000F1D81">
        <w:rPr>
          <w:b/>
          <w:bCs/>
          <w:sz w:val="20"/>
          <w:szCs w:val="20"/>
        </w:rPr>
        <w:t xml:space="preserve"> 201</w:t>
      </w:r>
      <w:r>
        <w:rPr>
          <w:b/>
          <w:bCs/>
          <w:sz w:val="20"/>
          <w:szCs w:val="20"/>
        </w:rPr>
        <w:t xml:space="preserve">7 EĞİTİM ÖGRETİM YILI </w:t>
      </w:r>
      <w:proofErr w:type="gramStart"/>
      <w:r>
        <w:rPr>
          <w:b/>
          <w:bCs/>
          <w:sz w:val="20"/>
          <w:szCs w:val="20"/>
        </w:rPr>
        <w:t>………….</w:t>
      </w:r>
      <w:proofErr w:type="gramEnd"/>
      <w:r>
        <w:rPr>
          <w:b/>
          <w:bCs/>
          <w:sz w:val="20"/>
          <w:szCs w:val="20"/>
        </w:rPr>
        <w:t xml:space="preserve"> LİSESİ</w:t>
      </w:r>
      <w:r w:rsidRPr="000F1D81">
        <w:rPr>
          <w:b/>
          <w:bCs/>
          <w:sz w:val="20"/>
          <w:szCs w:val="20"/>
        </w:rPr>
        <w:t xml:space="preserve"> 1</w:t>
      </w:r>
      <w:r w:rsidR="00682F92">
        <w:rPr>
          <w:b/>
          <w:bCs/>
          <w:sz w:val="20"/>
          <w:szCs w:val="20"/>
        </w:rPr>
        <w:t>1.SINIF TÜRK EDEBİYATI 2.DÖNEM 2</w:t>
      </w:r>
      <w:r w:rsidRPr="000F1D81">
        <w:rPr>
          <w:b/>
          <w:bCs/>
          <w:sz w:val="20"/>
          <w:szCs w:val="20"/>
        </w:rPr>
        <w:t xml:space="preserve">.YAZILI </w:t>
      </w:r>
      <w:r w:rsidR="00F32047">
        <w:rPr>
          <w:b/>
          <w:bCs/>
          <w:sz w:val="20"/>
          <w:szCs w:val="20"/>
        </w:rPr>
        <w:t>CEVAPLARI</w:t>
      </w:r>
    </w:p>
    <w:p w:rsidR="00F32047" w:rsidRPr="000F1D81" w:rsidRDefault="00F32047" w:rsidP="00214EB8">
      <w:pPr>
        <w:spacing w:after="0" w:line="240" w:lineRule="auto"/>
        <w:rPr>
          <w:b/>
          <w:bCs/>
          <w:color w:val="FF0000"/>
          <w:sz w:val="20"/>
          <w:szCs w:val="20"/>
          <w:shd w:val="clear" w:color="auto" w:fill="FFFFFF"/>
          <w:lang w:eastAsia="tr-TR"/>
        </w:rPr>
      </w:pPr>
    </w:p>
    <w:p w:rsidR="00F32047" w:rsidRPr="000F1D81" w:rsidRDefault="00F32047" w:rsidP="00214EB8">
      <w:pPr>
        <w:spacing w:after="0" w:line="240" w:lineRule="auto"/>
        <w:rPr>
          <w:color w:val="000000"/>
          <w:sz w:val="20"/>
          <w:szCs w:val="20"/>
          <w:lang w:eastAsia="tr-TR"/>
        </w:rPr>
      </w:pPr>
      <w:r w:rsidRPr="000F1D81">
        <w:rPr>
          <w:b/>
          <w:bCs/>
          <w:sz w:val="20"/>
          <w:szCs w:val="20"/>
          <w:shd w:val="clear" w:color="auto" w:fill="FFFFFF"/>
          <w:lang w:eastAsia="tr-TR"/>
        </w:rPr>
        <w:t>1. Manzume ile şiir arasındaki farkları yazınız.</w:t>
      </w:r>
      <w:r>
        <w:rPr>
          <w:b/>
          <w:bCs/>
          <w:sz w:val="20"/>
          <w:szCs w:val="20"/>
          <w:shd w:val="clear" w:color="auto" w:fill="FFFFFF"/>
          <w:lang w:eastAsia="tr-TR"/>
        </w:rPr>
        <w:t>(10p)</w:t>
      </w:r>
      <w:r w:rsidRPr="000F1D81">
        <w:rPr>
          <w:b/>
          <w:bCs/>
          <w:sz w:val="20"/>
          <w:szCs w:val="20"/>
          <w:lang w:eastAsia="tr-TR"/>
        </w:rPr>
        <w:br/>
      </w:r>
      <w:r w:rsidRPr="000F1D81">
        <w:rPr>
          <w:color w:val="000000"/>
          <w:sz w:val="20"/>
          <w:szCs w:val="20"/>
          <w:lang w:eastAsia="tr-TR"/>
        </w:rPr>
        <w:br/>
        <w:t>Şiirde anlatılanları düz yazıyla ifade edemeyiz, manzumede anlatılanları düz yazıyla ifade edebiliriz.</w:t>
      </w:r>
    </w:p>
    <w:p w:rsidR="00F32047" w:rsidRPr="000F1D81" w:rsidRDefault="00F32047" w:rsidP="00214EB8">
      <w:pPr>
        <w:spacing w:after="0" w:line="240" w:lineRule="auto"/>
        <w:jc w:val="both"/>
        <w:rPr>
          <w:color w:val="000000"/>
          <w:sz w:val="20"/>
          <w:szCs w:val="20"/>
          <w:lang w:eastAsia="tr-TR"/>
        </w:rPr>
      </w:pPr>
      <w:r w:rsidRPr="000F1D81">
        <w:rPr>
          <w:color w:val="000000"/>
          <w:sz w:val="20"/>
          <w:szCs w:val="20"/>
          <w:lang w:eastAsia="tr-TR"/>
        </w:rPr>
        <w:t>Şiirde olay örgüsü yoktur, manzumede olay örgüsü vardır.</w:t>
      </w:r>
    </w:p>
    <w:p w:rsidR="00F32047" w:rsidRPr="000F1D81" w:rsidRDefault="00F32047" w:rsidP="00214EB8">
      <w:pPr>
        <w:spacing w:after="0" w:line="240" w:lineRule="auto"/>
        <w:jc w:val="both"/>
        <w:rPr>
          <w:color w:val="000000"/>
          <w:sz w:val="20"/>
          <w:szCs w:val="20"/>
          <w:lang w:eastAsia="tr-TR"/>
        </w:rPr>
      </w:pPr>
      <w:r w:rsidRPr="000F1D81">
        <w:rPr>
          <w:color w:val="000000"/>
          <w:sz w:val="20"/>
          <w:szCs w:val="20"/>
          <w:lang w:eastAsia="tr-TR"/>
        </w:rPr>
        <w:t>Şiirde bireysellik duygu ve çağrışım ön plandadır; manzumede toplumsal konular yaşanmış ya da yaşanabilecek olaylar işlenir.</w:t>
      </w:r>
    </w:p>
    <w:p w:rsidR="00F32047" w:rsidRPr="000F1D81" w:rsidRDefault="00F32047" w:rsidP="00214EB8">
      <w:pPr>
        <w:spacing w:after="0" w:line="240" w:lineRule="auto"/>
        <w:jc w:val="both"/>
        <w:rPr>
          <w:color w:val="000000"/>
          <w:sz w:val="20"/>
          <w:szCs w:val="20"/>
          <w:lang w:eastAsia="tr-TR"/>
        </w:rPr>
      </w:pPr>
      <w:r w:rsidRPr="000F1D81">
        <w:rPr>
          <w:color w:val="000000"/>
          <w:sz w:val="20"/>
          <w:szCs w:val="20"/>
          <w:lang w:eastAsia="tr-TR"/>
        </w:rPr>
        <w:t>Şiirde çok anlamlılık ve imge ağır basarken manzumede sözcükler genellikle gerçek anlamında kullanılır.</w:t>
      </w:r>
    </w:p>
    <w:p w:rsidR="00F32047" w:rsidRPr="000F1D81" w:rsidRDefault="00F32047" w:rsidP="00214EB8">
      <w:pPr>
        <w:spacing w:after="0" w:line="240" w:lineRule="auto"/>
        <w:jc w:val="both"/>
        <w:rPr>
          <w:color w:val="000000"/>
          <w:sz w:val="20"/>
          <w:szCs w:val="20"/>
          <w:lang w:eastAsia="tr-TR"/>
        </w:rPr>
      </w:pPr>
      <w:r w:rsidRPr="000F1D81">
        <w:rPr>
          <w:color w:val="000000"/>
          <w:sz w:val="20"/>
          <w:szCs w:val="20"/>
          <w:lang w:eastAsia="tr-TR"/>
        </w:rPr>
        <w:t>Manzumeler genellikle didaktik metinlerdir.</w:t>
      </w:r>
    </w:p>
    <w:tbl>
      <w:tblPr>
        <w:tblW w:w="2584" w:type="pct"/>
        <w:tblCellSpacing w:w="0" w:type="dxa"/>
        <w:tblInd w:w="2" w:type="dxa"/>
        <w:tblCellMar>
          <w:left w:w="0" w:type="dxa"/>
          <w:right w:w="0" w:type="dxa"/>
        </w:tblCellMar>
        <w:tblLook w:val="00A0"/>
      </w:tblPr>
      <w:tblGrid>
        <w:gridCol w:w="4687"/>
      </w:tblGrid>
      <w:tr w:rsidR="00F32047" w:rsidRPr="000F1D81">
        <w:trPr>
          <w:trHeight w:val="4271"/>
          <w:tblCellSpacing w:w="0" w:type="dxa"/>
        </w:trPr>
        <w:tc>
          <w:tcPr>
            <w:tcW w:w="5000" w:type="pct"/>
            <w:shd w:val="clear" w:color="auto" w:fill="FFFFFF"/>
            <w:vAlign w:val="center"/>
          </w:tcPr>
          <w:p w:rsidR="00F32047" w:rsidRPr="000F1D81" w:rsidRDefault="00F32047" w:rsidP="00694072">
            <w:pPr>
              <w:spacing w:after="0" w:line="312" w:lineRule="atLeast"/>
              <w:rPr>
                <w:color w:val="000000"/>
                <w:sz w:val="20"/>
                <w:szCs w:val="20"/>
                <w:lang w:eastAsia="tr-TR"/>
              </w:rPr>
            </w:pPr>
            <w:r w:rsidRPr="000F1D81">
              <w:rPr>
                <w:b/>
                <w:bCs/>
                <w:color w:val="FF0000"/>
                <w:sz w:val="20"/>
                <w:szCs w:val="20"/>
                <w:lang w:eastAsia="tr-TR"/>
              </w:rPr>
              <w:t>Merdiven</w:t>
            </w:r>
          </w:p>
          <w:p w:rsidR="00F32047" w:rsidRPr="000F1D81" w:rsidRDefault="00F32047" w:rsidP="00694072">
            <w:pPr>
              <w:spacing w:after="0" w:line="312" w:lineRule="atLeast"/>
              <w:rPr>
                <w:color w:val="000000"/>
                <w:sz w:val="20"/>
                <w:szCs w:val="20"/>
                <w:lang w:eastAsia="tr-TR"/>
              </w:rPr>
            </w:pPr>
            <w:r w:rsidRPr="000F1D81">
              <w:rPr>
                <w:color w:val="000000"/>
                <w:sz w:val="20"/>
                <w:szCs w:val="20"/>
                <w:lang w:eastAsia="tr-TR"/>
              </w:rPr>
              <w:t xml:space="preserve">Ağır </w:t>
            </w:r>
            <w:proofErr w:type="spellStart"/>
            <w:r w:rsidRPr="000F1D81">
              <w:rPr>
                <w:color w:val="000000"/>
                <w:sz w:val="20"/>
                <w:szCs w:val="20"/>
                <w:lang w:eastAsia="tr-TR"/>
              </w:rPr>
              <w:t>ağır</w:t>
            </w:r>
            <w:proofErr w:type="spellEnd"/>
            <w:r w:rsidRPr="000F1D81">
              <w:rPr>
                <w:color w:val="000000"/>
                <w:sz w:val="20"/>
                <w:szCs w:val="20"/>
                <w:lang w:eastAsia="tr-TR"/>
              </w:rPr>
              <w:t xml:space="preserve"> çıkacaksın bu merdivenlerden</w:t>
            </w:r>
            <w:r w:rsidRPr="000F1D81">
              <w:rPr>
                <w:color w:val="000000"/>
                <w:sz w:val="20"/>
                <w:szCs w:val="20"/>
                <w:lang w:eastAsia="tr-TR"/>
              </w:rPr>
              <w:br/>
              <w:t>Eteklerinde güneş rengi bir yığın yaprak</w:t>
            </w:r>
            <w:r w:rsidRPr="000F1D81">
              <w:rPr>
                <w:color w:val="000000"/>
                <w:sz w:val="20"/>
                <w:szCs w:val="20"/>
                <w:lang w:eastAsia="tr-TR"/>
              </w:rPr>
              <w:br/>
              <w:t xml:space="preserve">Ve bir zaman bakacaksın </w:t>
            </w:r>
            <w:proofErr w:type="spellStart"/>
            <w:r w:rsidRPr="000F1D81">
              <w:rPr>
                <w:color w:val="000000"/>
                <w:sz w:val="20"/>
                <w:szCs w:val="20"/>
                <w:lang w:eastAsia="tr-TR"/>
              </w:rPr>
              <w:t>semaya</w:t>
            </w:r>
            <w:proofErr w:type="spellEnd"/>
            <w:r w:rsidRPr="000F1D81">
              <w:rPr>
                <w:color w:val="000000"/>
                <w:sz w:val="20"/>
                <w:szCs w:val="20"/>
                <w:lang w:eastAsia="tr-TR"/>
              </w:rPr>
              <w:t xml:space="preserve"> ağlayarak</w:t>
            </w:r>
          </w:p>
          <w:p w:rsidR="00F32047" w:rsidRPr="000F1D81" w:rsidRDefault="00F32047" w:rsidP="00694072">
            <w:pPr>
              <w:spacing w:after="0" w:line="312" w:lineRule="atLeast"/>
              <w:rPr>
                <w:color w:val="000000"/>
                <w:sz w:val="20"/>
                <w:szCs w:val="20"/>
                <w:lang w:eastAsia="tr-TR"/>
              </w:rPr>
            </w:pPr>
            <w:r w:rsidRPr="000F1D81">
              <w:rPr>
                <w:color w:val="000000"/>
                <w:sz w:val="20"/>
                <w:szCs w:val="20"/>
                <w:lang w:eastAsia="tr-TR"/>
              </w:rPr>
              <w:br/>
              <w:t xml:space="preserve">Sular sarardı yüzün perde </w:t>
            </w:r>
            <w:proofErr w:type="spellStart"/>
            <w:r w:rsidRPr="000F1D81">
              <w:rPr>
                <w:color w:val="000000"/>
                <w:sz w:val="20"/>
                <w:szCs w:val="20"/>
                <w:lang w:eastAsia="tr-TR"/>
              </w:rPr>
              <w:t>perde</w:t>
            </w:r>
            <w:proofErr w:type="spellEnd"/>
            <w:r w:rsidRPr="000F1D81">
              <w:rPr>
                <w:color w:val="000000"/>
                <w:sz w:val="20"/>
                <w:szCs w:val="20"/>
                <w:lang w:eastAsia="tr-TR"/>
              </w:rPr>
              <w:t xml:space="preserve"> solmakta</w:t>
            </w:r>
            <w:r w:rsidRPr="000F1D81">
              <w:rPr>
                <w:color w:val="000000"/>
                <w:sz w:val="20"/>
                <w:szCs w:val="20"/>
                <w:lang w:eastAsia="tr-TR"/>
              </w:rPr>
              <w:br/>
              <w:t>Kızıl havaları seyret ki akşam olmakta</w:t>
            </w:r>
            <w:r w:rsidRPr="000F1D81">
              <w:rPr>
                <w:color w:val="000000"/>
                <w:sz w:val="20"/>
                <w:szCs w:val="20"/>
                <w:lang w:eastAsia="tr-TR"/>
              </w:rPr>
              <w:br/>
            </w:r>
            <w:r w:rsidRPr="000F1D81">
              <w:rPr>
                <w:color w:val="000000"/>
                <w:sz w:val="20"/>
                <w:szCs w:val="20"/>
                <w:lang w:eastAsia="tr-TR"/>
              </w:rPr>
              <w:br/>
              <w:t>Eğilmiş arza kanar muttasıl kanar güller</w:t>
            </w:r>
            <w:r w:rsidRPr="000F1D81">
              <w:rPr>
                <w:color w:val="000000"/>
                <w:sz w:val="20"/>
                <w:szCs w:val="20"/>
                <w:lang w:eastAsia="tr-TR"/>
              </w:rPr>
              <w:br/>
              <w:t>Durur alev gibi dallarda kanlı bülbüller</w:t>
            </w:r>
            <w:r w:rsidRPr="000F1D81">
              <w:rPr>
                <w:color w:val="000000"/>
                <w:sz w:val="20"/>
                <w:szCs w:val="20"/>
                <w:lang w:eastAsia="tr-TR"/>
              </w:rPr>
              <w:br/>
              <w:t>Sular mı yandı neden tunca benziyor mermer</w:t>
            </w:r>
            <w:r w:rsidRPr="000F1D81">
              <w:rPr>
                <w:color w:val="000000"/>
                <w:sz w:val="20"/>
                <w:szCs w:val="20"/>
                <w:lang w:eastAsia="tr-TR"/>
              </w:rPr>
              <w:br/>
            </w:r>
            <w:r w:rsidRPr="000F1D81">
              <w:rPr>
                <w:color w:val="000000"/>
                <w:sz w:val="20"/>
                <w:szCs w:val="20"/>
                <w:lang w:eastAsia="tr-TR"/>
              </w:rPr>
              <w:br/>
              <w:t>Bu bir lisan-ı hafidir ki ruha dolmakta</w:t>
            </w:r>
            <w:r w:rsidRPr="000F1D81">
              <w:rPr>
                <w:color w:val="000000"/>
                <w:sz w:val="20"/>
                <w:szCs w:val="20"/>
                <w:lang w:eastAsia="tr-TR"/>
              </w:rPr>
              <w:br/>
              <w:t>Kızıl havaları seyret ki akşam olmakta</w:t>
            </w:r>
          </w:p>
        </w:tc>
      </w:tr>
      <w:tr w:rsidR="00F32047" w:rsidRPr="000F1D81">
        <w:trPr>
          <w:trHeight w:val="303"/>
          <w:tblCellSpacing w:w="0" w:type="dxa"/>
        </w:trPr>
        <w:tc>
          <w:tcPr>
            <w:tcW w:w="5000" w:type="pct"/>
            <w:shd w:val="clear" w:color="auto" w:fill="FFFFFF"/>
            <w:vAlign w:val="center"/>
          </w:tcPr>
          <w:p w:rsidR="00F32047" w:rsidRPr="000F1D81" w:rsidRDefault="00F32047" w:rsidP="00694072">
            <w:pPr>
              <w:spacing w:after="0" w:line="312" w:lineRule="atLeast"/>
              <w:rPr>
                <w:color w:val="000000"/>
                <w:sz w:val="20"/>
                <w:szCs w:val="20"/>
                <w:lang w:eastAsia="tr-TR"/>
              </w:rPr>
            </w:pPr>
            <w:r>
              <w:rPr>
                <w:b/>
                <w:bCs/>
                <w:color w:val="000000"/>
                <w:sz w:val="20"/>
                <w:szCs w:val="20"/>
                <w:lang w:eastAsia="tr-TR"/>
              </w:rPr>
              <w:t xml:space="preserve">                                                                          </w:t>
            </w:r>
            <w:r w:rsidRPr="000F1D81">
              <w:rPr>
                <w:b/>
                <w:bCs/>
                <w:color w:val="000000"/>
                <w:sz w:val="20"/>
                <w:szCs w:val="20"/>
                <w:lang w:eastAsia="tr-TR"/>
              </w:rPr>
              <w:t>Ahmet Haşim</w:t>
            </w:r>
          </w:p>
        </w:tc>
      </w:tr>
    </w:tbl>
    <w:p w:rsidR="009153A0" w:rsidRDefault="00F32047" w:rsidP="009153A0">
      <w:pPr>
        <w:numPr>
          <w:ilvl w:val="0"/>
          <w:numId w:val="3"/>
        </w:numPr>
        <w:shd w:val="clear" w:color="auto" w:fill="FFFFFF"/>
        <w:spacing w:before="100" w:beforeAutospacing="1" w:after="100" w:afterAutospacing="1" w:line="312" w:lineRule="atLeast"/>
        <w:rPr>
          <w:b/>
          <w:bCs/>
          <w:sz w:val="20"/>
          <w:szCs w:val="20"/>
          <w:shd w:val="clear" w:color="auto" w:fill="FFFFFF"/>
          <w:lang w:eastAsia="tr-TR"/>
        </w:rPr>
      </w:pPr>
      <w:r w:rsidRPr="000F1D81">
        <w:rPr>
          <w:b/>
          <w:bCs/>
          <w:color w:val="222222"/>
          <w:sz w:val="20"/>
          <w:szCs w:val="20"/>
        </w:rPr>
        <w:t>Okuduğunuz şiirdeki benzetme ve eğretileme sanatlarını ve bunların nasıl yapıldıklarını tabloya kısaca yazarak şiire katkılarını açıklayınız.</w:t>
      </w:r>
      <w:r w:rsidRPr="000F1D81">
        <w:rPr>
          <w:b/>
          <w:bCs/>
          <w:sz w:val="20"/>
          <w:szCs w:val="20"/>
          <w:shd w:val="clear" w:color="auto" w:fill="FFFFFF"/>
          <w:lang w:eastAsia="tr-TR"/>
        </w:rPr>
        <w:t xml:space="preserve"> </w:t>
      </w:r>
      <w:r>
        <w:rPr>
          <w:b/>
          <w:bCs/>
          <w:sz w:val="20"/>
          <w:szCs w:val="20"/>
          <w:shd w:val="clear" w:color="auto" w:fill="FFFFFF"/>
          <w:lang w:eastAsia="tr-TR"/>
        </w:rPr>
        <w:t>(10p)</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7477"/>
      </w:tblGrid>
      <w:tr w:rsidR="009153A0" w:rsidRPr="009153A0" w:rsidTr="009153A0">
        <w:tc>
          <w:tcPr>
            <w:tcW w:w="1559" w:type="dxa"/>
          </w:tcPr>
          <w:p w:rsidR="009153A0" w:rsidRPr="009153A0" w:rsidRDefault="009153A0" w:rsidP="009153A0">
            <w:pPr>
              <w:spacing w:before="100" w:beforeAutospacing="1" w:after="100" w:afterAutospacing="1" w:line="312" w:lineRule="atLeast"/>
              <w:rPr>
                <w:b/>
                <w:bCs/>
                <w:sz w:val="20"/>
                <w:szCs w:val="20"/>
                <w:shd w:val="clear" w:color="auto" w:fill="FFFFFF"/>
                <w:lang w:eastAsia="tr-TR"/>
              </w:rPr>
            </w:pPr>
            <w:r w:rsidRPr="009153A0">
              <w:rPr>
                <w:b/>
                <w:bCs/>
                <w:sz w:val="20"/>
                <w:szCs w:val="20"/>
                <w:shd w:val="clear" w:color="auto" w:fill="FFFFFF"/>
                <w:lang w:eastAsia="tr-TR"/>
              </w:rPr>
              <w:t>Teşbih</w:t>
            </w:r>
          </w:p>
        </w:tc>
        <w:tc>
          <w:tcPr>
            <w:tcW w:w="7477" w:type="dxa"/>
          </w:tcPr>
          <w:p w:rsidR="009153A0" w:rsidRPr="009153A0" w:rsidRDefault="009153A0" w:rsidP="009153A0">
            <w:pPr>
              <w:spacing w:after="0" w:line="312" w:lineRule="atLeast"/>
              <w:rPr>
                <w:color w:val="000000"/>
                <w:sz w:val="20"/>
                <w:szCs w:val="20"/>
                <w:lang w:eastAsia="tr-TR"/>
              </w:rPr>
            </w:pPr>
            <w:r w:rsidRPr="009153A0">
              <w:rPr>
                <w:b/>
                <w:bCs/>
                <w:color w:val="000000"/>
                <w:sz w:val="20"/>
                <w:szCs w:val="20"/>
                <w:lang w:eastAsia="tr-TR"/>
              </w:rPr>
              <w:t>Durur alev gibi dallarda kanlı bülbüller</w:t>
            </w:r>
          </w:p>
          <w:p w:rsidR="009153A0" w:rsidRPr="009153A0" w:rsidRDefault="009153A0" w:rsidP="009153A0">
            <w:pPr>
              <w:spacing w:after="0" w:line="312" w:lineRule="atLeast"/>
              <w:rPr>
                <w:color w:val="000000"/>
                <w:sz w:val="20"/>
                <w:szCs w:val="20"/>
                <w:lang w:eastAsia="tr-TR"/>
              </w:rPr>
            </w:pPr>
            <w:r w:rsidRPr="009153A0">
              <w:rPr>
                <w:b/>
                <w:bCs/>
                <w:color w:val="000000"/>
                <w:sz w:val="20"/>
                <w:szCs w:val="20"/>
                <w:lang w:eastAsia="tr-TR"/>
              </w:rPr>
              <w:t>Bülbüller aleve benzetilmiş. Benzeyen: bülbül, benzetilen: alev</w:t>
            </w:r>
          </w:p>
          <w:p w:rsidR="009153A0" w:rsidRPr="009153A0" w:rsidRDefault="009153A0" w:rsidP="009153A0">
            <w:pPr>
              <w:spacing w:before="100" w:beforeAutospacing="1" w:after="100" w:afterAutospacing="1" w:line="312" w:lineRule="atLeast"/>
              <w:rPr>
                <w:b/>
                <w:bCs/>
                <w:sz w:val="20"/>
                <w:szCs w:val="20"/>
                <w:shd w:val="clear" w:color="auto" w:fill="FFFFFF"/>
                <w:lang w:eastAsia="tr-TR"/>
              </w:rPr>
            </w:pPr>
            <w:r w:rsidRPr="009153A0">
              <w:rPr>
                <w:b/>
                <w:bCs/>
                <w:color w:val="000000"/>
                <w:sz w:val="20"/>
                <w:szCs w:val="20"/>
                <w:lang w:eastAsia="tr-TR"/>
              </w:rPr>
              <w:t>Neden tunca benziyor mermer? Mermer tunca benzetilmiş.</w:t>
            </w:r>
          </w:p>
        </w:tc>
      </w:tr>
      <w:tr w:rsidR="009153A0" w:rsidRPr="009153A0" w:rsidTr="009153A0">
        <w:tc>
          <w:tcPr>
            <w:tcW w:w="1559" w:type="dxa"/>
          </w:tcPr>
          <w:p w:rsidR="009153A0" w:rsidRPr="009153A0" w:rsidRDefault="009153A0" w:rsidP="009153A0">
            <w:pPr>
              <w:spacing w:before="100" w:beforeAutospacing="1" w:after="100" w:afterAutospacing="1" w:line="312" w:lineRule="atLeast"/>
              <w:rPr>
                <w:b/>
                <w:bCs/>
                <w:sz w:val="20"/>
                <w:szCs w:val="20"/>
                <w:shd w:val="clear" w:color="auto" w:fill="FFFFFF"/>
                <w:lang w:eastAsia="tr-TR"/>
              </w:rPr>
            </w:pPr>
            <w:r w:rsidRPr="009153A0">
              <w:rPr>
                <w:b/>
                <w:bCs/>
                <w:sz w:val="20"/>
                <w:szCs w:val="20"/>
                <w:shd w:val="clear" w:color="auto" w:fill="FFFFFF"/>
                <w:lang w:eastAsia="tr-TR"/>
              </w:rPr>
              <w:t>İstiare</w:t>
            </w:r>
          </w:p>
        </w:tc>
        <w:tc>
          <w:tcPr>
            <w:tcW w:w="7477" w:type="dxa"/>
          </w:tcPr>
          <w:p w:rsidR="009153A0" w:rsidRPr="009153A0" w:rsidRDefault="009153A0" w:rsidP="009153A0">
            <w:pPr>
              <w:spacing w:after="0" w:line="312" w:lineRule="atLeast"/>
              <w:rPr>
                <w:color w:val="000000"/>
                <w:sz w:val="20"/>
                <w:szCs w:val="20"/>
                <w:lang w:eastAsia="tr-TR"/>
              </w:rPr>
            </w:pPr>
            <w:r w:rsidRPr="009153A0">
              <w:rPr>
                <w:b/>
                <w:bCs/>
                <w:color w:val="000000"/>
                <w:sz w:val="20"/>
                <w:szCs w:val="20"/>
                <w:lang w:eastAsia="tr-TR"/>
              </w:rPr>
              <w:t>Merdiven – İnsan hayatı merdivene benzetilmiş (açık istiare)</w:t>
            </w:r>
          </w:p>
          <w:p w:rsidR="009153A0" w:rsidRPr="009153A0" w:rsidRDefault="009153A0" w:rsidP="009153A0">
            <w:pPr>
              <w:spacing w:after="0" w:line="312" w:lineRule="atLeast"/>
              <w:rPr>
                <w:color w:val="000000"/>
                <w:sz w:val="20"/>
                <w:szCs w:val="20"/>
                <w:lang w:eastAsia="tr-TR"/>
              </w:rPr>
            </w:pPr>
            <w:r w:rsidRPr="009153A0">
              <w:rPr>
                <w:b/>
                <w:bCs/>
                <w:color w:val="000000"/>
                <w:sz w:val="20"/>
                <w:szCs w:val="20"/>
                <w:lang w:eastAsia="tr-TR"/>
              </w:rPr>
              <w:t>Bir yığın yaprak – insanın anıları (açık istiare)</w:t>
            </w:r>
          </w:p>
          <w:p w:rsidR="009153A0" w:rsidRPr="009153A0" w:rsidRDefault="009153A0" w:rsidP="009153A0">
            <w:pPr>
              <w:spacing w:after="0" w:line="312" w:lineRule="atLeast"/>
              <w:rPr>
                <w:color w:val="000000"/>
                <w:sz w:val="20"/>
                <w:szCs w:val="20"/>
                <w:lang w:eastAsia="tr-TR"/>
              </w:rPr>
            </w:pPr>
            <w:r w:rsidRPr="009153A0">
              <w:rPr>
                <w:b/>
                <w:bCs/>
                <w:color w:val="000000"/>
                <w:sz w:val="20"/>
                <w:szCs w:val="20"/>
                <w:lang w:eastAsia="tr-TR"/>
              </w:rPr>
              <w:t>Akşam – ölüm, hayatın sonu  (açık istiare)</w:t>
            </w:r>
          </w:p>
          <w:p w:rsidR="009153A0" w:rsidRPr="009153A0" w:rsidRDefault="009153A0" w:rsidP="009153A0">
            <w:pPr>
              <w:spacing w:before="100" w:beforeAutospacing="1" w:after="100" w:afterAutospacing="1" w:line="312" w:lineRule="atLeast"/>
              <w:rPr>
                <w:b/>
                <w:bCs/>
                <w:sz w:val="20"/>
                <w:szCs w:val="20"/>
                <w:shd w:val="clear" w:color="auto" w:fill="FFFFFF"/>
                <w:lang w:eastAsia="tr-TR"/>
              </w:rPr>
            </w:pPr>
            <w:r w:rsidRPr="009153A0">
              <w:rPr>
                <w:b/>
                <w:bCs/>
                <w:color w:val="000000"/>
                <w:sz w:val="20"/>
                <w:szCs w:val="20"/>
                <w:lang w:eastAsia="tr-TR"/>
              </w:rPr>
              <w:t>Güllerin kanaması – Güller yaralanmış, kanı olan canlı bir varlığa benzetilmiş. (kapalı istiare)</w:t>
            </w:r>
          </w:p>
        </w:tc>
      </w:tr>
    </w:tbl>
    <w:p w:rsidR="00F32047" w:rsidRPr="000F1D81" w:rsidRDefault="00F32047" w:rsidP="00214EB8">
      <w:pPr>
        <w:shd w:val="clear" w:color="auto" w:fill="FFFFFF"/>
        <w:spacing w:after="0" w:line="312" w:lineRule="atLeast"/>
        <w:rPr>
          <w:color w:val="000000"/>
          <w:sz w:val="20"/>
          <w:szCs w:val="20"/>
          <w:lang w:eastAsia="tr-TR"/>
        </w:rPr>
      </w:pPr>
      <w:r>
        <w:rPr>
          <w:b/>
          <w:bCs/>
          <w:color w:val="222222"/>
          <w:sz w:val="20"/>
          <w:szCs w:val="20"/>
          <w:lang w:eastAsia="tr-TR"/>
        </w:rPr>
        <w:t>3</w:t>
      </w:r>
      <w:r w:rsidRPr="000F1D81">
        <w:rPr>
          <w:b/>
          <w:bCs/>
          <w:color w:val="222222"/>
          <w:sz w:val="20"/>
          <w:szCs w:val="20"/>
          <w:lang w:eastAsia="tr-TR"/>
        </w:rPr>
        <w:t>.</w:t>
      </w:r>
      <w:r w:rsidRPr="000F1D81">
        <w:rPr>
          <w:color w:val="222222"/>
          <w:sz w:val="20"/>
          <w:szCs w:val="20"/>
          <w:lang w:eastAsia="tr-TR"/>
        </w:rPr>
        <w:t>  </w:t>
      </w:r>
      <w:r w:rsidRPr="000F1D81">
        <w:rPr>
          <w:b/>
          <w:bCs/>
          <w:color w:val="222222"/>
          <w:sz w:val="20"/>
          <w:szCs w:val="20"/>
          <w:lang w:eastAsia="tr-TR"/>
        </w:rPr>
        <w:t xml:space="preserve">Şair, hayatın yollarında ağır </w:t>
      </w:r>
      <w:proofErr w:type="spellStart"/>
      <w:r w:rsidRPr="000F1D81">
        <w:rPr>
          <w:b/>
          <w:bCs/>
          <w:color w:val="222222"/>
          <w:sz w:val="20"/>
          <w:szCs w:val="20"/>
          <w:lang w:eastAsia="tr-TR"/>
        </w:rPr>
        <w:t>ağır</w:t>
      </w:r>
      <w:proofErr w:type="spellEnd"/>
      <w:r w:rsidRPr="000F1D81">
        <w:rPr>
          <w:b/>
          <w:bCs/>
          <w:color w:val="222222"/>
          <w:sz w:val="20"/>
          <w:szCs w:val="20"/>
          <w:lang w:eastAsia="tr-TR"/>
        </w:rPr>
        <w:t xml:space="preserve"> çıkan, aşkı, hayatı en güzel biçimde yaşayan insanların bir süre sonra yaşayacağı duyguları hangi öğelerle dile getirmiştir? Açıklayınız.</w:t>
      </w:r>
      <w:r w:rsidRPr="000F1D81">
        <w:rPr>
          <w:b/>
          <w:bCs/>
          <w:sz w:val="20"/>
          <w:szCs w:val="20"/>
          <w:shd w:val="clear" w:color="auto" w:fill="FFFFFF"/>
          <w:lang w:eastAsia="tr-TR"/>
        </w:rPr>
        <w:t xml:space="preserve"> </w:t>
      </w:r>
      <w:r>
        <w:rPr>
          <w:b/>
          <w:bCs/>
          <w:sz w:val="20"/>
          <w:szCs w:val="20"/>
          <w:shd w:val="clear" w:color="auto" w:fill="FFFFFF"/>
          <w:lang w:eastAsia="tr-TR"/>
        </w:rPr>
        <w:t>(10p)</w:t>
      </w:r>
    </w:p>
    <w:p w:rsidR="00F32047" w:rsidRPr="000F1D81" w:rsidRDefault="00F32047" w:rsidP="00214EB8">
      <w:pPr>
        <w:shd w:val="clear" w:color="auto" w:fill="FFFFFF"/>
        <w:spacing w:after="0" w:line="312" w:lineRule="atLeast"/>
        <w:rPr>
          <w:color w:val="000000"/>
          <w:sz w:val="20"/>
          <w:szCs w:val="20"/>
          <w:lang w:eastAsia="tr-TR"/>
        </w:rPr>
      </w:pPr>
      <w:r w:rsidRPr="000F1D81">
        <w:rPr>
          <w:color w:val="222222"/>
          <w:sz w:val="20"/>
          <w:szCs w:val="20"/>
          <w:lang w:eastAsia="tr-TR"/>
        </w:rPr>
        <w:t>Eteklerinde güneş rengi bir yığın yaprak ifadesiyle insanın hatıraları, geçmişi, acı tatlı günleri anlatılmak istenmiş olabilir. Yaşlılık döneminde insan yaptıklarını hatırlayarak bazen hüzünlenir, bazen buruk bir mutluluk duyar.</w:t>
      </w:r>
    </w:p>
    <w:p w:rsidR="00F32047" w:rsidRPr="000F1D81" w:rsidRDefault="00F32047" w:rsidP="00214EB8">
      <w:pPr>
        <w:shd w:val="clear" w:color="auto" w:fill="FFFFFF"/>
        <w:spacing w:after="0" w:line="312" w:lineRule="atLeast"/>
        <w:rPr>
          <w:color w:val="000000"/>
          <w:sz w:val="20"/>
          <w:szCs w:val="20"/>
          <w:lang w:eastAsia="tr-TR"/>
        </w:rPr>
      </w:pPr>
      <w:r>
        <w:rPr>
          <w:b/>
          <w:bCs/>
          <w:color w:val="222222"/>
          <w:sz w:val="20"/>
          <w:szCs w:val="20"/>
          <w:lang w:eastAsia="tr-TR"/>
        </w:rPr>
        <w:t>4</w:t>
      </w:r>
      <w:r w:rsidRPr="000F1D81">
        <w:rPr>
          <w:b/>
          <w:bCs/>
          <w:color w:val="222222"/>
          <w:sz w:val="20"/>
          <w:szCs w:val="20"/>
          <w:lang w:eastAsia="tr-TR"/>
        </w:rPr>
        <w:t>.</w:t>
      </w:r>
      <w:r w:rsidRPr="000F1D81">
        <w:rPr>
          <w:color w:val="222222"/>
          <w:sz w:val="20"/>
          <w:szCs w:val="20"/>
          <w:lang w:eastAsia="tr-TR"/>
        </w:rPr>
        <w:t>  </w:t>
      </w:r>
      <w:r w:rsidRPr="000F1D81">
        <w:rPr>
          <w:b/>
          <w:bCs/>
          <w:color w:val="222222"/>
          <w:sz w:val="20"/>
          <w:szCs w:val="20"/>
          <w:lang w:eastAsia="tr-TR"/>
        </w:rPr>
        <w:t>Şiirin temasını söyleyiniz.</w:t>
      </w:r>
      <w:r w:rsidRPr="000F1D81">
        <w:rPr>
          <w:b/>
          <w:bCs/>
          <w:sz w:val="20"/>
          <w:szCs w:val="20"/>
          <w:shd w:val="clear" w:color="auto" w:fill="FFFFFF"/>
          <w:lang w:eastAsia="tr-TR"/>
        </w:rPr>
        <w:t xml:space="preserve"> </w:t>
      </w:r>
      <w:r>
        <w:rPr>
          <w:b/>
          <w:bCs/>
          <w:sz w:val="20"/>
          <w:szCs w:val="20"/>
          <w:shd w:val="clear" w:color="auto" w:fill="FFFFFF"/>
          <w:lang w:eastAsia="tr-TR"/>
        </w:rPr>
        <w:t>(10p)</w:t>
      </w:r>
    </w:p>
    <w:p w:rsidR="00F32047" w:rsidRPr="000F1D81" w:rsidRDefault="00F32047" w:rsidP="00214EB8">
      <w:pPr>
        <w:shd w:val="clear" w:color="auto" w:fill="FFFFFF"/>
        <w:spacing w:after="0" w:line="312" w:lineRule="atLeast"/>
        <w:rPr>
          <w:color w:val="000000"/>
          <w:sz w:val="20"/>
          <w:szCs w:val="20"/>
          <w:lang w:eastAsia="tr-TR"/>
        </w:rPr>
      </w:pPr>
      <w:r w:rsidRPr="000F1D81">
        <w:rPr>
          <w:color w:val="222222"/>
          <w:sz w:val="20"/>
          <w:szCs w:val="20"/>
          <w:lang w:eastAsia="tr-TR"/>
        </w:rPr>
        <w:t>Şiirin teması “ölüm” duygusudur. Şiirde, merdiven, ha</w:t>
      </w:r>
      <w:r w:rsidRPr="000F1D81">
        <w:rPr>
          <w:color w:val="222222"/>
          <w:sz w:val="20"/>
          <w:szCs w:val="20"/>
          <w:lang w:eastAsia="tr-TR"/>
        </w:rPr>
        <w:softHyphen/>
        <w:t>yat; akşamı ve sonbahar mevsimi ise hayatın sona yak</w:t>
      </w:r>
      <w:r w:rsidRPr="000F1D81">
        <w:rPr>
          <w:color w:val="222222"/>
          <w:sz w:val="20"/>
          <w:szCs w:val="20"/>
          <w:lang w:eastAsia="tr-TR"/>
        </w:rPr>
        <w:softHyphen/>
        <w:t>laşması olarak düşünülmüştür.</w:t>
      </w:r>
    </w:p>
    <w:p w:rsidR="00F32047" w:rsidRDefault="00F32047" w:rsidP="00214EB8">
      <w:pPr>
        <w:spacing w:after="0" w:line="240" w:lineRule="auto"/>
        <w:rPr>
          <w:b/>
          <w:bCs/>
          <w:color w:val="000000"/>
          <w:sz w:val="20"/>
          <w:szCs w:val="20"/>
          <w:lang w:eastAsia="tr-TR"/>
        </w:rPr>
      </w:pPr>
    </w:p>
    <w:p w:rsidR="00F32047" w:rsidRDefault="00F32047" w:rsidP="00214EB8">
      <w:pPr>
        <w:spacing w:after="0" w:line="240" w:lineRule="auto"/>
        <w:rPr>
          <w:b/>
          <w:bCs/>
          <w:color w:val="000000"/>
          <w:sz w:val="20"/>
          <w:szCs w:val="20"/>
          <w:lang w:eastAsia="tr-TR"/>
        </w:rPr>
      </w:pPr>
    </w:p>
    <w:p w:rsidR="00F32047" w:rsidRPr="000F1D81" w:rsidRDefault="00F32047" w:rsidP="00214EB8">
      <w:pPr>
        <w:spacing w:after="0" w:line="240" w:lineRule="auto"/>
        <w:rPr>
          <w:color w:val="000000"/>
          <w:sz w:val="20"/>
          <w:szCs w:val="20"/>
          <w:lang w:eastAsia="tr-TR"/>
        </w:rPr>
      </w:pPr>
      <w:r>
        <w:rPr>
          <w:b/>
          <w:bCs/>
          <w:color w:val="000000"/>
          <w:sz w:val="20"/>
          <w:szCs w:val="20"/>
          <w:lang w:eastAsia="tr-TR"/>
        </w:rPr>
        <w:t>5</w:t>
      </w:r>
      <w:r w:rsidRPr="000F1D81">
        <w:rPr>
          <w:b/>
          <w:bCs/>
          <w:color w:val="000000"/>
          <w:sz w:val="20"/>
          <w:szCs w:val="20"/>
          <w:lang w:eastAsia="tr-TR"/>
        </w:rPr>
        <w:t>. Millî Edebiyat Dönemi şiirinde ve diğer edebî ürünlerde millî değerlerin kullanımına dönülme</w:t>
      </w:r>
      <w:r w:rsidRPr="000F1D81">
        <w:rPr>
          <w:b/>
          <w:bCs/>
          <w:color w:val="000000"/>
          <w:sz w:val="20"/>
          <w:szCs w:val="20"/>
          <w:lang w:eastAsia="tr-TR"/>
        </w:rPr>
        <w:softHyphen/>
        <w:t>sini nasıl değerlendirdiğinizi açıklayınız.</w:t>
      </w:r>
      <w:r w:rsidRPr="000F1D81">
        <w:rPr>
          <w:b/>
          <w:bCs/>
          <w:sz w:val="20"/>
          <w:szCs w:val="20"/>
          <w:shd w:val="clear" w:color="auto" w:fill="FFFFFF"/>
          <w:lang w:eastAsia="tr-TR"/>
        </w:rPr>
        <w:t xml:space="preserve"> </w:t>
      </w:r>
      <w:r>
        <w:rPr>
          <w:b/>
          <w:bCs/>
          <w:sz w:val="20"/>
          <w:szCs w:val="20"/>
          <w:shd w:val="clear" w:color="auto" w:fill="FFFFFF"/>
          <w:lang w:eastAsia="tr-TR"/>
        </w:rPr>
        <w:t>(10p)</w:t>
      </w:r>
    </w:p>
    <w:p w:rsidR="00F32047" w:rsidRPr="000F1D81" w:rsidRDefault="00F32047" w:rsidP="00214EB8">
      <w:pPr>
        <w:spacing w:after="0" w:line="240" w:lineRule="auto"/>
        <w:rPr>
          <w:color w:val="000000"/>
          <w:sz w:val="20"/>
          <w:szCs w:val="20"/>
          <w:lang w:eastAsia="tr-TR"/>
        </w:rPr>
      </w:pPr>
      <w:r w:rsidRPr="000F1D81">
        <w:rPr>
          <w:color w:val="000000"/>
          <w:sz w:val="20"/>
          <w:szCs w:val="20"/>
          <w:lang w:eastAsia="tr-TR"/>
        </w:rPr>
        <w:lastRenderedPageBreak/>
        <w:t>Milli edebiyatla birlikte halka dönüş başlamış, toplumsal konular işlenmiş, Anadolu insanı ve sorunları eserlerde işlenmiştir. Gerçek edebiyatın halka yönelmekle, halkın sorunlarına eğilmekle, milli değerleri işlemekle ortaya konacağı düşüncesi bu dönemde ortaya çıkmıştır.</w:t>
      </w:r>
    </w:p>
    <w:p w:rsidR="00F32047" w:rsidRDefault="00F32047" w:rsidP="00214EB8">
      <w:pPr>
        <w:spacing w:after="0" w:line="240" w:lineRule="auto"/>
        <w:rPr>
          <w:b/>
          <w:bCs/>
          <w:color w:val="000000"/>
          <w:sz w:val="20"/>
          <w:szCs w:val="20"/>
          <w:lang w:eastAsia="tr-TR"/>
        </w:rPr>
      </w:pPr>
    </w:p>
    <w:p w:rsidR="00F32047" w:rsidRPr="000F1D81" w:rsidRDefault="00F32047" w:rsidP="00214EB8">
      <w:pPr>
        <w:spacing w:after="0" w:line="240" w:lineRule="auto"/>
        <w:rPr>
          <w:color w:val="000000"/>
          <w:sz w:val="20"/>
          <w:szCs w:val="20"/>
          <w:lang w:eastAsia="tr-TR"/>
        </w:rPr>
      </w:pPr>
      <w:r>
        <w:rPr>
          <w:b/>
          <w:bCs/>
          <w:color w:val="000000"/>
          <w:sz w:val="20"/>
          <w:szCs w:val="20"/>
          <w:lang w:eastAsia="tr-TR"/>
        </w:rPr>
        <w:t>6</w:t>
      </w:r>
      <w:r w:rsidRPr="000F1D81">
        <w:rPr>
          <w:b/>
          <w:bCs/>
          <w:color w:val="000000"/>
          <w:sz w:val="20"/>
          <w:szCs w:val="20"/>
          <w:lang w:eastAsia="tr-TR"/>
        </w:rPr>
        <w:t>. Millî Edebiyat Dönemi edebî ürünlerinin, millî değerleri kullanmasında hangi siyasi ve sosyal olayların etkisi olduğunu açıklayınız.</w:t>
      </w:r>
      <w:r w:rsidRPr="000F1D81">
        <w:rPr>
          <w:b/>
          <w:bCs/>
          <w:sz w:val="20"/>
          <w:szCs w:val="20"/>
          <w:shd w:val="clear" w:color="auto" w:fill="FFFFFF"/>
          <w:lang w:eastAsia="tr-TR"/>
        </w:rPr>
        <w:t xml:space="preserve"> </w:t>
      </w:r>
      <w:r>
        <w:rPr>
          <w:b/>
          <w:bCs/>
          <w:sz w:val="20"/>
          <w:szCs w:val="20"/>
          <w:shd w:val="clear" w:color="auto" w:fill="FFFFFF"/>
          <w:lang w:eastAsia="tr-TR"/>
        </w:rPr>
        <w:t>(10p)</w:t>
      </w:r>
    </w:p>
    <w:p w:rsidR="00F32047" w:rsidRPr="000F1D81" w:rsidRDefault="00F32047" w:rsidP="00214EB8">
      <w:pPr>
        <w:spacing w:after="0" w:line="240" w:lineRule="auto"/>
        <w:rPr>
          <w:color w:val="000000"/>
          <w:sz w:val="20"/>
          <w:szCs w:val="20"/>
          <w:lang w:eastAsia="tr-TR"/>
        </w:rPr>
      </w:pPr>
      <w:r w:rsidRPr="000F1D81">
        <w:rPr>
          <w:color w:val="000000"/>
          <w:sz w:val="20"/>
          <w:szCs w:val="20"/>
          <w:lang w:eastAsia="tr-TR"/>
        </w:rPr>
        <w:t>Milli Edebiyat sanatçıları, Balkan Savaşları ve Birinci Dünya Savaşı halk üzerindeki olumsuz ve yıkıcı etkilerini gidermek, halka moral aşılamak amacıyla eserlerinde milli değerleri işlemişler, Türk tarihinin şanlı dönemlerini, kahramanlıklarını anlatmışlardır. O dönemde öne çıkan Türkçülük düşüncesi doğrultusunda milli bilincin geliştirilmesi için çalışmışlardır.</w:t>
      </w:r>
    </w:p>
    <w:p w:rsidR="00F32047" w:rsidRPr="000F1D81" w:rsidRDefault="00F32047" w:rsidP="00214EB8">
      <w:pPr>
        <w:shd w:val="clear" w:color="auto" w:fill="FFFFFF"/>
        <w:spacing w:after="0" w:line="312" w:lineRule="atLeast"/>
        <w:rPr>
          <w:color w:val="000000"/>
          <w:sz w:val="20"/>
          <w:szCs w:val="20"/>
          <w:lang w:eastAsia="tr-TR"/>
        </w:rPr>
      </w:pPr>
      <w:r>
        <w:rPr>
          <w:b/>
          <w:bCs/>
          <w:color w:val="000000"/>
          <w:sz w:val="20"/>
          <w:szCs w:val="20"/>
          <w:lang w:eastAsia="tr-TR"/>
        </w:rPr>
        <w:t>7</w:t>
      </w:r>
      <w:r w:rsidRPr="000F1D81">
        <w:rPr>
          <w:b/>
          <w:bCs/>
          <w:color w:val="000000"/>
          <w:sz w:val="20"/>
          <w:szCs w:val="20"/>
          <w:lang w:eastAsia="tr-TR"/>
        </w:rPr>
        <w:t>. Millî bir akımı oluşturmada dilin önemini açıklayınız.</w:t>
      </w:r>
      <w:r w:rsidRPr="000F1D81">
        <w:rPr>
          <w:b/>
          <w:bCs/>
          <w:sz w:val="20"/>
          <w:szCs w:val="20"/>
          <w:shd w:val="clear" w:color="auto" w:fill="FFFFFF"/>
          <w:lang w:eastAsia="tr-TR"/>
        </w:rPr>
        <w:t xml:space="preserve"> </w:t>
      </w:r>
      <w:r>
        <w:rPr>
          <w:b/>
          <w:bCs/>
          <w:sz w:val="20"/>
          <w:szCs w:val="20"/>
          <w:shd w:val="clear" w:color="auto" w:fill="FFFFFF"/>
          <w:lang w:eastAsia="tr-TR"/>
        </w:rPr>
        <w:t>(10p)</w:t>
      </w:r>
    </w:p>
    <w:p w:rsidR="00F32047" w:rsidRPr="000F1D81" w:rsidRDefault="00F32047" w:rsidP="00214EB8">
      <w:pPr>
        <w:shd w:val="clear" w:color="auto" w:fill="FFFFFF"/>
        <w:spacing w:after="0" w:line="312" w:lineRule="atLeast"/>
        <w:rPr>
          <w:color w:val="000000"/>
          <w:sz w:val="20"/>
          <w:szCs w:val="20"/>
          <w:lang w:eastAsia="tr-TR"/>
        </w:rPr>
      </w:pPr>
      <w:r w:rsidRPr="000F1D81">
        <w:rPr>
          <w:color w:val="000000"/>
          <w:sz w:val="20"/>
          <w:szCs w:val="20"/>
          <w:lang w:eastAsia="tr-TR"/>
        </w:rPr>
        <w:t>Milli bir akımın en önemli unsuru dildir. Kullanılan dil, bir milletin öz malı olmalıdır. Millet kendi diliyle duygu ve düşüncelerini en iyi şekilde aktarabilecek,  kendi dilinde yazılmış yazıları şiirleri anlayacak ve hissedecektir.</w:t>
      </w:r>
    </w:p>
    <w:p w:rsidR="00F32047" w:rsidRDefault="00F32047" w:rsidP="00214EB8">
      <w:pPr>
        <w:pStyle w:val="ListeParagraf"/>
        <w:ind w:left="0"/>
        <w:rPr>
          <w:b/>
          <w:bCs/>
          <w:color w:val="000000"/>
          <w:sz w:val="20"/>
          <w:szCs w:val="20"/>
          <w:shd w:val="clear" w:color="auto" w:fill="FFFFFF"/>
        </w:rPr>
      </w:pPr>
    </w:p>
    <w:p w:rsidR="00F32047" w:rsidRPr="000F1D81" w:rsidRDefault="00F32047" w:rsidP="00214EB8">
      <w:pPr>
        <w:pStyle w:val="ListeParagraf"/>
        <w:ind w:left="0"/>
        <w:rPr>
          <w:color w:val="000000"/>
          <w:sz w:val="20"/>
          <w:szCs w:val="20"/>
          <w:shd w:val="clear" w:color="auto" w:fill="FFFFFF"/>
        </w:rPr>
      </w:pPr>
      <w:r>
        <w:rPr>
          <w:b/>
          <w:bCs/>
          <w:color w:val="000000"/>
          <w:sz w:val="20"/>
          <w:szCs w:val="20"/>
          <w:shd w:val="clear" w:color="auto" w:fill="FFFFFF"/>
        </w:rPr>
        <w:t>8.</w:t>
      </w:r>
      <w:r w:rsidRPr="000F1D81">
        <w:rPr>
          <w:b/>
          <w:bCs/>
          <w:color w:val="000000"/>
          <w:sz w:val="20"/>
          <w:szCs w:val="20"/>
          <w:shd w:val="clear" w:color="auto" w:fill="FFFFFF"/>
        </w:rPr>
        <w:t>Ömer Seyfettin’in Yeni Lisan adlı makaleyi yazma ama</w:t>
      </w:r>
      <w:r w:rsidRPr="000F1D81">
        <w:rPr>
          <w:b/>
          <w:bCs/>
          <w:color w:val="000000"/>
          <w:sz w:val="20"/>
          <w:szCs w:val="20"/>
          <w:shd w:val="clear" w:color="auto" w:fill="FFFFFF"/>
        </w:rPr>
        <w:softHyphen/>
        <w:t>cını belirtiniz.</w:t>
      </w:r>
      <w:r w:rsidRPr="000F1D81">
        <w:rPr>
          <w:b/>
          <w:bCs/>
          <w:sz w:val="20"/>
          <w:szCs w:val="20"/>
          <w:shd w:val="clear" w:color="auto" w:fill="FFFFFF"/>
          <w:lang w:eastAsia="tr-TR"/>
        </w:rPr>
        <w:t xml:space="preserve"> </w:t>
      </w:r>
      <w:r>
        <w:rPr>
          <w:b/>
          <w:bCs/>
          <w:sz w:val="20"/>
          <w:szCs w:val="20"/>
          <w:shd w:val="clear" w:color="auto" w:fill="FFFFFF"/>
          <w:lang w:eastAsia="tr-TR"/>
        </w:rPr>
        <w:t>(10p)</w:t>
      </w:r>
      <w:r w:rsidRPr="000F1D81">
        <w:rPr>
          <w:color w:val="000000"/>
          <w:sz w:val="20"/>
          <w:szCs w:val="20"/>
        </w:rPr>
        <w:br/>
      </w:r>
      <w:r w:rsidRPr="000F1D81">
        <w:rPr>
          <w:color w:val="000000"/>
          <w:sz w:val="20"/>
          <w:szCs w:val="20"/>
          <w:shd w:val="clear" w:color="auto" w:fill="FFFFFF"/>
        </w:rPr>
        <w:t>Ömer Seyfettin’in Yeni Lisan makalesini yazma amacı dilde sadeleşmenin sağlanması, Türkçenin kullanılmasının gerekliliğidir.</w:t>
      </w:r>
    </w:p>
    <w:p w:rsidR="00F32047" w:rsidRDefault="00F32047" w:rsidP="00214EB8">
      <w:pPr>
        <w:pStyle w:val="ListeParagraf"/>
        <w:spacing w:after="0" w:line="240" w:lineRule="auto"/>
        <w:ind w:left="0" w:right="300"/>
        <w:rPr>
          <w:b/>
          <w:bCs/>
          <w:color w:val="222222"/>
          <w:sz w:val="20"/>
          <w:szCs w:val="20"/>
          <w:lang w:eastAsia="tr-TR"/>
        </w:rPr>
      </w:pPr>
      <w:r w:rsidRPr="000F1D81">
        <w:rPr>
          <w:b/>
          <w:bCs/>
          <w:color w:val="222222"/>
          <w:sz w:val="20"/>
          <w:szCs w:val="20"/>
          <w:lang w:eastAsia="tr-TR"/>
        </w:rPr>
        <w:t>9.</w:t>
      </w:r>
      <w:r>
        <w:rPr>
          <w:b/>
          <w:bCs/>
          <w:color w:val="222222"/>
          <w:sz w:val="20"/>
          <w:szCs w:val="20"/>
          <w:lang w:eastAsia="tr-TR"/>
        </w:rPr>
        <w:t>Ü</w:t>
      </w:r>
      <w:r w:rsidRPr="000F1D81">
        <w:rPr>
          <w:b/>
          <w:bCs/>
          <w:color w:val="222222"/>
          <w:sz w:val="20"/>
          <w:szCs w:val="20"/>
          <w:lang w:eastAsia="tr-TR"/>
        </w:rPr>
        <w:t>ç edebî dönemi, oluşum nedenleri açısından karşılaştırınız. Sonuçları tabloya yazınız.</w:t>
      </w:r>
      <w:r w:rsidRPr="000F1D81">
        <w:rPr>
          <w:b/>
          <w:bCs/>
          <w:sz w:val="20"/>
          <w:szCs w:val="20"/>
          <w:shd w:val="clear" w:color="auto" w:fill="FFFFFF"/>
          <w:lang w:eastAsia="tr-TR"/>
        </w:rPr>
        <w:t xml:space="preserve"> </w:t>
      </w:r>
      <w:r>
        <w:rPr>
          <w:b/>
          <w:bCs/>
          <w:sz w:val="20"/>
          <w:szCs w:val="20"/>
          <w:shd w:val="clear" w:color="auto" w:fill="FFFFFF"/>
          <w:lang w:eastAsia="tr-TR"/>
        </w:rPr>
        <w:t>(10p)</w:t>
      </w:r>
    </w:p>
    <w:p w:rsidR="00F32047" w:rsidRPr="000F1D81" w:rsidRDefault="00F32047" w:rsidP="00214EB8">
      <w:pPr>
        <w:pStyle w:val="ListeParagraf"/>
        <w:spacing w:after="0" w:line="240" w:lineRule="auto"/>
        <w:ind w:left="0" w:right="300"/>
        <w:rPr>
          <w:b/>
          <w:bCs/>
          <w:color w:val="222222"/>
          <w:sz w:val="20"/>
          <w:szCs w:val="20"/>
          <w:lang w:eastAsia="tr-TR"/>
        </w:rPr>
      </w:pPr>
    </w:p>
    <w:tbl>
      <w:tblPr>
        <w:tblW w:w="0" w:type="auto"/>
        <w:jc w:val="center"/>
        <w:tblCellMar>
          <w:left w:w="0" w:type="dxa"/>
          <w:right w:w="0" w:type="dxa"/>
        </w:tblCellMar>
        <w:tblLook w:val="00A0"/>
      </w:tblPr>
      <w:tblGrid>
        <w:gridCol w:w="130"/>
        <w:gridCol w:w="1208"/>
        <w:gridCol w:w="1896"/>
        <w:gridCol w:w="1893"/>
        <w:gridCol w:w="1829"/>
        <w:gridCol w:w="78"/>
        <w:gridCol w:w="1926"/>
      </w:tblGrid>
      <w:tr w:rsidR="00F32047" w:rsidRPr="000F1D81" w:rsidTr="009153A0">
        <w:trPr>
          <w:trHeight w:val="754"/>
          <w:jc w:val="center"/>
        </w:trPr>
        <w:tc>
          <w:tcPr>
            <w:tcW w:w="1338" w:type="dxa"/>
            <w:gridSpan w:val="2"/>
            <w:tcBorders>
              <w:top w:val="single" w:sz="8" w:space="0" w:color="auto"/>
              <w:left w:val="single" w:sz="8" w:space="0" w:color="auto"/>
              <w:bottom w:val="nil"/>
              <w:right w:val="nil"/>
            </w:tcBorders>
            <w:tcMar>
              <w:top w:w="0" w:type="dxa"/>
              <w:left w:w="10" w:type="dxa"/>
              <w:bottom w:w="0" w:type="dxa"/>
              <w:right w:w="10" w:type="dxa"/>
            </w:tcMar>
          </w:tcPr>
          <w:p w:rsidR="00F32047" w:rsidRPr="000F1D81" w:rsidRDefault="00F32047" w:rsidP="00694072">
            <w:pPr>
              <w:spacing w:after="0" w:line="240" w:lineRule="auto"/>
              <w:rPr>
                <w:sz w:val="20"/>
                <w:szCs w:val="20"/>
                <w:lang w:eastAsia="tr-TR"/>
              </w:rPr>
            </w:pPr>
          </w:p>
        </w:tc>
        <w:tc>
          <w:tcPr>
            <w:tcW w:w="1896" w:type="dxa"/>
            <w:tcBorders>
              <w:top w:val="single" w:sz="8" w:space="0" w:color="auto"/>
              <w:left w:val="single" w:sz="8" w:space="0" w:color="auto"/>
              <w:bottom w:val="nil"/>
              <w:right w:val="nil"/>
            </w:tcBorders>
            <w:tcMar>
              <w:top w:w="0" w:type="dxa"/>
              <w:left w:w="10" w:type="dxa"/>
              <w:bottom w:w="0" w:type="dxa"/>
              <w:right w:w="10" w:type="dxa"/>
            </w:tcMar>
          </w:tcPr>
          <w:p w:rsidR="00F32047" w:rsidRPr="000F1D81" w:rsidRDefault="00F32047" w:rsidP="00694072">
            <w:pPr>
              <w:spacing w:after="0" w:line="240" w:lineRule="auto"/>
              <w:rPr>
                <w:sz w:val="20"/>
                <w:szCs w:val="20"/>
                <w:lang w:eastAsia="tr-TR"/>
              </w:rPr>
            </w:pPr>
            <w:r w:rsidRPr="000F1D81">
              <w:rPr>
                <w:color w:val="FF0000"/>
                <w:sz w:val="20"/>
                <w:szCs w:val="20"/>
                <w:lang w:eastAsia="tr-TR"/>
              </w:rPr>
              <w:t>Tanzimat</w:t>
            </w:r>
            <w:r>
              <w:rPr>
                <w:color w:val="FF0000"/>
                <w:sz w:val="20"/>
                <w:szCs w:val="20"/>
                <w:lang w:eastAsia="tr-TR"/>
              </w:rPr>
              <w:t xml:space="preserve"> </w:t>
            </w:r>
            <w:r w:rsidRPr="000F1D81">
              <w:rPr>
                <w:color w:val="FF0000"/>
                <w:sz w:val="20"/>
                <w:szCs w:val="20"/>
                <w:lang w:eastAsia="tr-TR"/>
              </w:rPr>
              <w:t>Dönemini hazırlayan etkenler</w:t>
            </w:r>
          </w:p>
        </w:tc>
        <w:tc>
          <w:tcPr>
            <w:tcW w:w="1893" w:type="dxa"/>
            <w:tcBorders>
              <w:top w:val="single" w:sz="8" w:space="0" w:color="auto"/>
              <w:left w:val="single" w:sz="8" w:space="0" w:color="auto"/>
              <w:bottom w:val="nil"/>
              <w:right w:val="nil"/>
            </w:tcBorders>
            <w:tcMar>
              <w:top w:w="0" w:type="dxa"/>
              <w:left w:w="10" w:type="dxa"/>
              <w:bottom w:w="0" w:type="dxa"/>
              <w:right w:w="10" w:type="dxa"/>
            </w:tcMar>
          </w:tcPr>
          <w:p w:rsidR="00F32047" w:rsidRPr="000F1D81" w:rsidRDefault="00F32047" w:rsidP="00694072">
            <w:pPr>
              <w:spacing w:after="0" w:line="240" w:lineRule="auto"/>
              <w:rPr>
                <w:sz w:val="20"/>
                <w:szCs w:val="20"/>
                <w:lang w:eastAsia="tr-TR"/>
              </w:rPr>
            </w:pPr>
            <w:r w:rsidRPr="000F1D81">
              <w:rPr>
                <w:color w:val="FF0000"/>
                <w:sz w:val="20"/>
                <w:szCs w:val="20"/>
                <w:lang w:eastAsia="tr-TR"/>
              </w:rPr>
              <w:t xml:space="preserve">Edebiyat-ı </w:t>
            </w:r>
            <w:proofErr w:type="spellStart"/>
            <w:r w:rsidRPr="000F1D81">
              <w:rPr>
                <w:color w:val="FF0000"/>
                <w:sz w:val="20"/>
                <w:szCs w:val="20"/>
                <w:lang w:eastAsia="tr-TR"/>
              </w:rPr>
              <w:t>Cedide’yi</w:t>
            </w:r>
            <w:proofErr w:type="spellEnd"/>
            <w:r w:rsidRPr="000F1D81">
              <w:rPr>
                <w:color w:val="FF0000"/>
                <w:sz w:val="20"/>
                <w:szCs w:val="20"/>
                <w:lang w:eastAsia="tr-TR"/>
              </w:rPr>
              <w:t xml:space="preserve"> hazırlayan etkenler</w:t>
            </w:r>
          </w:p>
        </w:tc>
        <w:tc>
          <w:tcPr>
            <w:tcW w:w="1829" w:type="dxa"/>
            <w:tcBorders>
              <w:top w:val="single" w:sz="8" w:space="0" w:color="auto"/>
              <w:left w:val="single" w:sz="8" w:space="0" w:color="auto"/>
              <w:bottom w:val="nil"/>
              <w:right w:val="nil"/>
            </w:tcBorders>
            <w:tcMar>
              <w:top w:w="0" w:type="dxa"/>
              <w:left w:w="10" w:type="dxa"/>
              <w:bottom w:w="0" w:type="dxa"/>
              <w:right w:w="10" w:type="dxa"/>
            </w:tcMar>
          </w:tcPr>
          <w:p w:rsidR="00F32047" w:rsidRPr="000F1D81" w:rsidRDefault="00F32047" w:rsidP="00694072">
            <w:pPr>
              <w:spacing w:after="0" w:line="240" w:lineRule="auto"/>
              <w:rPr>
                <w:sz w:val="20"/>
                <w:szCs w:val="20"/>
                <w:lang w:eastAsia="tr-TR"/>
              </w:rPr>
            </w:pPr>
            <w:proofErr w:type="spellStart"/>
            <w:r w:rsidRPr="000F1D81">
              <w:rPr>
                <w:color w:val="FF0000"/>
                <w:sz w:val="20"/>
                <w:szCs w:val="20"/>
                <w:lang w:eastAsia="tr-TR"/>
              </w:rPr>
              <w:t>Fecr</w:t>
            </w:r>
            <w:proofErr w:type="spellEnd"/>
            <w:r w:rsidRPr="000F1D81">
              <w:rPr>
                <w:color w:val="FF0000"/>
                <w:sz w:val="20"/>
                <w:szCs w:val="20"/>
                <w:lang w:eastAsia="tr-TR"/>
              </w:rPr>
              <w:t xml:space="preserve">-i </w:t>
            </w:r>
            <w:proofErr w:type="spellStart"/>
            <w:r w:rsidRPr="000F1D81">
              <w:rPr>
                <w:color w:val="FF0000"/>
                <w:sz w:val="20"/>
                <w:szCs w:val="20"/>
                <w:lang w:eastAsia="tr-TR"/>
              </w:rPr>
              <w:t>Âtî</w:t>
            </w:r>
            <w:proofErr w:type="spellEnd"/>
            <w:r w:rsidRPr="000F1D81">
              <w:rPr>
                <w:color w:val="FF0000"/>
                <w:sz w:val="20"/>
                <w:szCs w:val="20"/>
                <w:lang w:eastAsia="tr-TR"/>
              </w:rPr>
              <w:t xml:space="preserve"> topluluğunu bir araya gelmeye sevk eden etkenler</w:t>
            </w:r>
          </w:p>
        </w:tc>
        <w:tc>
          <w:tcPr>
            <w:tcW w:w="2004" w:type="dxa"/>
            <w:gridSpan w:val="2"/>
            <w:tcBorders>
              <w:top w:val="single" w:sz="8" w:space="0" w:color="auto"/>
              <w:left w:val="single" w:sz="8" w:space="0" w:color="auto"/>
              <w:bottom w:val="nil"/>
              <w:right w:val="single" w:sz="8" w:space="0" w:color="auto"/>
            </w:tcBorders>
            <w:tcMar>
              <w:top w:w="0" w:type="dxa"/>
              <w:left w:w="10" w:type="dxa"/>
              <w:bottom w:w="0" w:type="dxa"/>
              <w:right w:w="10" w:type="dxa"/>
            </w:tcMar>
          </w:tcPr>
          <w:p w:rsidR="00F32047" w:rsidRPr="000F1D81" w:rsidRDefault="00F32047" w:rsidP="00694072">
            <w:pPr>
              <w:spacing w:after="0" w:line="240" w:lineRule="auto"/>
              <w:rPr>
                <w:sz w:val="20"/>
                <w:szCs w:val="20"/>
                <w:lang w:eastAsia="tr-TR"/>
              </w:rPr>
            </w:pPr>
            <w:proofErr w:type="spellStart"/>
            <w:r w:rsidRPr="000F1D81">
              <w:rPr>
                <w:color w:val="FF0000"/>
                <w:sz w:val="20"/>
                <w:szCs w:val="20"/>
                <w:lang w:eastAsia="tr-TR"/>
              </w:rPr>
              <w:t>Üçedebî</w:t>
            </w:r>
            <w:proofErr w:type="spellEnd"/>
            <w:r w:rsidRPr="000F1D81">
              <w:rPr>
                <w:color w:val="FF0000"/>
                <w:sz w:val="20"/>
                <w:szCs w:val="20"/>
                <w:lang w:eastAsia="tr-TR"/>
              </w:rPr>
              <w:t xml:space="preserve"> dönemin oluşum nedenleri arasındaki farklılıklar</w:t>
            </w:r>
          </w:p>
        </w:tc>
      </w:tr>
      <w:tr w:rsidR="009153A0" w:rsidRPr="000F1D81" w:rsidTr="009153A0">
        <w:trPr>
          <w:trHeight w:val="2830"/>
          <w:jc w:val="center"/>
        </w:trPr>
        <w:tc>
          <w:tcPr>
            <w:tcW w:w="1338" w:type="dxa"/>
            <w:gridSpan w:val="2"/>
            <w:tcBorders>
              <w:top w:val="single" w:sz="8" w:space="0" w:color="auto"/>
              <w:left w:val="single" w:sz="8" w:space="0" w:color="auto"/>
              <w:bottom w:val="single" w:sz="8" w:space="0" w:color="auto"/>
              <w:right w:val="nil"/>
            </w:tcBorders>
            <w:tcMar>
              <w:top w:w="0" w:type="dxa"/>
              <w:left w:w="10" w:type="dxa"/>
              <w:bottom w:w="0" w:type="dxa"/>
              <w:right w:w="10" w:type="dxa"/>
            </w:tcMar>
          </w:tcPr>
          <w:p w:rsidR="009153A0" w:rsidRPr="000F1D81" w:rsidRDefault="009153A0" w:rsidP="00694072">
            <w:pPr>
              <w:spacing w:after="0" w:line="240" w:lineRule="auto"/>
              <w:rPr>
                <w:sz w:val="20"/>
                <w:szCs w:val="20"/>
                <w:lang w:eastAsia="tr-TR"/>
              </w:rPr>
            </w:pPr>
            <w:r w:rsidRPr="000F1D81">
              <w:rPr>
                <w:b/>
                <w:bCs/>
                <w:sz w:val="20"/>
                <w:szCs w:val="20"/>
                <w:lang w:eastAsia="tr-TR"/>
              </w:rPr>
              <w:t>Oluşumunu</w:t>
            </w:r>
          </w:p>
          <w:p w:rsidR="009153A0" w:rsidRPr="000F1D81" w:rsidRDefault="009153A0" w:rsidP="00694072">
            <w:pPr>
              <w:spacing w:after="0" w:line="240" w:lineRule="auto"/>
              <w:rPr>
                <w:sz w:val="20"/>
                <w:szCs w:val="20"/>
                <w:lang w:eastAsia="tr-TR"/>
              </w:rPr>
            </w:pPr>
            <w:proofErr w:type="gramStart"/>
            <w:r w:rsidRPr="000F1D81">
              <w:rPr>
                <w:b/>
                <w:bCs/>
                <w:sz w:val="20"/>
                <w:szCs w:val="20"/>
                <w:lang w:eastAsia="tr-TR"/>
              </w:rPr>
              <w:t>hazırlayan</w:t>
            </w:r>
            <w:proofErr w:type="gramEnd"/>
          </w:p>
          <w:p w:rsidR="009153A0" w:rsidRPr="000F1D81" w:rsidRDefault="009153A0" w:rsidP="00694072">
            <w:pPr>
              <w:spacing w:after="0" w:line="240" w:lineRule="auto"/>
              <w:rPr>
                <w:sz w:val="20"/>
                <w:szCs w:val="20"/>
                <w:lang w:eastAsia="tr-TR"/>
              </w:rPr>
            </w:pPr>
            <w:proofErr w:type="gramStart"/>
            <w:r w:rsidRPr="000F1D81">
              <w:rPr>
                <w:b/>
                <w:bCs/>
                <w:sz w:val="20"/>
                <w:szCs w:val="20"/>
                <w:lang w:eastAsia="tr-TR"/>
              </w:rPr>
              <w:t>etkenler</w:t>
            </w:r>
            <w:proofErr w:type="gramEnd"/>
          </w:p>
        </w:tc>
        <w:tc>
          <w:tcPr>
            <w:tcW w:w="1896" w:type="dxa"/>
            <w:tcBorders>
              <w:top w:val="single" w:sz="8" w:space="0" w:color="auto"/>
              <w:left w:val="single" w:sz="8" w:space="0" w:color="auto"/>
              <w:bottom w:val="single" w:sz="8" w:space="0" w:color="auto"/>
              <w:right w:val="nil"/>
            </w:tcBorders>
            <w:tcMar>
              <w:top w:w="0" w:type="dxa"/>
              <w:left w:w="10" w:type="dxa"/>
              <w:bottom w:w="0" w:type="dxa"/>
              <w:right w:w="10" w:type="dxa"/>
            </w:tcMar>
          </w:tcPr>
          <w:p w:rsidR="009153A0" w:rsidRPr="000F1D81" w:rsidRDefault="009153A0" w:rsidP="00694072">
            <w:pPr>
              <w:spacing w:after="0" w:line="240" w:lineRule="auto"/>
              <w:rPr>
                <w:sz w:val="20"/>
                <w:szCs w:val="20"/>
                <w:lang w:eastAsia="tr-TR"/>
              </w:rPr>
            </w:pPr>
            <w:r w:rsidRPr="000F1D81">
              <w:rPr>
                <w:b/>
                <w:bCs/>
                <w:sz w:val="20"/>
                <w:szCs w:val="20"/>
                <w:lang w:eastAsia="tr-TR"/>
              </w:rPr>
              <w:t>Batılılaşma düşüncesi</w:t>
            </w:r>
          </w:p>
          <w:p w:rsidR="009153A0" w:rsidRPr="000F1D81" w:rsidRDefault="009153A0" w:rsidP="00694072">
            <w:pPr>
              <w:spacing w:after="0" w:line="240" w:lineRule="auto"/>
              <w:rPr>
                <w:sz w:val="20"/>
                <w:szCs w:val="20"/>
                <w:lang w:eastAsia="tr-TR"/>
              </w:rPr>
            </w:pPr>
            <w:r w:rsidRPr="000F1D81">
              <w:rPr>
                <w:b/>
                <w:bCs/>
                <w:sz w:val="20"/>
                <w:szCs w:val="20"/>
                <w:lang w:eastAsia="tr-TR"/>
              </w:rPr>
              <w:t>Yenileşme çalışmaları</w:t>
            </w:r>
          </w:p>
          <w:p w:rsidR="009153A0" w:rsidRPr="000F1D81" w:rsidRDefault="009153A0" w:rsidP="00694072">
            <w:pPr>
              <w:spacing w:after="0" w:line="240" w:lineRule="auto"/>
              <w:rPr>
                <w:sz w:val="20"/>
                <w:szCs w:val="20"/>
                <w:lang w:eastAsia="tr-TR"/>
              </w:rPr>
            </w:pPr>
            <w:r w:rsidRPr="000F1D81">
              <w:rPr>
                <w:b/>
                <w:bCs/>
                <w:sz w:val="20"/>
                <w:szCs w:val="20"/>
                <w:lang w:eastAsia="tr-TR"/>
              </w:rPr>
              <w:t>Batı’da ortaya çıkan düşünce akımlarının Osmanlıdaki etkisi</w:t>
            </w:r>
          </w:p>
        </w:tc>
        <w:tc>
          <w:tcPr>
            <w:tcW w:w="1893" w:type="dxa"/>
            <w:tcBorders>
              <w:top w:val="single" w:sz="8" w:space="0" w:color="auto"/>
              <w:left w:val="single" w:sz="8" w:space="0" w:color="auto"/>
              <w:bottom w:val="single" w:sz="8" w:space="0" w:color="auto"/>
              <w:right w:val="nil"/>
            </w:tcBorders>
            <w:tcMar>
              <w:top w:w="0" w:type="dxa"/>
              <w:left w:w="10" w:type="dxa"/>
              <w:bottom w:w="0" w:type="dxa"/>
              <w:right w:w="10" w:type="dxa"/>
            </w:tcMar>
          </w:tcPr>
          <w:p w:rsidR="009153A0" w:rsidRPr="000F1D81" w:rsidRDefault="009153A0" w:rsidP="00694072">
            <w:pPr>
              <w:spacing w:after="0" w:line="240" w:lineRule="auto"/>
              <w:rPr>
                <w:sz w:val="20"/>
                <w:szCs w:val="20"/>
                <w:lang w:eastAsia="tr-TR"/>
              </w:rPr>
            </w:pPr>
            <w:r w:rsidRPr="000F1D81">
              <w:rPr>
                <w:b/>
                <w:bCs/>
                <w:sz w:val="20"/>
                <w:szCs w:val="20"/>
                <w:lang w:eastAsia="tr-TR"/>
              </w:rPr>
              <w:t>Fransız edebiyatı</w:t>
            </w:r>
          </w:p>
          <w:p w:rsidR="009153A0" w:rsidRPr="000F1D81" w:rsidRDefault="009153A0" w:rsidP="00694072">
            <w:pPr>
              <w:spacing w:after="0" w:line="240" w:lineRule="auto"/>
              <w:rPr>
                <w:sz w:val="20"/>
                <w:szCs w:val="20"/>
                <w:lang w:eastAsia="tr-TR"/>
              </w:rPr>
            </w:pPr>
            <w:r w:rsidRPr="000F1D81">
              <w:rPr>
                <w:b/>
                <w:bCs/>
                <w:sz w:val="20"/>
                <w:szCs w:val="20"/>
                <w:lang w:eastAsia="tr-TR"/>
              </w:rPr>
              <w:t>Siyasi baskılar, sansür</w:t>
            </w:r>
          </w:p>
          <w:p w:rsidR="009153A0" w:rsidRPr="000F1D81" w:rsidRDefault="009153A0" w:rsidP="00694072">
            <w:pPr>
              <w:spacing w:after="0" w:line="240" w:lineRule="auto"/>
              <w:rPr>
                <w:sz w:val="20"/>
                <w:szCs w:val="20"/>
                <w:lang w:eastAsia="tr-TR"/>
              </w:rPr>
            </w:pPr>
            <w:proofErr w:type="spellStart"/>
            <w:r w:rsidRPr="000F1D81">
              <w:rPr>
                <w:b/>
                <w:bCs/>
                <w:sz w:val="20"/>
                <w:szCs w:val="20"/>
                <w:lang w:eastAsia="tr-TR"/>
              </w:rPr>
              <w:t>Recaizade</w:t>
            </w:r>
            <w:proofErr w:type="spellEnd"/>
            <w:r w:rsidRPr="000F1D81">
              <w:rPr>
                <w:b/>
                <w:bCs/>
                <w:sz w:val="20"/>
                <w:szCs w:val="20"/>
                <w:lang w:eastAsia="tr-TR"/>
              </w:rPr>
              <w:t xml:space="preserve"> Mahmut Ekrem’in edebiyat anlayışı</w:t>
            </w:r>
          </w:p>
          <w:p w:rsidR="009153A0" w:rsidRPr="000F1D81" w:rsidRDefault="009153A0" w:rsidP="00694072">
            <w:pPr>
              <w:spacing w:after="0" w:line="240" w:lineRule="auto"/>
              <w:rPr>
                <w:sz w:val="20"/>
                <w:szCs w:val="20"/>
                <w:lang w:eastAsia="tr-TR"/>
              </w:rPr>
            </w:pPr>
            <w:r w:rsidRPr="000F1D81">
              <w:rPr>
                <w:b/>
                <w:bCs/>
                <w:sz w:val="20"/>
                <w:szCs w:val="20"/>
                <w:lang w:eastAsia="tr-TR"/>
              </w:rPr>
              <w:t>Eski-yeni çatışması</w:t>
            </w:r>
          </w:p>
        </w:tc>
        <w:tc>
          <w:tcPr>
            <w:tcW w:w="1907" w:type="dxa"/>
            <w:gridSpan w:val="2"/>
            <w:tcBorders>
              <w:top w:val="single" w:sz="8" w:space="0" w:color="auto"/>
              <w:left w:val="single" w:sz="8" w:space="0" w:color="auto"/>
              <w:bottom w:val="single" w:sz="8" w:space="0" w:color="auto"/>
              <w:right w:val="nil"/>
            </w:tcBorders>
            <w:tcMar>
              <w:top w:w="0" w:type="dxa"/>
              <w:left w:w="10" w:type="dxa"/>
              <w:bottom w:w="0" w:type="dxa"/>
              <w:right w:w="10" w:type="dxa"/>
            </w:tcMar>
          </w:tcPr>
          <w:p w:rsidR="009153A0" w:rsidRPr="000F1D81" w:rsidRDefault="009153A0" w:rsidP="00694072">
            <w:pPr>
              <w:spacing w:after="0" w:line="240" w:lineRule="auto"/>
              <w:rPr>
                <w:sz w:val="20"/>
                <w:szCs w:val="20"/>
                <w:lang w:eastAsia="tr-TR"/>
              </w:rPr>
            </w:pPr>
            <w:r w:rsidRPr="000F1D81">
              <w:rPr>
                <w:b/>
                <w:bCs/>
                <w:sz w:val="20"/>
                <w:szCs w:val="20"/>
                <w:lang w:eastAsia="tr-TR"/>
              </w:rPr>
              <w:t>Batı’daki edebiyat topluluklarını örnek almaları</w:t>
            </w:r>
          </w:p>
          <w:p w:rsidR="009153A0" w:rsidRPr="000F1D81" w:rsidRDefault="009153A0" w:rsidP="00694072">
            <w:pPr>
              <w:spacing w:after="0" w:line="240" w:lineRule="auto"/>
              <w:rPr>
                <w:sz w:val="20"/>
                <w:szCs w:val="20"/>
                <w:lang w:eastAsia="tr-TR"/>
              </w:rPr>
            </w:pPr>
            <w:r w:rsidRPr="000F1D81">
              <w:rPr>
                <w:b/>
                <w:bCs/>
                <w:sz w:val="20"/>
                <w:szCs w:val="20"/>
                <w:lang w:eastAsia="tr-TR"/>
              </w:rPr>
              <w:t>Kendilerini halka duyurma isteği</w:t>
            </w:r>
          </w:p>
          <w:p w:rsidR="009153A0" w:rsidRPr="000F1D81" w:rsidRDefault="009153A0" w:rsidP="00694072">
            <w:pPr>
              <w:spacing w:after="0" w:line="240" w:lineRule="auto"/>
              <w:rPr>
                <w:sz w:val="20"/>
                <w:szCs w:val="20"/>
                <w:lang w:eastAsia="tr-TR"/>
              </w:rPr>
            </w:pPr>
            <w:r w:rsidRPr="000F1D81">
              <w:rPr>
                <w:b/>
                <w:bCs/>
                <w:sz w:val="20"/>
                <w:szCs w:val="20"/>
                <w:lang w:eastAsia="tr-TR"/>
              </w:rPr>
              <w:t>Edebiyatımızı tanıtma isteği</w:t>
            </w:r>
          </w:p>
          <w:p w:rsidR="009153A0" w:rsidRPr="000F1D81" w:rsidRDefault="009153A0" w:rsidP="00694072">
            <w:pPr>
              <w:spacing w:after="0" w:line="240" w:lineRule="auto"/>
              <w:rPr>
                <w:sz w:val="20"/>
                <w:szCs w:val="20"/>
                <w:lang w:eastAsia="tr-TR"/>
              </w:rPr>
            </w:pPr>
            <w:r w:rsidRPr="000F1D81">
              <w:rPr>
                <w:b/>
                <w:bCs/>
                <w:sz w:val="20"/>
                <w:szCs w:val="20"/>
                <w:lang w:eastAsia="tr-TR"/>
              </w:rPr>
              <w:t>Servetifünun’a karşı olmaları</w:t>
            </w:r>
          </w:p>
        </w:tc>
        <w:tc>
          <w:tcPr>
            <w:tcW w:w="1926"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tcPr>
          <w:p w:rsidR="009153A0" w:rsidRPr="000F1D81" w:rsidRDefault="009153A0" w:rsidP="00694072">
            <w:pPr>
              <w:spacing w:after="0" w:line="240" w:lineRule="auto"/>
              <w:rPr>
                <w:sz w:val="20"/>
                <w:szCs w:val="20"/>
                <w:lang w:eastAsia="tr-TR"/>
              </w:rPr>
            </w:pPr>
            <w:r w:rsidRPr="000F1D81">
              <w:rPr>
                <w:b/>
                <w:bCs/>
                <w:sz w:val="20"/>
                <w:szCs w:val="20"/>
                <w:lang w:eastAsia="tr-TR"/>
              </w:rPr>
              <w:t>Tanzimat edebiyatının oluşumunda sosyal ve siyasi faktörler daha etkilidir. Tanzimat edebiyatında siyasi ve sosyal hayatı etkileme, yönlendirme amacı vardır. Diğer topluluklarda edebi amaç görülür.</w:t>
            </w:r>
          </w:p>
        </w:tc>
      </w:tr>
      <w:tr w:rsidR="00F32047" w:rsidRPr="000F1D81" w:rsidTr="009153A0">
        <w:trPr>
          <w:jc w:val="center"/>
        </w:trPr>
        <w:tc>
          <w:tcPr>
            <w:tcW w:w="130" w:type="dxa"/>
            <w:tcBorders>
              <w:top w:val="nil"/>
              <w:left w:val="nil"/>
              <w:bottom w:val="nil"/>
              <w:right w:val="nil"/>
            </w:tcBorders>
            <w:vAlign w:val="center"/>
          </w:tcPr>
          <w:p w:rsidR="00F32047" w:rsidRPr="000F1D81" w:rsidRDefault="00F32047" w:rsidP="00694072">
            <w:pPr>
              <w:spacing w:after="0" w:line="240" w:lineRule="auto"/>
              <w:rPr>
                <w:sz w:val="20"/>
                <w:szCs w:val="20"/>
                <w:lang w:eastAsia="tr-TR"/>
              </w:rPr>
            </w:pPr>
          </w:p>
        </w:tc>
        <w:tc>
          <w:tcPr>
            <w:tcW w:w="1208" w:type="dxa"/>
            <w:tcBorders>
              <w:top w:val="nil"/>
              <w:left w:val="nil"/>
              <w:bottom w:val="nil"/>
              <w:right w:val="nil"/>
            </w:tcBorders>
            <w:vAlign w:val="center"/>
          </w:tcPr>
          <w:p w:rsidR="00F32047" w:rsidRPr="000F1D81" w:rsidRDefault="00F32047" w:rsidP="00694072">
            <w:pPr>
              <w:spacing w:after="0" w:line="240" w:lineRule="auto"/>
              <w:rPr>
                <w:sz w:val="20"/>
                <w:szCs w:val="20"/>
                <w:lang w:eastAsia="tr-TR"/>
              </w:rPr>
            </w:pPr>
          </w:p>
        </w:tc>
        <w:tc>
          <w:tcPr>
            <w:tcW w:w="1896" w:type="dxa"/>
            <w:tcBorders>
              <w:top w:val="nil"/>
              <w:left w:val="nil"/>
              <w:bottom w:val="nil"/>
              <w:right w:val="nil"/>
            </w:tcBorders>
            <w:vAlign w:val="center"/>
          </w:tcPr>
          <w:p w:rsidR="00F32047" w:rsidRPr="000F1D81" w:rsidRDefault="00F32047" w:rsidP="00694072">
            <w:pPr>
              <w:spacing w:after="0" w:line="240" w:lineRule="auto"/>
              <w:rPr>
                <w:sz w:val="20"/>
                <w:szCs w:val="20"/>
                <w:lang w:eastAsia="tr-TR"/>
              </w:rPr>
            </w:pPr>
          </w:p>
        </w:tc>
        <w:tc>
          <w:tcPr>
            <w:tcW w:w="1893" w:type="dxa"/>
            <w:tcBorders>
              <w:top w:val="nil"/>
              <w:left w:val="nil"/>
              <w:bottom w:val="nil"/>
              <w:right w:val="nil"/>
            </w:tcBorders>
            <w:vAlign w:val="center"/>
          </w:tcPr>
          <w:p w:rsidR="00F32047" w:rsidRPr="000F1D81" w:rsidRDefault="00F32047" w:rsidP="00694072">
            <w:pPr>
              <w:spacing w:after="0" w:line="240" w:lineRule="auto"/>
              <w:rPr>
                <w:sz w:val="20"/>
                <w:szCs w:val="20"/>
                <w:lang w:eastAsia="tr-TR"/>
              </w:rPr>
            </w:pPr>
          </w:p>
        </w:tc>
        <w:tc>
          <w:tcPr>
            <w:tcW w:w="1829" w:type="dxa"/>
            <w:tcBorders>
              <w:top w:val="nil"/>
              <w:left w:val="nil"/>
              <w:bottom w:val="nil"/>
              <w:right w:val="nil"/>
            </w:tcBorders>
            <w:vAlign w:val="center"/>
          </w:tcPr>
          <w:p w:rsidR="00F32047" w:rsidRPr="000F1D81" w:rsidRDefault="00F32047" w:rsidP="00694072">
            <w:pPr>
              <w:spacing w:after="0" w:line="240" w:lineRule="auto"/>
              <w:rPr>
                <w:sz w:val="20"/>
                <w:szCs w:val="20"/>
                <w:lang w:eastAsia="tr-TR"/>
              </w:rPr>
            </w:pPr>
          </w:p>
        </w:tc>
        <w:tc>
          <w:tcPr>
            <w:tcW w:w="2004" w:type="dxa"/>
            <w:gridSpan w:val="2"/>
            <w:tcBorders>
              <w:top w:val="nil"/>
              <w:left w:val="nil"/>
              <w:bottom w:val="nil"/>
              <w:right w:val="nil"/>
            </w:tcBorders>
            <w:vAlign w:val="center"/>
          </w:tcPr>
          <w:p w:rsidR="00F32047" w:rsidRPr="000F1D81" w:rsidRDefault="00F32047" w:rsidP="00694072">
            <w:pPr>
              <w:spacing w:after="0" w:line="240" w:lineRule="auto"/>
              <w:rPr>
                <w:sz w:val="20"/>
                <w:szCs w:val="20"/>
                <w:lang w:eastAsia="tr-TR"/>
              </w:rPr>
            </w:pPr>
          </w:p>
        </w:tc>
      </w:tr>
    </w:tbl>
    <w:p w:rsidR="00F32047" w:rsidRDefault="00F32047" w:rsidP="00214EB8">
      <w:pPr>
        <w:spacing w:after="0" w:line="240" w:lineRule="auto"/>
        <w:rPr>
          <w:sz w:val="18"/>
          <w:szCs w:val="18"/>
        </w:rPr>
      </w:pPr>
      <w:r w:rsidRPr="000F1D81">
        <w:rPr>
          <w:sz w:val="18"/>
          <w:szCs w:val="18"/>
        </w:rPr>
        <w:t xml:space="preserve">                    </w:t>
      </w:r>
    </w:p>
    <w:p w:rsidR="00F32047" w:rsidRPr="000F1D81" w:rsidRDefault="00F32047" w:rsidP="00214EB8">
      <w:pPr>
        <w:spacing w:after="0" w:line="240" w:lineRule="auto"/>
        <w:rPr>
          <w:sz w:val="20"/>
          <w:szCs w:val="20"/>
        </w:rPr>
      </w:pPr>
      <w:r>
        <w:rPr>
          <w:sz w:val="18"/>
          <w:szCs w:val="18"/>
        </w:rPr>
        <w:t xml:space="preserve">                   </w:t>
      </w:r>
      <w:r w:rsidRPr="000F1D81">
        <w:rPr>
          <w:sz w:val="18"/>
          <w:szCs w:val="18"/>
        </w:rPr>
        <w:t xml:space="preserve">    </w:t>
      </w:r>
      <w:r w:rsidRPr="000F1D81">
        <w:rPr>
          <w:sz w:val="20"/>
          <w:szCs w:val="20"/>
        </w:rPr>
        <w:t xml:space="preserve">Kar </w:t>
      </w:r>
      <w:proofErr w:type="spellStart"/>
      <w:r w:rsidRPr="000F1D81">
        <w:rPr>
          <w:sz w:val="20"/>
          <w:szCs w:val="20"/>
        </w:rPr>
        <w:t>Mûsikîleri</w:t>
      </w:r>
      <w:proofErr w:type="spellEnd"/>
    </w:p>
    <w:p w:rsidR="00F32047" w:rsidRPr="000F1D81" w:rsidRDefault="00F32047" w:rsidP="00214EB8">
      <w:pPr>
        <w:spacing w:after="0" w:line="240" w:lineRule="auto"/>
        <w:rPr>
          <w:sz w:val="20"/>
          <w:szCs w:val="20"/>
        </w:rPr>
      </w:pPr>
      <w:r w:rsidRPr="000F1D81">
        <w:rPr>
          <w:sz w:val="20"/>
          <w:szCs w:val="20"/>
        </w:rPr>
        <w:t>Bin yıldan uzun bir gecenin bestesidir bu;</w:t>
      </w:r>
      <w:r w:rsidRPr="000F1D81">
        <w:rPr>
          <w:sz w:val="20"/>
          <w:szCs w:val="20"/>
        </w:rPr>
        <w:br/>
        <w:t>Bin yıl sürecek zannedilen kar sesidir bu.</w:t>
      </w:r>
      <w:r w:rsidRPr="000F1D81">
        <w:rPr>
          <w:sz w:val="20"/>
          <w:szCs w:val="20"/>
        </w:rPr>
        <w:br/>
      </w:r>
      <w:r w:rsidRPr="000F1D81">
        <w:rPr>
          <w:sz w:val="20"/>
          <w:szCs w:val="20"/>
        </w:rPr>
        <w:br/>
        <w:t xml:space="preserve">Bir kuytu manastırda </w:t>
      </w:r>
      <w:proofErr w:type="spellStart"/>
      <w:r w:rsidRPr="000F1D81">
        <w:rPr>
          <w:sz w:val="20"/>
          <w:szCs w:val="20"/>
        </w:rPr>
        <w:t>duâlar</w:t>
      </w:r>
      <w:proofErr w:type="spellEnd"/>
      <w:r w:rsidRPr="000F1D81">
        <w:rPr>
          <w:sz w:val="20"/>
          <w:szCs w:val="20"/>
        </w:rPr>
        <w:t xml:space="preserve"> gibi gamlı,</w:t>
      </w:r>
      <w:r w:rsidRPr="000F1D81">
        <w:rPr>
          <w:sz w:val="20"/>
          <w:szCs w:val="20"/>
        </w:rPr>
        <w:br/>
        <w:t>Yüzlerce ağızdan koro hâlinde devamlı,</w:t>
      </w:r>
      <w:r w:rsidRPr="000F1D81">
        <w:rPr>
          <w:sz w:val="20"/>
          <w:szCs w:val="20"/>
        </w:rPr>
        <w:br/>
      </w:r>
      <w:r w:rsidRPr="000F1D81">
        <w:rPr>
          <w:sz w:val="20"/>
          <w:szCs w:val="20"/>
        </w:rPr>
        <w:br/>
        <w:t xml:space="preserve">Bir erganun </w:t>
      </w:r>
      <w:proofErr w:type="spellStart"/>
      <w:r w:rsidRPr="000F1D81">
        <w:rPr>
          <w:sz w:val="20"/>
          <w:szCs w:val="20"/>
        </w:rPr>
        <w:t>âhengi</w:t>
      </w:r>
      <w:proofErr w:type="spellEnd"/>
      <w:r w:rsidRPr="000F1D81">
        <w:rPr>
          <w:sz w:val="20"/>
          <w:szCs w:val="20"/>
        </w:rPr>
        <w:t xml:space="preserve"> yayılmakta derinden...</w:t>
      </w:r>
      <w:r w:rsidRPr="000F1D81">
        <w:rPr>
          <w:sz w:val="20"/>
          <w:szCs w:val="20"/>
        </w:rPr>
        <w:br/>
        <w:t xml:space="preserve">Duydumsa da zevk almadım </w:t>
      </w:r>
      <w:proofErr w:type="spellStart"/>
      <w:r w:rsidRPr="000F1D81">
        <w:rPr>
          <w:sz w:val="20"/>
          <w:szCs w:val="20"/>
        </w:rPr>
        <w:t>İslâv</w:t>
      </w:r>
      <w:proofErr w:type="spellEnd"/>
      <w:r w:rsidRPr="000F1D81">
        <w:rPr>
          <w:sz w:val="20"/>
          <w:szCs w:val="20"/>
        </w:rPr>
        <w:t xml:space="preserve"> kederinden.</w:t>
      </w:r>
      <w:r w:rsidRPr="000F1D81">
        <w:rPr>
          <w:sz w:val="20"/>
          <w:szCs w:val="20"/>
        </w:rPr>
        <w:br/>
      </w:r>
      <w:r w:rsidRPr="000F1D81">
        <w:rPr>
          <w:sz w:val="20"/>
          <w:szCs w:val="20"/>
        </w:rPr>
        <w:br/>
        <w:t>Zihnim bu şehirden, bu devirden çok uzakta,</w:t>
      </w:r>
      <w:r w:rsidRPr="000F1D81">
        <w:rPr>
          <w:sz w:val="20"/>
          <w:szCs w:val="20"/>
        </w:rPr>
        <w:br/>
      </w:r>
      <w:proofErr w:type="spellStart"/>
      <w:r w:rsidRPr="000F1D81">
        <w:rPr>
          <w:sz w:val="20"/>
          <w:szCs w:val="20"/>
        </w:rPr>
        <w:t>Tanbûri</w:t>
      </w:r>
      <w:proofErr w:type="spellEnd"/>
      <w:r w:rsidRPr="000F1D81">
        <w:rPr>
          <w:sz w:val="20"/>
          <w:szCs w:val="20"/>
        </w:rPr>
        <w:t xml:space="preserve"> Cemil Bey çalıyor eski plâkta.</w:t>
      </w:r>
      <w:r w:rsidRPr="000F1D81">
        <w:rPr>
          <w:sz w:val="20"/>
          <w:szCs w:val="20"/>
        </w:rPr>
        <w:br/>
      </w:r>
      <w:r w:rsidRPr="000F1D81">
        <w:rPr>
          <w:sz w:val="20"/>
          <w:szCs w:val="20"/>
        </w:rPr>
        <w:br/>
        <w:t xml:space="preserve">Birdenbire </w:t>
      </w:r>
      <w:proofErr w:type="spellStart"/>
      <w:r w:rsidRPr="000F1D81">
        <w:rPr>
          <w:sz w:val="20"/>
          <w:szCs w:val="20"/>
        </w:rPr>
        <w:t>mes'ûdum</w:t>
      </w:r>
      <w:proofErr w:type="spellEnd"/>
      <w:r w:rsidRPr="000F1D81">
        <w:rPr>
          <w:sz w:val="20"/>
          <w:szCs w:val="20"/>
        </w:rPr>
        <w:t xml:space="preserve"> işitmek hevesiyle,</w:t>
      </w:r>
      <w:r w:rsidRPr="000F1D81">
        <w:rPr>
          <w:sz w:val="20"/>
          <w:szCs w:val="20"/>
        </w:rPr>
        <w:br/>
        <w:t>Gönlüm dolu İstanbul'un en özlü sesiyle.</w:t>
      </w:r>
      <w:r w:rsidRPr="000F1D81">
        <w:rPr>
          <w:sz w:val="20"/>
          <w:szCs w:val="20"/>
        </w:rPr>
        <w:br/>
      </w:r>
      <w:r w:rsidRPr="000F1D81">
        <w:rPr>
          <w:sz w:val="20"/>
          <w:szCs w:val="20"/>
        </w:rPr>
        <w:br/>
        <w:t>Sandım ki uzaklaştı yağan kar ve karanlık,</w:t>
      </w:r>
      <w:r w:rsidRPr="000F1D81">
        <w:rPr>
          <w:sz w:val="20"/>
          <w:szCs w:val="20"/>
        </w:rPr>
        <w:br/>
        <w:t>Uykumda bütün bir gece Körfez'deyim artık</w:t>
      </w:r>
    </w:p>
    <w:p w:rsidR="00F32047" w:rsidRPr="000F1D81" w:rsidRDefault="00F32047" w:rsidP="00214EB8">
      <w:pPr>
        <w:spacing w:after="0" w:line="240" w:lineRule="auto"/>
        <w:rPr>
          <w:sz w:val="18"/>
          <w:szCs w:val="18"/>
        </w:rPr>
      </w:pPr>
      <w:r>
        <w:rPr>
          <w:b/>
          <w:bCs/>
          <w:color w:val="000000"/>
          <w:sz w:val="20"/>
          <w:szCs w:val="20"/>
          <w:lang w:eastAsia="tr-TR"/>
        </w:rPr>
        <w:t xml:space="preserve">10. </w:t>
      </w:r>
      <w:r w:rsidRPr="000F1D81">
        <w:rPr>
          <w:b/>
          <w:bCs/>
          <w:color w:val="000000"/>
          <w:sz w:val="20"/>
          <w:szCs w:val="20"/>
          <w:lang w:eastAsia="tr-TR"/>
        </w:rPr>
        <w:t>Okuduğunuz şiirin ahenk öğelerini inceleyerek tespitlerinizi aşağıya yazınız.</w:t>
      </w:r>
      <w:r w:rsidRPr="000F1D81">
        <w:rPr>
          <w:b/>
          <w:bCs/>
          <w:sz w:val="20"/>
          <w:szCs w:val="20"/>
          <w:shd w:val="clear" w:color="auto" w:fill="FFFFFF"/>
          <w:lang w:eastAsia="tr-TR"/>
        </w:rPr>
        <w:t xml:space="preserve"> </w:t>
      </w:r>
      <w:r>
        <w:rPr>
          <w:b/>
          <w:bCs/>
          <w:sz w:val="20"/>
          <w:szCs w:val="20"/>
          <w:shd w:val="clear" w:color="auto" w:fill="FFFFFF"/>
          <w:lang w:eastAsia="tr-TR"/>
        </w:rPr>
        <w:t>(10p)</w:t>
      </w:r>
    </w:p>
    <w:p w:rsidR="00F32047" w:rsidRPr="000F1D81" w:rsidRDefault="00F32047" w:rsidP="00214EB8">
      <w:pPr>
        <w:shd w:val="clear" w:color="auto" w:fill="FFFFFF"/>
        <w:spacing w:after="0" w:line="302" w:lineRule="atLeast"/>
        <w:ind w:firstLine="440"/>
        <w:rPr>
          <w:color w:val="000000"/>
          <w:sz w:val="20"/>
          <w:szCs w:val="20"/>
          <w:lang w:eastAsia="tr-TR"/>
        </w:rPr>
      </w:pPr>
      <w:r w:rsidRPr="000F1D81">
        <w:rPr>
          <w:color w:val="FF0000"/>
          <w:sz w:val="20"/>
          <w:szCs w:val="20"/>
          <w:lang w:eastAsia="tr-TR"/>
        </w:rPr>
        <w:t>KAFİYE :-</w:t>
      </w:r>
      <w:r w:rsidRPr="000F1D81">
        <w:rPr>
          <w:color w:val="222222"/>
          <w:sz w:val="20"/>
          <w:szCs w:val="20"/>
          <w:lang w:eastAsia="tr-TR"/>
        </w:rPr>
        <w:t>es: tam uyak, 2. beyitte –</w:t>
      </w:r>
      <w:proofErr w:type="spellStart"/>
      <w:r w:rsidRPr="000F1D81">
        <w:rPr>
          <w:color w:val="222222"/>
          <w:sz w:val="20"/>
          <w:szCs w:val="20"/>
          <w:lang w:eastAsia="tr-TR"/>
        </w:rPr>
        <w:t>am</w:t>
      </w:r>
      <w:proofErr w:type="spellEnd"/>
      <w:r w:rsidRPr="000F1D81">
        <w:rPr>
          <w:color w:val="222222"/>
          <w:sz w:val="20"/>
          <w:szCs w:val="20"/>
          <w:lang w:eastAsia="tr-TR"/>
        </w:rPr>
        <w:t>: tam uyak, 3. beyitte –erin: zengin uyak, 4. beyitte –ak: tam uyak</w:t>
      </w:r>
      <w:proofErr w:type="gramStart"/>
      <w:r w:rsidRPr="000F1D81">
        <w:rPr>
          <w:color w:val="222222"/>
          <w:sz w:val="20"/>
          <w:szCs w:val="20"/>
          <w:lang w:eastAsia="tr-TR"/>
        </w:rPr>
        <w:t>….</w:t>
      </w:r>
      <w:proofErr w:type="gramEnd"/>
    </w:p>
    <w:p w:rsidR="00F32047" w:rsidRPr="000F1D81" w:rsidRDefault="00F32047" w:rsidP="00214EB8">
      <w:pPr>
        <w:shd w:val="clear" w:color="auto" w:fill="FFFFFF"/>
        <w:spacing w:after="0" w:line="302" w:lineRule="atLeast"/>
        <w:ind w:firstLine="440"/>
        <w:rPr>
          <w:color w:val="000000"/>
          <w:sz w:val="20"/>
          <w:szCs w:val="20"/>
          <w:lang w:eastAsia="tr-TR"/>
        </w:rPr>
      </w:pPr>
      <w:proofErr w:type="gramStart"/>
      <w:r w:rsidRPr="000F1D81">
        <w:rPr>
          <w:color w:val="FF0000"/>
          <w:sz w:val="20"/>
          <w:szCs w:val="20"/>
          <w:lang w:eastAsia="tr-TR"/>
        </w:rPr>
        <w:t>Redif     </w:t>
      </w:r>
      <w:r w:rsidRPr="000F1D81">
        <w:rPr>
          <w:color w:val="222222"/>
          <w:sz w:val="20"/>
          <w:szCs w:val="20"/>
          <w:lang w:eastAsia="tr-TR"/>
        </w:rPr>
        <w:t>         : 1</w:t>
      </w:r>
      <w:proofErr w:type="gramEnd"/>
      <w:r w:rsidRPr="000F1D81">
        <w:rPr>
          <w:color w:val="222222"/>
          <w:sz w:val="20"/>
          <w:szCs w:val="20"/>
          <w:lang w:eastAsia="tr-TR"/>
        </w:rPr>
        <w:t>. beyitte –</w:t>
      </w:r>
      <w:proofErr w:type="spellStart"/>
      <w:r w:rsidRPr="000F1D81">
        <w:rPr>
          <w:color w:val="222222"/>
          <w:sz w:val="20"/>
          <w:szCs w:val="20"/>
          <w:lang w:eastAsia="tr-TR"/>
        </w:rPr>
        <w:t>idir</w:t>
      </w:r>
      <w:proofErr w:type="spellEnd"/>
      <w:r w:rsidRPr="000F1D81">
        <w:rPr>
          <w:color w:val="222222"/>
          <w:sz w:val="20"/>
          <w:szCs w:val="20"/>
          <w:lang w:eastAsia="tr-TR"/>
        </w:rPr>
        <w:t xml:space="preserve"> bu, 2. beyitte –</w:t>
      </w:r>
      <w:proofErr w:type="spellStart"/>
      <w:r w:rsidRPr="000F1D81">
        <w:rPr>
          <w:color w:val="222222"/>
          <w:sz w:val="20"/>
          <w:szCs w:val="20"/>
          <w:lang w:eastAsia="tr-TR"/>
        </w:rPr>
        <w:t>lı</w:t>
      </w:r>
      <w:proofErr w:type="spellEnd"/>
      <w:r w:rsidRPr="000F1D81">
        <w:rPr>
          <w:color w:val="222222"/>
          <w:sz w:val="20"/>
          <w:szCs w:val="20"/>
          <w:lang w:eastAsia="tr-TR"/>
        </w:rPr>
        <w:t>, 3 beyitte –den 4. beyitte -ta</w:t>
      </w:r>
    </w:p>
    <w:p w:rsidR="00F32047" w:rsidRPr="000F1D81" w:rsidRDefault="00F32047" w:rsidP="00214EB8">
      <w:pPr>
        <w:shd w:val="clear" w:color="auto" w:fill="FFFFFF"/>
        <w:spacing w:after="0" w:line="302" w:lineRule="atLeast"/>
        <w:ind w:firstLine="440"/>
        <w:rPr>
          <w:color w:val="000000"/>
          <w:sz w:val="20"/>
          <w:szCs w:val="20"/>
          <w:lang w:eastAsia="tr-TR"/>
        </w:rPr>
      </w:pPr>
      <w:proofErr w:type="gramStart"/>
      <w:r w:rsidRPr="000F1D81">
        <w:rPr>
          <w:color w:val="FF0000"/>
          <w:sz w:val="20"/>
          <w:szCs w:val="20"/>
          <w:lang w:eastAsia="tr-TR"/>
        </w:rPr>
        <w:t>Ölçü  </w:t>
      </w:r>
      <w:r w:rsidRPr="000F1D81">
        <w:rPr>
          <w:color w:val="222222"/>
          <w:sz w:val="20"/>
          <w:szCs w:val="20"/>
          <w:lang w:eastAsia="tr-TR"/>
        </w:rPr>
        <w:t>             : Aruz</w:t>
      </w:r>
      <w:proofErr w:type="gramEnd"/>
      <w:r w:rsidRPr="000F1D81">
        <w:rPr>
          <w:color w:val="222222"/>
          <w:sz w:val="20"/>
          <w:szCs w:val="20"/>
          <w:lang w:eastAsia="tr-TR"/>
        </w:rPr>
        <w:t xml:space="preserve"> ölçüsü</w:t>
      </w:r>
    </w:p>
    <w:p w:rsidR="00F32047" w:rsidRPr="000F1D81" w:rsidRDefault="00F32047" w:rsidP="00214EB8">
      <w:pPr>
        <w:shd w:val="clear" w:color="auto" w:fill="FFFFFF"/>
        <w:spacing w:after="0" w:line="302" w:lineRule="atLeast"/>
        <w:ind w:firstLine="440"/>
        <w:rPr>
          <w:color w:val="000000"/>
          <w:sz w:val="20"/>
          <w:szCs w:val="20"/>
          <w:lang w:eastAsia="tr-TR"/>
        </w:rPr>
      </w:pPr>
      <w:r w:rsidRPr="000F1D81">
        <w:rPr>
          <w:color w:val="FF0000"/>
          <w:sz w:val="20"/>
          <w:szCs w:val="20"/>
          <w:lang w:eastAsia="tr-TR"/>
        </w:rPr>
        <w:t xml:space="preserve">Uyak </w:t>
      </w:r>
      <w:proofErr w:type="gramStart"/>
      <w:r w:rsidRPr="000F1D81">
        <w:rPr>
          <w:color w:val="FF0000"/>
          <w:sz w:val="20"/>
          <w:szCs w:val="20"/>
          <w:lang w:eastAsia="tr-TR"/>
        </w:rPr>
        <w:t>düzeni : </w:t>
      </w:r>
      <w:proofErr w:type="spellStart"/>
      <w:r w:rsidRPr="000F1D81">
        <w:rPr>
          <w:color w:val="222222"/>
          <w:sz w:val="20"/>
          <w:szCs w:val="20"/>
          <w:lang w:eastAsia="tr-TR"/>
        </w:rPr>
        <w:t>aabb</w:t>
      </w:r>
      <w:proofErr w:type="spellEnd"/>
      <w:proofErr w:type="gramEnd"/>
      <w:r w:rsidRPr="000F1D81">
        <w:rPr>
          <w:color w:val="222222"/>
          <w:sz w:val="20"/>
          <w:szCs w:val="20"/>
          <w:lang w:eastAsia="tr-TR"/>
        </w:rPr>
        <w:t xml:space="preserve"> </w:t>
      </w:r>
      <w:proofErr w:type="spellStart"/>
      <w:r w:rsidRPr="000F1D81">
        <w:rPr>
          <w:color w:val="222222"/>
          <w:sz w:val="20"/>
          <w:szCs w:val="20"/>
          <w:lang w:eastAsia="tr-TR"/>
        </w:rPr>
        <w:t>cc</w:t>
      </w:r>
      <w:proofErr w:type="spellEnd"/>
      <w:r w:rsidRPr="000F1D81">
        <w:rPr>
          <w:color w:val="222222"/>
          <w:sz w:val="20"/>
          <w:szCs w:val="20"/>
          <w:lang w:eastAsia="tr-TR"/>
        </w:rPr>
        <w:t xml:space="preserve"> </w:t>
      </w:r>
      <w:proofErr w:type="spellStart"/>
      <w:r w:rsidRPr="000F1D81">
        <w:rPr>
          <w:color w:val="222222"/>
          <w:sz w:val="20"/>
          <w:szCs w:val="20"/>
          <w:lang w:eastAsia="tr-TR"/>
        </w:rPr>
        <w:t>dd</w:t>
      </w:r>
      <w:proofErr w:type="spellEnd"/>
      <w:r w:rsidRPr="000F1D81">
        <w:rPr>
          <w:color w:val="222222"/>
          <w:sz w:val="20"/>
          <w:szCs w:val="20"/>
          <w:lang w:eastAsia="tr-TR"/>
        </w:rPr>
        <w:t>… (mesnevi biçiminde)</w:t>
      </w:r>
    </w:p>
    <w:sectPr w:rsidR="00F32047" w:rsidRPr="000F1D81" w:rsidSect="00214EB8">
      <w:pgSz w:w="11906" w:h="16838"/>
      <w:pgMar w:top="719" w:right="1418" w:bottom="71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7899"/>
    <w:multiLevelType w:val="hybridMultilevel"/>
    <w:tmpl w:val="FD2C0CF0"/>
    <w:lvl w:ilvl="0" w:tplc="29D2EA88">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23441DBD"/>
    <w:multiLevelType w:val="hybridMultilevel"/>
    <w:tmpl w:val="D56C2662"/>
    <w:lvl w:ilvl="0" w:tplc="5178EA9A">
      <w:start w:val="1"/>
      <w:numFmt w:val="decimal"/>
      <w:lvlText w:val="%1."/>
      <w:lvlJc w:val="left"/>
      <w:pPr>
        <w:ind w:left="765" w:hanging="405"/>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704E4034"/>
    <w:multiLevelType w:val="multilevel"/>
    <w:tmpl w:val="965A7058"/>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7730"/>
    <w:rsid w:val="000F1D81"/>
    <w:rsid w:val="00214EB8"/>
    <w:rsid w:val="0021789E"/>
    <w:rsid w:val="00360B79"/>
    <w:rsid w:val="00491A18"/>
    <w:rsid w:val="004A5748"/>
    <w:rsid w:val="00563E7F"/>
    <w:rsid w:val="00682F92"/>
    <w:rsid w:val="00694072"/>
    <w:rsid w:val="006B176F"/>
    <w:rsid w:val="00767615"/>
    <w:rsid w:val="00777730"/>
    <w:rsid w:val="007A355C"/>
    <w:rsid w:val="007F34B4"/>
    <w:rsid w:val="008822E3"/>
    <w:rsid w:val="009153A0"/>
    <w:rsid w:val="00A40931"/>
    <w:rsid w:val="00AD1494"/>
    <w:rsid w:val="00AF10EF"/>
    <w:rsid w:val="00BA763F"/>
    <w:rsid w:val="00BB7E77"/>
    <w:rsid w:val="00BF5FD6"/>
    <w:rsid w:val="00EA4878"/>
    <w:rsid w:val="00F23B06"/>
    <w:rsid w:val="00F32047"/>
    <w:rsid w:val="00FB3D6D"/>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78"/>
    <w:pPr>
      <w:spacing w:after="200" w:line="276" w:lineRule="auto"/>
    </w:pPr>
    <w:rPr>
      <w:rFonts w:cs="Calibri"/>
      <w:sz w:val="22"/>
      <w:szCs w:val="22"/>
      <w:lang w:eastAsia="en-US"/>
    </w:rPr>
  </w:style>
  <w:style w:type="paragraph" w:styleId="Balk1">
    <w:name w:val="heading 1"/>
    <w:basedOn w:val="Normal"/>
    <w:link w:val="Balk1Char"/>
    <w:uiPriority w:val="99"/>
    <w:qFormat/>
    <w:rsid w:val="00BA76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BA763F"/>
    <w:rPr>
      <w:rFonts w:ascii="Times New Roman" w:hAnsi="Times New Roman" w:cs="Times New Roman"/>
      <w:b/>
      <w:bCs/>
      <w:kern w:val="36"/>
      <w:sz w:val="48"/>
      <w:szCs w:val="48"/>
      <w:lang w:eastAsia="tr-TR"/>
    </w:rPr>
  </w:style>
  <w:style w:type="paragraph" w:styleId="ListeParagraf">
    <w:name w:val="List Paragraph"/>
    <w:basedOn w:val="Normal"/>
    <w:uiPriority w:val="99"/>
    <w:qFormat/>
    <w:rsid w:val="00BA763F"/>
    <w:pPr>
      <w:ind w:left="720"/>
    </w:pPr>
  </w:style>
  <w:style w:type="character" w:customStyle="1" w:styleId="apple-converted-space">
    <w:name w:val="apple-converted-space"/>
    <w:basedOn w:val="VarsaylanParagrafYazTipi"/>
    <w:uiPriority w:val="99"/>
    <w:rsid w:val="00BA763F"/>
  </w:style>
  <w:style w:type="paragraph" w:styleId="BalonMetni">
    <w:name w:val="Balloon Text"/>
    <w:basedOn w:val="Normal"/>
    <w:link w:val="BalonMetniChar"/>
    <w:uiPriority w:val="99"/>
    <w:semiHidden/>
    <w:unhideWhenUsed/>
    <w:rsid w:val="007676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7615"/>
    <w:rPr>
      <w:rFonts w:ascii="Tahoma" w:hAnsi="Tahoma" w:cs="Tahoma"/>
      <w:sz w:val="16"/>
      <w:szCs w:val="16"/>
      <w:lang w:eastAsia="en-US"/>
    </w:rPr>
  </w:style>
  <w:style w:type="table" w:styleId="TabloKlavuzu">
    <w:name w:val="Table Grid"/>
    <w:basedOn w:val="NormalTablo"/>
    <w:locked/>
    <w:rsid w:val="009153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1399283">
      <w:marLeft w:val="0"/>
      <w:marRight w:val="0"/>
      <w:marTop w:val="0"/>
      <w:marBottom w:val="0"/>
      <w:divBdr>
        <w:top w:val="none" w:sz="0" w:space="0" w:color="auto"/>
        <w:left w:val="none" w:sz="0" w:space="0" w:color="auto"/>
        <w:bottom w:val="none" w:sz="0" w:space="0" w:color="auto"/>
        <w:right w:val="none" w:sz="0" w:space="0" w:color="auto"/>
      </w:divBdr>
    </w:div>
    <w:div w:id="1701399284">
      <w:marLeft w:val="0"/>
      <w:marRight w:val="0"/>
      <w:marTop w:val="0"/>
      <w:marBottom w:val="0"/>
      <w:divBdr>
        <w:top w:val="none" w:sz="0" w:space="0" w:color="auto"/>
        <w:left w:val="none" w:sz="0" w:space="0" w:color="auto"/>
        <w:bottom w:val="none" w:sz="0" w:space="0" w:color="auto"/>
        <w:right w:val="none" w:sz="0" w:space="0" w:color="auto"/>
      </w:divBdr>
      <w:divsChild>
        <w:div w:id="1701399275">
          <w:marLeft w:val="0"/>
          <w:marRight w:val="0"/>
          <w:marTop w:val="0"/>
          <w:marBottom w:val="0"/>
          <w:divBdr>
            <w:top w:val="none" w:sz="0" w:space="0" w:color="auto"/>
            <w:left w:val="none" w:sz="0" w:space="0" w:color="auto"/>
            <w:bottom w:val="none" w:sz="0" w:space="0" w:color="auto"/>
            <w:right w:val="none" w:sz="0" w:space="0" w:color="auto"/>
          </w:divBdr>
        </w:div>
        <w:div w:id="1701399278">
          <w:marLeft w:val="0"/>
          <w:marRight w:val="0"/>
          <w:marTop w:val="0"/>
          <w:marBottom w:val="0"/>
          <w:divBdr>
            <w:top w:val="none" w:sz="0" w:space="0" w:color="auto"/>
            <w:left w:val="none" w:sz="0" w:space="0" w:color="auto"/>
            <w:bottom w:val="none" w:sz="0" w:space="0" w:color="auto"/>
            <w:right w:val="none" w:sz="0" w:space="0" w:color="auto"/>
          </w:divBdr>
        </w:div>
        <w:div w:id="1701399279">
          <w:marLeft w:val="80"/>
          <w:marRight w:val="0"/>
          <w:marTop w:val="0"/>
          <w:marBottom w:val="0"/>
          <w:divBdr>
            <w:top w:val="none" w:sz="0" w:space="0" w:color="auto"/>
            <w:left w:val="none" w:sz="0" w:space="0" w:color="auto"/>
            <w:bottom w:val="none" w:sz="0" w:space="0" w:color="auto"/>
            <w:right w:val="none" w:sz="0" w:space="0" w:color="auto"/>
          </w:divBdr>
        </w:div>
        <w:div w:id="1701399280">
          <w:marLeft w:val="0"/>
          <w:marRight w:val="0"/>
          <w:marTop w:val="0"/>
          <w:marBottom w:val="0"/>
          <w:divBdr>
            <w:top w:val="none" w:sz="0" w:space="0" w:color="auto"/>
            <w:left w:val="none" w:sz="0" w:space="0" w:color="auto"/>
            <w:bottom w:val="none" w:sz="0" w:space="0" w:color="auto"/>
            <w:right w:val="none" w:sz="0" w:space="0" w:color="auto"/>
          </w:divBdr>
        </w:div>
        <w:div w:id="1701399281">
          <w:marLeft w:val="0"/>
          <w:marRight w:val="0"/>
          <w:marTop w:val="0"/>
          <w:marBottom w:val="0"/>
          <w:divBdr>
            <w:top w:val="none" w:sz="0" w:space="0" w:color="auto"/>
            <w:left w:val="none" w:sz="0" w:space="0" w:color="auto"/>
            <w:bottom w:val="none" w:sz="0" w:space="0" w:color="auto"/>
            <w:right w:val="none" w:sz="0" w:space="0" w:color="auto"/>
          </w:divBdr>
        </w:div>
        <w:div w:id="1701399285">
          <w:marLeft w:val="0"/>
          <w:marRight w:val="0"/>
          <w:marTop w:val="0"/>
          <w:marBottom w:val="0"/>
          <w:divBdr>
            <w:top w:val="none" w:sz="0" w:space="0" w:color="auto"/>
            <w:left w:val="none" w:sz="0" w:space="0" w:color="auto"/>
            <w:bottom w:val="none" w:sz="0" w:space="0" w:color="auto"/>
            <w:right w:val="none" w:sz="0" w:space="0" w:color="auto"/>
          </w:divBdr>
        </w:div>
        <w:div w:id="1701399286">
          <w:marLeft w:val="0"/>
          <w:marRight w:val="0"/>
          <w:marTop w:val="0"/>
          <w:marBottom w:val="0"/>
          <w:divBdr>
            <w:top w:val="none" w:sz="0" w:space="0" w:color="auto"/>
            <w:left w:val="none" w:sz="0" w:space="0" w:color="auto"/>
            <w:bottom w:val="none" w:sz="0" w:space="0" w:color="auto"/>
            <w:right w:val="none" w:sz="0" w:space="0" w:color="auto"/>
          </w:divBdr>
        </w:div>
        <w:div w:id="1701399289">
          <w:marLeft w:val="0"/>
          <w:marRight w:val="0"/>
          <w:marTop w:val="0"/>
          <w:marBottom w:val="0"/>
          <w:divBdr>
            <w:top w:val="none" w:sz="0" w:space="0" w:color="auto"/>
            <w:left w:val="none" w:sz="0" w:space="0" w:color="auto"/>
            <w:bottom w:val="none" w:sz="0" w:space="0" w:color="auto"/>
            <w:right w:val="none" w:sz="0" w:space="0" w:color="auto"/>
          </w:divBdr>
        </w:div>
        <w:div w:id="1701399291">
          <w:marLeft w:val="0"/>
          <w:marRight w:val="0"/>
          <w:marTop w:val="0"/>
          <w:marBottom w:val="0"/>
          <w:divBdr>
            <w:top w:val="none" w:sz="0" w:space="0" w:color="auto"/>
            <w:left w:val="none" w:sz="0" w:space="0" w:color="auto"/>
            <w:bottom w:val="none" w:sz="0" w:space="0" w:color="auto"/>
            <w:right w:val="none" w:sz="0" w:space="0" w:color="auto"/>
          </w:divBdr>
        </w:div>
        <w:div w:id="1701399292">
          <w:marLeft w:val="0"/>
          <w:marRight w:val="0"/>
          <w:marTop w:val="0"/>
          <w:marBottom w:val="0"/>
          <w:divBdr>
            <w:top w:val="none" w:sz="0" w:space="0" w:color="auto"/>
            <w:left w:val="none" w:sz="0" w:space="0" w:color="auto"/>
            <w:bottom w:val="none" w:sz="0" w:space="0" w:color="auto"/>
            <w:right w:val="none" w:sz="0" w:space="0" w:color="auto"/>
          </w:divBdr>
        </w:div>
        <w:div w:id="1701399295">
          <w:marLeft w:val="0"/>
          <w:marRight w:val="0"/>
          <w:marTop w:val="0"/>
          <w:marBottom w:val="0"/>
          <w:divBdr>
            <w:top w:val="none" w:sz="0" w:space="0" w:color="auto"/>
            <w:left w:val="none" w:sz="0" w:space="0" w:color="auto"/>
            <w:bottom w:val="none" w:sz="0" w:space="0" w:color="auto"/>
            <w:right w:val="none" w:sz="0" w:space="0" w:color="auto"/>
          </w:divBdr>
        </w:div>
        <w:div w:id="1701399300">
          <w:marLeft w:val="0"/>
          <w:marRight w:val="0"/>
          <w:marTop w:val="0"/>
          <w:marBottom w:val="0"/>
          <w:divBdr>
            <w:top w:val="none" w:sz="0" w:space="0" w:color="auto"/>
            <w:left w:val="none" w:sz="0" w:space="0" w:color="auto"/>
            <w:bottom w:val="none" w:sz="0" w:space="0" w:color="auto"/>
            <w:right w:val="none" w:sz="0" w:space="0" w:color="auto"/>
          </w:divBdr>
        </w:div>
        <w:div w:id="1701399303">
          <w:marLeft w:val="0"/>
          <w:marRight w:val="0"/>
          <w:marTop w:val="0"/>
          <w:marBottom w:val="0"/>
          <w:divBdr>
            <w:top w:val="none" w:sz="0" w:space="0" w:color="auto"/>
            <w:left w:val="none" w:sz="0" w:space="0" w:color="auto"/>
            <w:bottom w:val="none" w:sz="0" w:space="0" w:color="auto"/>
            <w:right w:val="none" w:sz="0" w:space="0" w:color="auto"/>
          </w:divBdr>
        </w:div>
        <w:div w:id="1701399310">
          <w:marLeft w:val="1100"/>
          <w:marRight w:val="300"/>
          <w:marTop w:val="0"/>
          <w:marBottom w:val="0"/>
          <w:divBdr>
            <w:top w:val="none" w:sz="0" w:space="0" w:color="auto"/>
            <w:left w:val="none" w:sz="0" w:space="0" w:color="auto"/>
            <w:bottom w:val="none" w:sz="0" w:space="0" w:color="auto"/>
            <w:right w:val="none" w:sz="0" w:space="0" w:color="auto"/>
          </w:divBdr>
        </w:div>
        <w:div w:id="1701399311">
          <w:marLeft w:val="0"/>
          <w:marRight w:val="0"/>
          <w:marTop w:val="0"/>
          <w:marBottom w:val="0"/>
          <w:divBdr>
            <w:top w:val="none" w:sz="0" w:space="0" w:color="auto"/>
            <w:left w:val="none" w:sz="0" w:space="0" w:color="auto"/>
            <w:bottom w:val="none" w:sz="0" w:space="0" w:color="auto"/>
            <w:right w:val="none" w:sz="0" w:space="0" w:color="auto"/>
          </w:divBdr>
        </w:div>
        <w:div w:id="1701399313">
          <w:marLeft w:val="0"/>
          <w:marRight w:val="0"/>
          <w:marTop w:val="0"/>
          <w:marBottom w:val="0"/>
          <w:divBdr>
            <w:top w:val="none" w:sz="0" w:space="0" w:color="auto"/>
            <w:left w:val="none" w:sz="0" w:space="0" w:color="auto"/>
            <w:bottom w:val="none" w:sz="0" w:space="0" w:color="auto"/>
            <w:right w:val="none" w:sz="0" w:space="0" w:color="auto"/>
          </w:divBdr>
        </w:div>
        <w:div w:id="1701399315">
          <w:marLeft w:val="0"/>
          <w:marRight w:val="0"/>
          <w:marTop w:val="0"/>
          <w:marBottom w:val="0"/>
          <w:divBdr>
            <w:top w:val="none" w:sz="0" w:space="0" w:color="auto"/>
            <w:left w:val="none" w:sz="0" w:space="0" w:color="auto"/>
            <w:bottom w:val="none" w:sz="0" w:space="0" w:color="auto"/>
            <w:right w:val="none" w:sz="0" w:space="0" w:color="auto"/>
          </w:divBdr>
        </w:div>
        <w:div w:id="1701399320">
          <w:marLeft w:val="0"/>
          <w:marRight w:val="0"/>
          <w:marTop w:val="0"/>
          <w:marBottom w:val="0"/>
          <w:divBdr>
            <w:top w:val="none" w:sz="0" w:space="0" w:color="auto"/>
            <w:left w:val="none" w:sz="0" w:space="0" w:color="auto"/>
            <w:bottom w:val="none" w:sz="0" w:space="0" w:color="auto"/>
            <w:right w:val="none" w:sz="0" w:space="0" w:color="auto"/>
          </w:divBdr>
        </w:div>
        <w:div w:id="1701399321">
          <w:marLeft w:val="0"/>
          <w:marRight w:val="0"/>
          <w:marTop w:val="0"/>
          <w:marBottom w:val="0"/>
          <w:divBdr>
            <w:top w:val="none" w:sz="0" w:space="0" w:color="auto"/>
            <w:left w:val="none" w:sz="0" w:space="0" w:color="auto"/>
            <w:bottom w:val="none" w:sz="0" w:space="0" w:color="auto"/>
            <w:right w:val="none" w:sz="0" w:space="0" w:color="auto"/>
          </w:divBdr>
        </w:div>
      </w:divsChild>
    </w:div>
    <w:div w:id="1701399287">
      <w:marLeft w:val="0"/>
      <w:marRight w:val="0"/>
      <w:marTop w:val="0"/>
      <w:marBottom w:val="0"/>
      <w:divBdr>
        <w:top w:val="none" w:sz="0" w:space="0" w:color="auto"/>
        <w:left w:val="none" w:sz="0" w:space="0" w:color="auto"/>
        <w:bottom w:val="none" w:sz="0" w:space="0" w:color="auto"/>
        <w:right w:val="none" w:sz="0" w:space="0" w:color="auto"/>
      </w:divBdr>
      <w:divsChild>
        <w:div w:id="1701399298">
          <w:marLeft w:val="0"/>
          <w:marRight w:val="0"/>
          <w:marTop w:val="0"/>
          <w:marBottom w:val="0"/>
          <w:divBdr>
            <w:top w:val="none" w:sz="0" w:space="0" w:color="auto"/>
            <w:left w:val="none" w:sz="0" w:space="0" w:color="auto"/>
            <w:bottom w:val="none" w:sz="0" w:space="0" w:color="auto"/>
            <w:right w:val="none" w:sz="0" w:space="0" w:color="auto"/>
          </w:divBdr>
        </w:div>
        <w:div w:id="1701399299">
          <w:marLeft w:val="0"/>
          <w:marRight w:val="0"/>
          <w:marTop w:val="0"/>
          <w:marBottom w:val="0"/>
          <w:divBdr>
            <w:top w:val="none" w:sz="0" w:space="0" w:color="auto"/>
            <w:left w:val="none" w:sz="0" w:space="0" w:color="auto"/>
            <w:bottom w:val="none" w:sz="0" w:space="0" w:color="auto"/>
            <w:right w:val="none" w:sz="0" w:space="0" w:color="auto"/>
          </w:divBdr>
        </w:div>
        <w:div w:id="1701399308">
          <w:marLeft w:val="0"/>
          <w:marRight w:val="0"/>
          <w:marTop w:val="0"/>
          <w:marBottom w:val="0"/>
          <w:divBdr>
            <w:top w:val="none" w:sz="0" w:space="0" w:color="auto"/>
            <w:left w:val="none" w:sz="0" w:space="0" w:color="auto"/>
            <w:bottom w:val="none" w:sz="0" w:space="0" w:color="auto"/>
            <w:right w:val="none" w:sz="0" w:space="0" w:color="auto"/>
          </w:divBdr>
        </w:div>
      </w:divsChild>
    </w:div>
    <w:div w:id="1701399290">
      <w:marLeft w:val="0"/>
      <w:marRight w:val="0"/>
      <w:marTop w:val="0"/>
      <w:marBottom w:val="0"/>
      <w:divBdr>
        <w:top w:val="none" w:sz="0" w:space="0" w:color="auto"/>
        <w:left w:val="none" w:sz="0" w:space="0" w:color="auto"/>
        <w:bottom w:val="none" w:sz="0" w:space="0" w:color="auto"/>
        <w:right w:val="none" w:sz="0" w:space="0" w:color="auto"/>
      </w:divBdr>
    </w:div>
    <w:div w:id="1701399293">
      <w:marLeft w:val="0"/>
      <w:marRight w:val="0"/>
      <w:marTop w:val="0"/>
      <w:marBottom w:val="0"/>
      <w:divBdr>
        <w:top w:val="none" w:sz="0" w:space="0" w:color="auto"/>
        <w:left w:val="none" w:sz="0" w:space="0" w:color="auto"/>
        <w:bottom w:val="none" w:sz="0" w:space="0" w:color="auto"/>
        <w:right w:val="none" w:sz="0" w:space="0" w:color="auto"/>
      </w:divBdr>
    </w:div>
    <w:div w:id="1701399296">
      <w:marLeft w:val="0"/>
      <w:marRight w:val="0"/>
      <w:marTop w:val="0"/>
      <w:marBottom w:val="0"/>
      <w:divBdr>
        <w:top w:val="none" w:sz="0" w:space="0" w:color="auto"/>
        <w:left w:val="none" w:sz="0" w:space="0" w:color="auto"/>
        <w:bottom w:val="none" w:sz="0" w:space="0" w:color="auto"/>
        <w:right w:val="none" w:sz="0" w:space="0" w:color="auto"/>
      </w:divBdr>
    </w:div>
    <w:div w:id="1701399302">
      <w:marLeft w:val="0"/>
      <w:marRight w:val="0"/>
      <w:marTop w:val="0"/>
      <w:marBottom w:val="0"/>
      <w:divBdr>
        <w:top w:val="none" w:sz="0" w:space="0" w:color="auto"/>
        <w:left w:val="none" w:sz="0" w:space="0" w:color="auto"/>
        <w:bottom w:val="none" w:sz="0" w:space="0" w:color="auto"/>
        <w:right w:val="none" w:sz="0" w:space="0" w:color="auto"/>
      </w:divBdr>
      <w:divsChild>
        <w:div w:id="1701399307">
          <w:marLeft w:val="0"/>
          <w:marRight w:val="0"/>
          <w:marTop w:val="0"/>
          <w:marBottom w:val="0"/>
          <w:divBdr>
            <w:top w:val="none" w:sz="0" w:space="0" w:color="auto"/>
            <w:left w:val="none" w:sz="0" w:space="0" w:color="auto"/>
            <w:bottom w:val="none" w:sz="0" w:space="0" w:color="auto"/>
            <w:right w:val="none" w:sz="0" w:space="0" w:color="auto"/>
          </w:divBdr>
        </w:div>
        <w:div w:id="1701399309">
          <w:marLeft w:val="0"/>
          <w:marRight w:val="0"/>
          <w:marTop w:val="0"/>
          <w:marBottom w:val="0"/>
          <w:divBdr>
            <w:top w:val="none" w:sz="0" w:space="0" w:color="auto"/>
            <w:left w:val="none" w:sz="0" w:space="0" w:color="auto"/>
            <w:bottom w:val="none" w:sz="0" w:space="0" w:color="auto"/>
            <w:right w:val="none" w:sz="0" w:space="0" w:color="auto"/>
          </w:divBdr>
        </w:div>
      </w:divsChild>
    </w:div>
    <w:div w:id="1701399304">
      <w:marLeft w:val="0"/>
      <w:marRight w:val="0"/>
      <w:marTop w:val="0"/>
      <w:marBottom w:val="0"/>
      <w:divBdr>
        <w:top w:val="none" w:sz="0" w:space="0" w:color="auto"/>
        <w:left w:val="none" w:sz="0" w:space="0" w:color="auto"/>
        <w:bottom w:val="none" w:sz="0" w:space="0" w:color="auto"/>
        <w:right w:val="none" w:sz="0" w:space="0" w:color="auto"/>
      </w:divBdr>
    </w:div>
    <w:div w:id="1701399314">
      <w:marLeft w:val="0"/>
      <w:marRight w:val="0"/>
      <w:marTop w:val="0"/>
      <w:marBottom w:val="0"/>
      <w:divBdr>
        <w:top w:val="none" w:sz="0" w:space="0" w:color="auto"/>
        <w:left w:val="none" w:sz="0" w:space="0" w:color="auto"/>
        <w:bottom w:val="none" w:sz="0" w:space="0" w:color="auto"/>
        <w:right w:val="none" w:sz="0" w:space="0" w:color="auto"/>
      </w:divBdr>
    </w:div>
    <w:div w:id="1701399316">
      <w:marLeft w:val="0"/>
      <w:marRight w:val="0"/>
      <w:marTop w:val="0"/>
      <w:marBottom w:val="0"/>
      <w:divBdr>
        <w:top w:val="none" w:sz="0" w:space="0" w:color="auto"/>
        <w:left w:val="none" w:sz="0" w:space="0" w:color="auto"/>
        <w:bottom w:val="none" w:sz="0" w:space="0" w:color="auto"/>
        <w:right w:val="none" w:sz="0" w:space="0" w:color="auto"/>
      </w:divBdr>
    </w:div>
    <w:div w:id="1701399317">
      <w:marLeft w:val="0"/>
      <w:marRight w:val="0"/>
      <w:marTop w:val="0"/>
      <w:marBottom w:val="0"/>
      <w:divBdr>
        <w:top w:val="none" w:sz="0" w:space="0" w:color="auto"/>
        <w:left w:val="none" w:sz="0" w:space="0" w:color="auto"/>
        <w:bottom w:val="none" w:sz="0" w:space="0" w:color="auto"/>
        <w:right w:val="none" w:sz="0" w:space="0" w:color="auto"/>
      </w:divBdr>
      <w:divsChild>
        <w:div w:id="1701399276">
          <w:marLeft w:val="0"/>
          <w:marRight w:val="0"/>
          <w:marTop w:val="0"/>
          <w:marBottom w:val="0"/>
          <w:divBdr>
            <w:top w:val="none" w:sz="0" w:space="0" w:color="auto"/>
            <w:left w:val="none" w:sz="0" w:space="0" w:color="auto"/>
            <w:bottom w:val="none" w:sz="0" w:space="0" w:color="auto"/>
            <w:right w:val="none" w:sz="0" w:space="0" w:color="auto"/>
          </w:divBdr>
        </w:div>
        <w:div w:id="1701399277">
          <w:marLeft w:val="0"/>
          <w:marRight w:val="0"/>
          <w:marTop w:val="0"/>
          <w:marBottom w:val="0"/>
          <w:divBdr>
            <w:top w:val="none" w:sz="0" w:space="0" w:color="auto"/>
            <w:left w:val="none" w:sz="0" w:space="0" w:color="auto"/>
            <w:bottom w:val="none" w:sz="0" w:space="0" w:color="auto"/>
            <w:right w:val="none" w:sz="0" w:space="0" w:color="auto"/>
          </w:divBdr>
        </w:div>
        <w:div w:id="1701399282">
          <w:marLeft w:val="0"/>
          <w:marRight w:val="0"/>
          <w:marTop w:val="0"/>
          <w:marBottom w:val="0"/>
          <w:divBdr>
            <w:top w:val="none" w:sz="0" w:space="0" w:color="auto"/>
            <w:left w:val="none" w:sz="0" w:space="0" w:color="auto"/>
            <w:bottom w:val="none" w:sz="0" w:space="0" w:color="auto"/>
            <w:right w:val="none" w:sz="0" w:space="0" w:color="auto"/>
          </w:divBdr>
        </w:div>
        <w:div w:id="1701399288">
          <w:marLeft w:val="0"/>
          <w:marRight w:val="0"/>
          <w:marTop w:val="0"/>
          <w:marBottom w:val="0"/>
          <w:divBdr>
            <w:top w:val="none" w:sz="0" w:space="0" w:color="auto"/>
            <w:left w:val="none" w:sz="0" w:space="0" w:color="auto"/>
            <w:bottom w:val="none" w:sz="0" w:space="0" w:color="auto"/>
            <w:right w:val="none" w:sz="0" w:space="0" w:color="auto"/>
          </w:divBdr>
        </w:div>
        <w:div w:id="1701399294">
          <w:marLeft w:val="0"/>
          <w:marRight w:val="0"/>
          <w:marTop w:val="0"/>
          <w:marBottom w:val="0"/>
          <w:divBdr>
            <w:top w:val="none" w:sz="0" w:space="0" w:color="auto"/>
            <w:left w:val="none" w:sz="0" w:space="0" w:color="auto"/>
            <w:bottom w:val="none" w:sz="0" w:space="0" w:color="auto"/>
            <w:right w:val="none" w:sz="0" w:space="0" w:color="auto"/>
          </w:divBdr>
        </w:div>
        <w:div w:id="1701399297">
          <w:marLeft w:val="0"/>
          <w:marRight w:val="0"/>
          <w:marTop w:val="0"/>
          <w:marBottom w:val="0"/>
          <w:divBdr>
            <w:top w:val="none" w:sz="0" w:space="0" w:color="auto"/>
            <w:left w:val="none" w:sz="0" w:space="0" w:color="auto"/>
            <w:bottom w:val="none" w:sz="0" w:space="0" w:color="auto"/>
            <w:right w:val="none" w:sz="0" w:space="0" w:color="auto"/>
          </w:divBdr>
        </w:div>
        <w:div w:id="1701399301">
          <w:marLeft w:val="0"/>
          <w:marRight w:val="0"/>
          <w:marTop w:val="0"/>
          <w:marBottom w:val="0"/>
          <w:divBdr>
            <w:top w:val="none" w:sz="0" w:space="0" w:color="auto"/>
            <w:left w:val="none" w:sz="0" w:space="0" w:color="auto"/>
            <w:bottom w:val="none" w:sz="0" w:space="0" w:color="auto"/>
            <w:right w:val="none" w:sz="0" w:space="0" w:color="auto"/>
          </w:divBdr>
        </w:div>
        <w:div w:id="1701399305">
          <w:marLeft w:val="0"/>
          <w:marRight w:val="0"/>
          <w:marTop w:val="0"/>
          <w:marBottom w:val="0"/>
          <w:divBdr>
            <w:top w:val="none" w:sz="0" w:space="0" w:color="auto"/>
            <w:left w:val="none" w:sz="0" w:space="0" w:color="auto"/>
            <w:bottom w:val="none" w:sz="0" w:space="0" w:color="auto"/>
            <w:right w:val="none" w:sz="0" w:space="0" w:color="auto"/>
          </w:divBdr>
        </w:div>
        <w:div w:id="1701399306">
          <w:marLeft w:val="0"/>
          <w:marRight w:val="0"/>
          <w:marTop w:val="0"/>
          <w:marBottom w:val="0"/>
          <w:divBdr>
            <w:top w:val="none" w:sz="0" w:space="0" w:color="auto"/>
            <w:left w:val="none" w:sz="0" w:space="0" w:color="auto"/>
            <w:bottom w:val="none" w:sz="0" w:space="0" w:color="auto"/>
            <w:right w:val="none" w:sz="0" w:space="0" w:color="auto"/>
          </w:divBdr>
        </w:div>
        <w:div w:id="1701399312">
          <w:marLeft w:val="0"/>
          <w:marRight w:val="0"/>
          <w:marTop w:val="0"/>
          <w:marBottom w:val="0"/>
          <w:divBdr>
            <w:top w:val="none" w:sz="0" w:space="0" w:color="auto"/>
            <w:left w:val="none" w:sz="0" w:space="0" w:color="auto"/>
            <w:bottom w:val="none" w:sz="0" w:space="0" w:color="auto"/>
            <w:right w:val="none" w:sz="0" w:space="0" w:color="auto"/>
          </w:divBdr>
        </w:div>
        <w:div w:id="1701399318">
          <w:marLeft w:val="0"/>
          <w:marRight w:val="0"/>
          <w:marTop w:val="0"/>
          <w:marBottom w:val="0"/>
          <w:divBdr>
            <w:top w:val="none" w:sz="0" w:space="0" w:color="auto"/>
            <w:left w:val="none" w:sz="0" w:space="0" w:color="auto"/>
            <w:bottom w:val="none" w:sz="0" w:space="0" w:color="auto"/>
            <w:right w:val="none" w:sz="0" w:space="0" w:color="auto"/>
          </w:divBdr>
        </w:div>
        <w:div w:id="170139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1199</Words>
  <Characters>6840</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WINDOWSXP</Company>
  <LinksUpToDate>false</LinksUpToDate>
  <CharactersWithSpaces>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WINDOWSXP</dc:creator>
  <cp:keywords/>
  <dc:description/>
  <cp:lastModifiedBy>efe</cp:lastModifiedBy>
  <cp:revision>11</cp:revision>
  <cp:lastPrinted>2014-06-03T20:42:00Z</cp:lastPrinted>
  <dcterms:created xsi:type="dcterms:W3CDTF">2013-05-21T08:16:00Z</dcterms:created>
  <dcterms:modified xsi:type="dcterms:W3CDTF">2017-05-09T13:25:00Z</dcterms:modified>
</cp:coreProperties>
</file>