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2B" w:rsidRPr="001C54E5" w:rsidRDefault="0077372B" w:rsidP="001C54E5">
      <w:pPr>
        <w:rPr>
          <w:rFonts w:ascii="Segoe UI" w:hAnsi="Segoe UI" w:cs="Segoe UI"/>
          <w:b/>
          <w:sz w:val="20"/>
          <w:szCs w:val="20"/>
        </w:rPr>
      </w:pPr>
      <w:r w:rsidRPr="001C54E5">
        <w:rPr>
          <w:rFonts w:ascii="Segoe UI" w:hAnsi="Segoe UI" w:cs="Segoe UI"/>
          <w:b/>
          <w:sz w:val="20"/>
          <w:szCs w:val="20"/>
        </w:rPr>
        <w:t>BİRLEŞİK KELİMELERİN YAZIMI</w:t>
      </w:r>
    </w:p>
    <w:p w:rsidR="0077372B" w:rsidRPr="001C54E5" w:rsidRDefault="0077372B" w:rsidP="001C54E5">
      <w:pPr>
        <w:rPr>
          <w:rFonts w:ascii="Segoe UI" w:hAnsi="Segoe UI" w:cs="Segoe UI"/>
          <w:b/>
          <w:sz w:val="20"/>
          <w:szCs w:val="20"/>
        </w:rPr>
      </w:pPr>
      <w:r w:rsidRPr="001C54E5">
        <w:rPr>
          <w:rFonts w:ascii="Segoe UI" w:hAnsi="Segoe UI" w:cs="Segoe UI"/>
          <w:b/>
          <w:sz w:val="20"/>
          <w:szCs w:val="20"/>
        </w:rPr>
        <w:t>A.BİTİŞİK YAZILAN BİRLEŞİK KELİMELER</w:t>
      </w:r>
    </w:p>
    <w:tbl>
      <w:tblPr>
        <w:tblW w:w="0" w:type="auto"/>
        <w:tblCellSpacing w:w="15" w:type="dxa"/>
        <w:shd w:val="clear" w:color="auto" w:fill="FFFFFF"/>
        <w:tblCellMar>
          <w:top w:w="127" w:type="dxa"/>
          <w:left w:w="92" w:type="dxa"/>
          <w:bottom w:w="15" w:type="dxa"/>
          <w:right w:w="15" w:type="dxa"/>
        </w:tblCellMar>
        <w:tblLook w:val="04A0"/>
      </w:tblPr>
      <w:tblGrid>
        <w:gridCol w:w="5229"/>
      </w:tblGrid>
      <w:tr w:rsidR="0077372B" w:rsidRPr="001C54E5" w:rsidTr="0077372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Belirtisiz isim tamlamaları, sıfat tamlamaları, isnat grupları, birleşik fiiller, ikilemeler, kısaltma grupları ve kalıplaşmış çe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softHyphen/>
              <w:t>kimli fiillerden oluşan ifadeler yeni bir kavramı karşıladıklarında birleşik kelime olurlar. Birleşik kelimeler belirli kurallar çerçevesinde bitişik veya ayrı olarak yazılır.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   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  Birleşik kelimeler aşağıdaki durumlarda bitişik yazılırlar: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1. 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Ses düşmesine uğrayan birleşik kelimeler bitişik yazılır: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birbiri (&lt; biri biri)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kaynana (&lt; kayın ana), kaynata (&lt; kayın ata), nasıl (&lt; ne asıl), niçin (&lt; ne için), pazartesi (&lt; pazar ertesi), sütlaç (&lt; sütlü aş)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2.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Özgün biçimleri tek heceli bazı Arapça kökenli kelimeler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etmek, edilmek, eylemek, olmak, olunmak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yardımcı fiilleriyle birleşirken ses düşmesine, ses değişmesine veya ses türemesine uğradıklarında bitişik yazılır: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emretmek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meno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lunmak, cemetmek, kaybolmak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; 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darbetmek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, 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dercetmek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, 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hamdetmek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; affetmek, hissetmek, reddetmek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3. 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Kelimelerden her ikisi veya ikincisi, birleşme sırasında anlam değişmesine uğradığında bu tür birleşik kelimeler bitişik yazılır.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a</w:t>
            </w:r>
            <w:proofErr w:type="gramEnd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Bitki adları: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aslanağzı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civanperçemi, keçiboynuzu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kuşburnu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turnagagası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açıkağız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akkuyruk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(çay),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alabaş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altınbaş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(kavun),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altıparmak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(palamut),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beşbıyık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(muşmula),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çobançantası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karnıkara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(börülce), katırtırnağı,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kuşyemi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şeytanarabası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yılan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yastığı, akşamsefası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camgüzeli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çadıru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şağı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ayşekadın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(fasulye),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hafızali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(üzüm),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havvaanaeli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meryemanaeldiveni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b</w:t>
            </w:r>
            <w:proofErr w:type="gramEnd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Hayvan adları: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danaburnu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(böcek),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akbaş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(kuş),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alabacak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(at),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bağrıkara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(kuş),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beş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parmak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(deniz hayvanı),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çakırkanat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(ördek),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kababurun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(balık),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kamçıkuyruk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(koyun),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kamışkulak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(at),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karagöz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(balık),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kara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fatma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(böcek),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kızılkanat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(balık),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sarıkuyruk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(balık),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yeşilbaş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(ördek),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sazkayası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(balık),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sırtı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kara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(balık),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şeytaniğnesi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yalıçapkını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(kuş),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bozbakkal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(kuş),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bozyürük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(yılan),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karadul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(örümcek) 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c</w:t>
            </w:r>
            <w:proofErr w:type="gramEnd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Hastalık adları: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itdirseği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(arpacık),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delibaş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karabaş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karabacak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ç</w:t>
            </w:r>
            <w:proofErr w:type="gramEnd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Alet ve eşya adları: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balıkgözü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(halka),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deveboynu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(boru),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domuztır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lastRenderedPageBreak/>
              <w:t>nağı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(kanca),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horozayağı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(burgu),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kargaburnu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(alet),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kedigözü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(lamba),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leylekgagası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(alet),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sıçankuyruğu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(törpü),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gagaburun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(gemi),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kancabaş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(kayık),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adayavrusu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(tekne) 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d</w:t>
            </w:r>
            <w:proofErr w:type="gramEnd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Biçim, tarz, tür, motif vb. adlar: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ayıbacağı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(yelken biçimi),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balıksırtı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(desen),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civankaşı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(nakış),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eşek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sırtı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(çatı biçimi),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kazkanadı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(oyun),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kırlangıçkuyruğu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(işaret),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koçboynuzu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(desen),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köpekkuyruğu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(yağlı güreş),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sıçandişi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(dikiş),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balgümeci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(dikiş),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beşikörtüsü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(çatı biçimi),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turnageçidi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(fırtına) 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e</w:t>
            </w:r>
            <w:proofErr w:type="gramEnd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Yiyecek adları: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hanımgöbeği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(tatlı),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ka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dınbudu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(köfte),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kedidili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(bisküvi),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dilberdudağı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(tatlı),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tavukgöğsü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(tatlı),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vezirparmağı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(tatlı),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bülbülyuvası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(tatlı),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kuşlokumu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(kurabiye),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alinazik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(kebap) 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f</w:t>
            </w:r>
            <w:proofErr w:type="gramEnd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Oyun adları: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beştaş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dokuztaş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üçtaş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g.</w:t>
            </w:r>
            <w:proofErr w:type="gramEnd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Gök cisimlerinin adları: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Altıkardeş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(yıldız kü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softHyphen/>
              <w:t>mesi),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Arıkovanı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(yıldız kümesi),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Büyükayı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(yıldız kümesi),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Demirkazık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(yıldız),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Küçükayı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(yıldız kü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softHyphen/>
              <w:t>mesi),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Kervankıran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(yıldız),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Samanyolu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(yıldız kümesi),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Yedikardeş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(yıldız kümesi) 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ğ</w:t>
            </w:r>
            <w:proofErr w:type="gramEnd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.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Renk adları: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baklaçiçeği, balköpüğü, camgöbeği, devetüyü, fildişi, gülkurusu, kavuniçi, narçi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çeği, ördekbaşı, ördekgagası, tavşanağzı, tavşankanı, turnagözü, vapur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dumanı, vişneçürüğü, yavruağzı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h</w:t>
            </w:r>
            <w:proofErr w:type="gramEnd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.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Oğlu,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kızı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sözleri: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çapanoğlu, eloğlu, hinoğluhin, elkızı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4.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-a, -e, -ı, -i, -u, -ü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zarf-fiil ekleriyle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bilmek, vermek, kalmak, durmak, gelmek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ve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 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yazmak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fiilleriyle</w:t>
            </w:r>
            <w:proofErr w:type="spellEnd"/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 xml:space="preserve"> yapılan tasvirî fiiller bitişik yazılır: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düşünebilmek, sevebilmek; alıvermek, gülüvermek; uyuyakalmak; gidedurmak, yazadurmak; çıkagelmek, süregelmek; düşeyazmak, öleyazmak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5. 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 xml:space="preserve">Bir veya iki </w:t>
            </w:r>
            <w:proofErr w:type="spellStart"/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ögesi</w:t>
            </w:r>
            <w:proofErr w:type="spellEnd"/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 xml:space="preserve"> emir kipiyle kurulan kalıplaşmış birleşik keli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softHyphen/>
              <w:t>meler bitişik yazılır: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albeni, ateşkes, çalçene, çalyaka, dönbaba, gelberi, incitmebeni, sallabaş, sallasırt, unutmabeni; batçık, çekyat, geçgeç, kaçgöç, kapkaç, örtbas, seçal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tutkal, veryansın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yapboz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yazboz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6.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-an/-en, -r/-ar/-er/-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ır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/-ir, -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maz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/-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mez</w:t>
            </w:r>
            <w:proofErr w:type="spellEnd"/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ve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-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mış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/-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miş</w:t>
            </w:r>
            <w:proofErr w:type="spellEnd"/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sıfat-fiil ekleriyle kurulan kalıplaşmış birleşik kelimeler bitişik yazılır: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alaybozan, cankurtaran, çöpçatan, dalgakıran, demirkapan, gökdelen, yelkesen; akımtoplar, altıpatlar, barışsever, basınçölçer, özezer, pürüzalır; baştanımaz, değerbilmez, etyemez, hacıyatmaz, kadirbilmez, karıncaezmez, kuşkonmaz, külyutmaz, tanrıtanımaz, varyemez;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çokbilmiş, güngörmüş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7. 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İkinci kelimesi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-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dı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(-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di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/ -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du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/ -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dü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, -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tı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/ -ti / -tu / -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tü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)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 xml:space="preserve"> kalıplaşmış belirli geçmiş zaman ekleriyle kurulan 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lastRenderedPageBreak/>
              <w:t>birleşik kelimeler bitişik yazılır: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albastı, ciğerdeldi, çıtkırıldım, dalbastı, fırdöndü, gecekondu, gündöndü, hünkârbeğendi, imambayıldı, karyağdı, külbastı, mirasyedi, papazkaçtı, serdengeçti, şıpsevdi, zıpçıktı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8. 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Her iki kelimesi de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-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dı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(-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di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/ -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du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/ -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dü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, -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tı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/ -ti / -tu / -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tü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)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belirli geçmiş zaman veya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 -r /-ar /-er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geniş zaman eklerini almış ve kalıplaşmış bulunan birleşik kelimeler bitişik yazı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softHyphen/>
              <w:t>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dedikodu, kaptıkaçtı, oldubitti, uçtuuçtu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;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biçerbağlar, biçerdö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ver, göçerkonar, kazaratar, konargöçer, okuryazar, uyurgezer, yanardö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ner, yüzergezer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Aynı yapıda olan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çakaralmaz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kelimesi de bitişik yazılır.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9. 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Somut olarak yer bildirmeyen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alt, üst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ve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üzeri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sözlerinin sona getirilmesiyle kurulan birleşik kelimeler bitişik yazılır: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ayakaltı, bilinçaltı, gözaltı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(gözetim)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, şuuraltı; akşamüstü, ayaküstü, bayra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müstü, gerçeküstü, ikindiüstü, olağanüstü, öğleüstü, öğleüzeri, suçüstü, yüzüstü; akşamüzeri,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ayaküzeri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10. 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İki veya daha çok kelimenin birleşmesinden oluşmuş kişi adları, soyadları ve lakaplar bitişik yazılır: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Alper, 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Birol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, 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Gülnihal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, Gülseren, Şenol, Varol; Abasıyanık, Adıvar, Atatürk, Gökalp, Güntekin, İnönü, Karaosmanoğlu, Tanpınar, Yurdakul; 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Boynueğri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Mehmet Paşa, 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Tepedelenli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Ali Paşa, 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Yirmisekiz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Çelebi Mehmet, 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Yedisekiz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Hasan Paşa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11. 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İki veya daha çok kelimeden oluşmuş il, ilçe, semt vb. yer adları bitişik yazılır: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Çanakkale, Gümüşhane; Acıpayam, Pınarbaşı, Şebinkarahisar; Beşiktaş, Kabataş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Şehir, köy, mahalle, dağ, tepe, deniz, göl, ırmak, su, çay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 kelime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softHyphen/>
              <w:t>lerle kurulmuş sıfat tamlaması ve belirtisiz isim tamlaması kalıbındaki yer adları bitişik yazılır: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Akşehir, Eskişehir, Suşehri, Yenişehir; Atakent, Batıkent, 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Konutkent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, Korukent; Çengelköy; Yenimahalle; Karadağ, Uludağ; Kocatepe, Tınaztepe; Akdeniz, Karadeniz, Kızıldeniz; Acıgöl; Kızılırmak, Yeşilırmak; İncesu, Karasu, Sarısu; Akçay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12. 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Kişi adları ve unvanlarından oluşmuş mahalle, meydan, köy vb. yer ve kuruluş adlarında, unvan kelimesi sonda ise gelenekleşmiş olarak bitişik yazılır: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Abidinpaşa, Bayrampaşa, Davutpaşa, Gazi Osmanpaşa (mahalle); Ertuğrulgazi (ilçe), Kemalpaşa (ilçe); Mustafabey (cadde), Necatibey (cadde)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13. 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Ara yönleri belirten kelimeler bitişik yazılır: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güneybatı, güney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doğu, kuzeybatı, kuzeydoğu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14. 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 xml:space="preserve">Dilimizde her iki </w:t>
            </w:r>
            <w:proofErr w:type="spellStart"/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ögesi</w:t>
            </w:r>
            <w:proofErr w:type="spellEnd"/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 xml:space="preserve"> de asıl anlamını koru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softHyphen/>
              <w:t xml:space="preserve">duğu hâlde 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lastRenderedPageBreak/>
              <w:t>yaygın bir biçimde gelenekleşmiş olarak bitişik yazılan keli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softHyphen/>
              <w:t>meler de vardır: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a</w:t>
            </w:r>
            <w:proofErr w:type="gramEnd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.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Baş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sözüyle oluşturulan sıfat tamlamaları: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başağırlık, başbakan, 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başbayan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, başçavuş, başeser, başfiyat, başhekim, başhemşire, başkahraman, başkent, başkomutan, başköşe, başmüfettiş, başöğretmen, baş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parmak, başpehlivan, başrol, başsavcı, başyazar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b</w:t>
            </w:r>
            <w:proofErr w:type="gramEnd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Bir topluluğun yöneticisi anlamındaki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başı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sözüyle oluşturulan belirtisiz isim tamlamaları: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aşçıbaşı, binbaşı, çarkçıbaşı, çeribaşı, ele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başı, mehterbaşı, onbaşı, ustabaşı, yüzbaşı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c</w:t>
            </w:r>
            <w:proofErr w:type="gramEnd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.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Ağa, baba, bey, efendi, hanım, nine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vb. sözlerle kurulan birleşik kelime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softHyphen/>
              <w:t>ler: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ağababa, ağabey, beyefendi, efendibaba, hanımanne, hanımefendi, hacıağa, kadınnine, paşababa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ç</w:t>
            </w:r>
            <w:proofErr w:type="gramEnd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.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Biraz, birçok, birçoğu, birkaç, birkaçı, birtakım, herhangi, hiçbir, hiç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biri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belirsizlik sıfat ve zamirleri de gelenekleşmiş olarak biti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softHyphen/>
              <w:t>şik yazılır.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15. 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Ev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kelimesiyle kurulan birleşik kelimeler bitişik ya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softHyphen/>
              <w:t>zılır: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 aşevi, bakımevi, basımevi, doğumevi, gözlemevi, huzurevi, 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kahveevi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, ko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nukevi, orduevi, öğretmenevi, polisevi, yayınevi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16. 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Hane, name, zade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kelimeleriyle oluşturulan birleşik kelime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softHyphen/>
              <w:t>ler bitişik yazılır: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çayhane, dershane, kahvehane, yazıhane;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beyanname, kanunname, se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yahatname, siyasetname; amcazade, dayızade, teyzezade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17.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-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zede</w:t>
            </w:r>
            <w:proofErr w:type="spellEnd"/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ile oluşturulmuş birleşik kelimeler bitişik yazılır:</w:t>
            </w: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depremzede, afetzede, selzede, kazazede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18. 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Farsça kurala göre oluşturulan sözler bitişik yazılır: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âlemşümul, cihanşümul; darıdünya, 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ehli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beyit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, ehvenişer, erkânıharp, gayrimenkul, gayrimeşru, 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Kuvayımilliye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, Misakımillî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suikast; cürmümeşhut, hamdüsena, hercümerç, hüsnükuruntu, hüsnüniyet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19. 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Arapça kurala göre oluşturulan sözler bitişik yazılır: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aliyyülâlâ, ceffelkalem, darülaceze, darülfünun, daüssıla, fevkalade, fevkalbeşer, hıfzıssıhha, hüvelbaki, şey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 xml:space="preserve">hülislam, tahtelbahir, tahteşşuur; </w:t>
            </w:r>
            <w:proofErr w:type="gram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aleykümselam</w:t>
            </w:r>
            <w:proofErr w:type="gram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, 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Allahualem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, bismillah, fenafillah, fisebilillah, hafazanallah, inşallah, maşallah, velhasıl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20. 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Müzikte kullanılan makam adları bitişik yazılır: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acembuselik, hisarbuselik, 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muhayyerkürdi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vb</w:t>
            </w:r>
            <w:proofErr w:type="spellEnd"/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UYARI: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Bir sıfatla oluşturulan usul adlarında sıfat ayrı yazılır: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ağır aksak, yürük aksak, yürük semai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lastRenderedPageBreak/>
              <w:t>21. 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Kanunda bitişik geçen veya bitişik olarak tescil ettirilmiş olan kuruluş adları bitişik yazılır: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İçişleri, Dışişleri, Genelkurmay, Yükseköğretim Kurulu, 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Açıköğretim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Fakültesi, Gaziosmanpaşa Üniversitesi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22. 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Renk adlarıyla kurulan bitki, hayvan veya hastalık adları bitişik yazılır: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akağaç, alacamenekşe, karadut, sarıçiçek; alabalık, beyazsinek, bozayı; aksu, akbasma, mavihastalık, maviküf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</w:tc>
      </w:tr>
    </w:tbl>
    <w:p w:rsidR="0077372B" w:rsidRPr="001C54E5" w:rsidRDefault="0077372B" w:rsidP="001C54E5">
      <w:pPr>
        <w:rPr>
          <w:rFonts w:ascii="Segoe UI" w:eastAsia="Times New Roman" w:hAnsi="Segoe UI" w:cs="Segoe UI"/>
          <w:b/>
          <w:color w:val="000000"/>
          <w:sz w:val="20"/>
          <w:szCs w:val="20"/>
        </w:rPr>
      </w:pPr>
      <w:r w:rsidRPr="001C54E5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> </w:t>
      </w:r>
      <w:r w:rsidRPr="001C54E5">
        <w:rPr>
          <w:rFonts w:ascii="Segoe UI" w:eastAsia="Times New Roman" w:hAnsi="Segoe UI" w:cs="Segoe UI"/>
          <w:b/>
          <w:color w:val="000000"/>
          <w:sz w:val="20"/>
          <w:szCs w:val="20"/>
        </w:rPr>
        <w:t>B. AYRI YAZILAN BİRLEŞİK KELİMELER</w:t>
      </w:r>
    </w:p>
    <w:tbl>
      <w:tblPr>
        <w:tblW w:w="0" w:type="auto"/>
        <w:tblCellSpacing w:w="15" w:type="dxa"/>
        <w:shd w:val="clear" w:color="auto" w:fill="FFFFFF"/>
        <w:tblCellMar>
          <w:top w:w="127" w:type="dxa"/>
          <w:left w:w="92" w:type="dxa"/>
          <w:bottom w:w="15" w:type="dxa"/>
          <w:right w:w="15" w:type="dxa"/>
        </w:tblCellMar>
        <w:tblLook w:val="04A0"/>
      </w:tblPr>
      <w:tblGrid>
        <w:gridCol w:w="5229"/>
      </w:tblGrid>
      <w:tr w:rsidR="0077372B" w:rsidRPr="001C54E5" w:rsidTr="0077372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1. 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Etmek, edilmek, eylemek, olmak, olunmak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yar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softHyphen/>
              <w:t>dımcı fiilleriyle kurulan birleşik fiiller, ilk kelimesinde herhangi bir ses düşmesi veya türemesine uğramazsa ayrı yazılır: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alt etmek, arz etmek, azat etmek, dans etmek, el etmek, göç etmek, ilan etmek, kabul etmek, kul etmek, kul olmak, not etmek, oyun etmek, söz etmek, terk etmek, var ol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mak, yok etmek, yok olmak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  <w:proofErr w:type="gramEnd"/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2. 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Birleşme sırasında kelimelerinden hiçbiri veya ikinci kelimesi anlam değişikliğine uğ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softHyphen/>
              <w:t>ramayan birleşik kelimeler ayrı yazılır.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a</w:t>
            </w:r>
            <w:proofErr w:type="gramEnd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Hayvan türlerinden birinin adıyla kurulanlar: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ada</w:t>
            </w:r>
            <w:proofErr w:type="gram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balığı, ateş balığı, dil balığı, fulya balığı, kedi balığı, kılıç balığı, köpek balığı, ton balığı, yılan balığı; acı balık, bıyıklı balık, dikenli balık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ardıç</w:t>
            </w:r>
            <w:proofErr w:type="gram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kuşu, arı kuşu, çalı kuşu, deve kuşu, muhabbet kuşu, saka kuşu, tarla kuşu, yağmur kuşu; alıcı kuş, boğmaklı kuş, makaralı kuş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ağustos</w:t>
            </w:r>
            <w:proofErr w:type="gram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böceği, ateş böceği, cırcır böceği, hamam böceği, ipek böceği, uçuç böceği, uğur böceği; ağılı bö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cek, çalgıcı böcek, sümüklü böcek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at</w:t>
            </w:r>
            <w:proofErr w:type="gram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sineği, et sineği, meyve sineği, sığır sineği, su sineği, uyuz sineği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deniz</w:t>
            </w:r>
            <w:proofErr w:type="gram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yılanı, ok yılanı, su yılanı; Ankara keçisi, dağ keçisi, yaban keçisi; fındık faresi, tarla faresi; dağ sıçanı, tarla sıçanı; Beç tavuğu, dağ tavuğu; ada tavşanı, yaban tav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şanı; kaya örümceği, şeytan örümceği; bal arısı, yaprak arısı; Pekin ördeği, deniz ördeği; Ankara kedisi, bozkır kedisi; Afrika domuzu, yer domuzu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b</w:t>
            </w:r>
            <w:proofErr w:type="gramEnd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Bitki türlerinden birinin adıyla kurulanlar: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ayrık</w:t>
            </w:r>
            <w:proofErr w:type="gram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otu, beşparmak otu, çörek otu, eğrelti otu, güzelavrat otu, kelebek otu, ökse otu, pisipisi otu, taşkıran otu, yüksük otu; acı ot, sütlü ot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lastRenderedPageBreak/>
              <w:t>ateş</w:t>
            </w:r>
            <w:proofErr w:type="gram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çiçeği, çuha çiçeği, güzelhatun çiçeği, ipek çiçeği, küpe çiçeği, lavanta çiçeği, mum çiçeği, yayla çiçeği, yıldız çiçeği; ölmez çiçek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avize</w:t>
            </w:r>
            <w:proofErr w:type="gram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ağacı, ban ağacı, dantel ağacı, kâğıt ağacı, mantar ağacı, öd ağacı, pelesenk ağacı, tespih ağacı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altın</w:t>
            </w:r>
            <w:proofErr w:type="gram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kökü, eğir kökü, helvacı kökü, meyan kökü; ek kök, saçak kök, yumru kök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dağ</w:t>
            </w:r>
            <w:proofErr w:type="gram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elması, yer elması; çalı dikeni, deve dikeni; köpek üzümü, kuş üzümü; çakal armudu, dağ armudu; at kestanesi, kuzu kestanesi; can eriği, gövem eriği; kuzu mantarı, yer mantarı; su ka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mışı, şeker kamışı; dağ nanesi, taş nanesi; ayı gülü, Japon gülü; Antep fıstığı, çam fıstığı; sırık fasulyesi, soya fasulyesi; Amerikan bademi, taş bademi; Afrika menek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şesi, deniz menekşesi; Japon sarma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şığı, kuzu sarmaşığı; Hint inciri, kavak inciri; armut kurusu, kayısı ku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rusu; kaya sarımsağı, köpek sarımsağı; şeker pancarı, yaban pancarı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kuru</w:t>
            </w:r>
            <w:proofErr w:type="gram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fasulye, kuru incir, kuru soğan, kuru üzüm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UYARI: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Çiçek dışında anlamlar taşıyan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baklaçiçeği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(renk),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narçi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çeği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(renk),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suçiçeği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(hastalık); ot dışında anlamlar taşıyan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ağızotu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(barut),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sıçanotu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(arsenik); ses düşmesine uğramış olan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çöreotu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ve yazımı gelenekleşmiş olan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semizotu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,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dereotu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bitişik yazılır.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c</w:t>
            </w:r>
            <w:proofErr w:type="gramEnd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Nesne, eşya ve alet adlarından biriyle kurulan birleşik kelimeler: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alçı</w:t>
            </w:r>
            <w:proofErr w:type="gram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taşı, bileği taşı, çakmak taşı, Hacıbektaş taşı, ki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reç taşı, lüle taşı, Oltu taşı, sünger taşı, yılan taşı; buzul taş, damla taş, dikili taş, kayağan taş, yaprak taş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spellStart"/>
            <w:proofErr w:type="gram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arap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sabunu, el sabunu; kahve değirmeni, yel değirmeni; kahve dolabı, su dolabı; müzik odası, oturma odası; duvar saati, kol saati; duvar takvimi, masa takvimi; kriz masası, yemek masası; itfaiye aracı, kurtarma aracı; masa ör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tüsü, yatak örtüsü; el kitabı, okuma kitabı; Frenk gömleği, İngiliz anahtarı, İngiliz si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cimi; alt geçit, tüp geçit, üst geçit; çekme demir, çekme kat, dolma kalem, dönme dolap, kesme kaya, toplu iğne, vurmalı çalgılar, vurmalı sazlar, yapma çiçek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  <w:proofErr w:type="gramEnd"/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afyon</w:t>
            </w:r>
            <w:proofErr w:type="gram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ruhu, katran ruhu, lokman ruhu, nane ruhu, tuz ruhu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ç</w:t>
            </w:r>
            <w:proofErr w:type="gramEnd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Yol ve ulaşımla ilgili birleşik kelimeler: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Arnavut kaldırımı; çevre yolu, deniz yolu, hava yolu, kara yolu, keçi yolu; köprü yol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1C54E5" w:rsidRDefault="001C54E5" w:rsidP="001C54E5">
            <w:pPr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</w:pP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d.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Durum, olgu ve olay bildiren sözlerden biriyle kurulan birleşik ke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softHyphen/>
              <w:t>limeler: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açık oturum, açık öğretim, ana dili, Ay tutulması, baş ağrısı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(hastalık)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, baş belası, baş dönmesi, çıkış yolu, çözüm yolu, dil birliği, din birliği, güç birliği, iş birliği, iş bölümü, madde başı, ses uyumu, yer çekimi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e</w:t>
            </w:r>
            <w:proofErr w:type="gramEnd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.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Bilim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ve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bilgi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sözleriyle kurulan birleşik kelimeler: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 anlam bilimi, dil bilimi, edebiyat bilimi, gök bilimi, halk bilimi, ruh bilimi, toplum bilimi, toprak bilimi, yer bilimi; dil bilgisi, halk bilgisi, ses bil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gisi, şekil bilgisi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f</w:t>
            </w:r>
            <w:proofErr w:type="gramEnd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.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Yuvar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ve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küre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sözleriyle kurulan birleşik kelimeler: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göz yuvarı, hava yuvarı, ısı yuvarı, ışık yuvarı, renk yuvarı, yer yuvarı; hava küre, ışık küre, su küre, taş küre, yarı küre, yarım küre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g.</w:t>
            </w:r>
            <w:proofErr w:type="gramEnd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Yiyecek, içecek adlarından biriyle kurulan birleşik kelimeler: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bohça böreği, talaş böreği; ba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dem yağı, kuyruk yağı; arpa suyu, maden suyu; tulum peyniri, beyaz peynir; Adana kebabı, tas kebabı; İnegöl köftesi, İzmir köftesi; ezogelin çorbası, yoğurt çorbası; irmik helvası, koz helva; acı badem kurabiyesi; Kemalpaşa tatlısı, yoğurt tatlısı; ba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dem şekeri, kestane şekeri; balık yumurtası, lop yumurta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burgu</w:t>
            </w:r>
            <w:proofErr w:type="gram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makarna, yüksük makarna; kakaolu kek, üzümlü kek; çiğ köfte, içli köfte; dolma biber, sivri biber; esmer şeker, kesme şeker; süzme yoğurt; yarma şeftali; kuru yemiş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ğ</w:t>
            </w:r>
            <w:proofErr w:type="gramEnd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Gök cisimleri: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Çoban Yıldızı, Kervan Yıldızı, Kutup Yıldızı, kuy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ruklu yıldız; gök taşı, hava taşı, meteor taşı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h</w:t>
            </w:r>
            <w:proofErr w:type="gramEnd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Organ veya organ yerine geçen sözlerden biriyle kurulan birleşik kelimeler: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patlak göz, süzgün göz; aşık kemiği, elmacık kemiği; serçe parmak, 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şehadet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par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mağı, yüzük parmağı; azı dişi, köpek dişi, süt dişi; kuyruk sokumu, safra kesesi; çatma kaş, takma diş, takma kirpik, takma kol; ekşi surat, kepçe surat; gaga burun (kimse), karga burun, kepçe kulak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ı</w:t>
            </w:r>
            <w:proofErr w:type="gramEnd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Benzetme yoluyla insanın bir niteliğini anlatmak üzere bitki, hay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softHyphen/>
              <w:t>van ve nesne adlarıyla kurulan birleşik kelimeler: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çetin ceviz, çöpsüz üzüm; eski kurt, sarı çıyan, sağmal inek; eski toprak, eski tüfek, kara maşa, sapsız balta, ça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kır pençe, demir yumruk, kuru kemik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i</w:t>
            </w:r>
            <w:proofErr w:type="gramEnd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Zamanla ilgili birleşik kelimeler: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bağ bozumu, gece yarısı, gün or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 xml:space="preserve">tası, hafta başı, hafta 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sonu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vb</w:t>
            </w:r>
            <w:proofErr w:type="spellEnd"/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3.</w:t>
            </w:r>
            <w:r w:rsidRPr="001C54E5">
              <w:rPr>
                <w:rFonts w:ascii="Segoe UI" w:eastAsia="Times New Roman" w:hAnsi="Segoe UI" w:cs="Segoe UI"/>
                <w:b/>
                <w:bCs/>
                <w:i/>
                <w:iCs/>
                <w:color w:val="585858"/>
                <w:sz w:val="20"/>
                <w:szCs w:val="20"/>
              </w:rPr>
              <w:t>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-r / -ar / -er, -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maz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 / -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mez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ve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 -an / -en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sıfat-fiil ekleriyle kurulan sıfat tam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softHyphen/>
              <w:t>laması yapısındaki birleşik kelimeler ayrı yazılır: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bakar kör, çalar saat, çıkar yol, döner sermaye, güler yüz, koşar adım, yazar kasa, yeter sayı; çıkmaz sokak, 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lastRenderedPageBreak/>
              <w:t>geçmez akçe, görünmez kaza, ölmez çiçek, tükenmez kalem; akan yıldız, doyuran buhar, uçan daire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  <w:proofErr w:type="gramEnd"/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4. 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Renk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sözü veya renklerden birinin adıyla kurulmuş isim tamla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softHyphen/>
              <w:t>ması yapısındaki renk adları ayrı yazılır: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 bal rengi, duman rengi, gümüş rengi, portakal rengi, saman rengi; ateş kırmızısı, boncuk mavisi, çivit mavisi, gece mavisi, limon sa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rısı, safra yeşili, süt kırı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5.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Rengin tonunu belirtmek üzere renkten önce kullanılan sıfatlar ayrı yazılır: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açık mavi, açık yeşil, kara sarı, kirli sarı, koyu mavi, koyu yeşil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6. 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Yer adlarında kullanılan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batı, doğu, güney, kuzey, güneybatı, güneydoğu, kuzeybatı, kuzeydoğu, aşağı, yukarı, orta, iç, yakın, uzak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kelimeleri ayrı yazılır: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 Batı Trakya, Doğu Anadolu, Güney Kutbu, Kuzey Amerika, Güneydoğu Anadolu, Aşağı Ayrancı, Yukarı Ayrancı, Orta Anadolu, Orta Asya, Orta Doğu, İç Asya, İç Anadolu, Yakın Doğu, Uzak Doğu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  <w:proofErr w:type="gramEnd"/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7. 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Kişi adlarından oluşmuş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mahalle, bulvar, cadde, sokak, ilçe, köy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vb. yer ve kuruluş adlarında, sondaki unvanlar hariç şahıs adları ayrı yazılır: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 xml:space="preserve">Yunus Emre Mahallesi; Gazi Mustafa Kemal Bulvarı, Ziya Gökalp Bulvarı; Nene Hatun Caddesi; Fevzi Çakmak Sokağı, Cemal Nadir Sokağı; Koca </w:t>
            </w:r>
            <w:proofErr w:type="spellStart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Mustafapaşa</w:t>
            </w:r>
            <w:proofErr w:type="spellEnd"/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; Kâzım Karabekir Eğitim Fakültesi, Sütçü İmam Üniversitesi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  <w:proofErr w:type="gramEnd"/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8. 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Dış, iç, sıra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sözleriyle oluşturulan bir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softHyphen/>
              <w:t>leşik kelime ve terimler ayrı yazılır: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ahlak dışı, çağ dışı, din dışı, kanun dışı, olağan dışı, yasa dışı; ceviz içi, hafta içi, yurt içi; aklı sıra, ardı sıra, peşi sıra, yanı sıra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9. 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Somut olarak yer belirten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alt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ve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üst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sözleriyle oluşturulan birleşik kelime ve terimler ayrı yazılır: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deri altı, su altı, toprak altı, yer altı (yüzey); böbrek üstü bezi, tepe üstü 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(en yüksek nokta) vb.</w:t>
            </w:r>
          </w:p>
          <w:p w:rsidR="0077372B" w:rsidRPr="001C54E5" w:rsidRDefault="0077372B" w:rsidP="001C54E5">
            <w:pPr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</w:pPr>
            <w:proofErr w:type="gramStart"/>
            <w:r w:rsidRPr="001C54E5">
              <w:rPr>
                <w:rFonts w:ascii="Segoe UI" w:eastAsia="Times New Roman" w:hAnsi="Segoe UI" w:cs="Segoe UI"/>
                <w:b/>
                <w:bCs/>
                <w:color w:val="585858"/>
                <w:sz w:val="20"/>
                <w:szCs w:val="20"/>
              </w:rPr>
              <w:t>10. 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Alt, üst, ana, ön, art, arka, yan, karşı, iç, dış, orta, büyük, küçük, sağ, sol, peşin, bir, iki, tek, çok, çift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sözlerinin başa getirilmesiyle oluştu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softHyphen/>
              <w:t>rulan birleşik kelime ve terimler ayrı yazılır: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t> alt kurul, alt yazı; üst kat, üst küme; ana bilim dalı, ana dili; ön söz, ön yargı; art damak, art niyet; arka plan, arka teker; yan cümle, yan etki; karşı görüş, karşı oy; iç sa</w:t>
            </w:r>
            <w:r w:rsidRPr="001C54E5">
              <w:rPr>
                <w:rFonts w:ascii="Segoe UI" w:eastAsia="Times New Roman" w:hAnsi="Segoe UI" w:cs="Segoe UI"/>
                <w:i/>
                <w:iCs/>
                <w:color w:val="585858"/>
                <w:sz w:val="20"/>
                <w:szCs w:val="20"/>
              </w:rPr>
              <w:softHyphen/>
              <w:t>vaş, iç tüzük; dış borç, dış hat; orta kulak, orta oyunu; büyük dalga, büyük defter; küçük harf, küçük parmak; sağ açık, sağ bek; sol açık, sol bek; peşin fikir, peşin hüküm; bir gözeli, bir hücreli; iki anlamlı, iki eşeyli; tek eşli, tek hücreli; çok düzlemli, çok hücreli; çift ayaklılar, çift kanatlılar</w:t>
            </w:r>
            <w:r w:rsidRPr="001C54E5">
              <w:rPr>
                <w:rFonts w:ascii="Segoe UI" w:eastAsia="Times New Roman" w:hAnsi="Segoe UI" w:cs="Segoe UI"/>
                <w:color w:val="585858"/>
                <w:sz w:val="20"/>
                <w:szCs w:val="20"/>
              </w:rPr>
              <w:t> vb.</w:t>
            </w:r>
            <w:proofErr w:type="gramEnd"/>
          </w:p>
        </w:tc>
      </w:tr>
    </w:tbl>
    <w:p w:rsidR="0077372B" w:rsidRPr="001C54E5" w:rsidRDefault="0077372B" w:rsidP="001C54E5">
      <w:pPr>
        <w:rPr>
          <w:rFonts w:ascii="Segoe UI" w:hAnsi="Segoe UI" w:cs="Segoe UI"/>
          <w:sz w:val="20"/>
          <w:szCs w:val="20"/>
        </w:rPr>
      </w:pPr>
      <w:r w:rsidRPr="001C54E5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> </w:t>
      </w:r>
    </w:p>
    <w:sectPr w:rsidR="0077372B" w:rsidRPr="001C54E5" w:rsidSect="001C54E5">
      <w:pgSz w:w="11906" w:h="16838"/>
      <w:pgMar w:top="709" w:right="566" w:bottom="567" w:left="720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372B"/>
    <w:rsid w:val="001C54E5"/>
    <w:rsid w:val="0077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7372B"/>
    <w:rPr>
      <w:b/>
      <w:bCs/>
    </w:rPr>
  </w:style>
  <w:style w:type="character" w:styleId="Vurgu">
    <w:name w:val="Emphasis"/>
    <w:basedOn w:val="VarsaylanParagrafYazTipi"/>
    <w:uiPriority w:val="20"/>
    <w:qFormat/>
    <w:rsid w:val="0077372B"/>
    <w:rPr>
      <w:i/>
      <w:iCs/>
    </w:rPr>
  </w:style>
  <w:style w:type="character" w:customStyle="1" w:styleId="articleseparator">
    <w:name w:val="article_separator"/>
    <w:basedOn w:val="VarsaylanParagrafYazTipi"/>
    <w:rsid w:val="00773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2</cp:revision>
  <dcterms:created xsi:type="dcterms:W3CDTF">2017-09-27T13:10:00Z</dcterms:created>
  <dcterms:modified xsi:type="dcterms:W3CDTF">2017-09-27T13:24:00Z</dcterms:modified>
</cp:coreProperties>
</file>