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A0" w:rsidRPr="007F5379" w:rsidRDefault="006156E0">
      <w:pPr>
        <w:rPr>
          <w:rFonts w:asciiTheme="majorHAnsi" w:hAnsiTheme="majorHAnsi"/>
          <w:b/>
        </w:rPr>
      </w:pPr>
      <w:r w:rsidRPr="007F5379">
        <w:rPr>
          <w:rFonts w:asciiTheme="majorHAnsi" w:hAnsiTheme="majorHAnsi"/>
          <w:b/>
        </w:rPr>
        <w:t>NEŞATİ’NİN GAZELLERİ</w:t>
      </w:r>
    </w:p>
    <w:p w:rsidR="006156E0" w:rsidRPr="007F5379" w:rsidRDefault="006156E0">
      <w:pPr>
        <w:rPr>
          <w:rFonts w:asciiTheme="majorHAnsi" w:hAnsiTheme="majorHAnsi"/>
          <w:color w:val="2B1E1B"/>
          <w:shd w:val="clear" w:color="auto" w:fill="FFFFFF"/>
        </w:rPr>
      </w:pPr>
      <w:proofErr w:type="gramStart"/>
      <w:r w:rsidRPr="007F5379">
        <w:rPr>
          <w:rFonts w:asciiTheme="majorHAnsi" w:hAnsiTheme="majorHAnsi"/>
          <w:b/>
          <w:bCs/>
          <w:color w:val="2B1E1B"/>
          <w:shd w:val="clear" w:color="auto" w:fill="FFFFFF"/>
        </w:rPr>
        <w:t>GAZEL 1</w:t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Gitdin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ammâ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ki kodun hasret ile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cânı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bile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İstemem sensiz olan sohbet-i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yârânı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bile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Devr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meclis bana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girdâb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-ı belâdır sensiz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Mey-i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zehrâb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-ı sitem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sâgâr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-ı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gerdânı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bile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Bağa sensiz bakamam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çeşmîme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âteş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görünür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Gül-i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handânı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değil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serv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hırâmânı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bile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Sineden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derd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ile bir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âh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edeyin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kim dönsün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Aksine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çarh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-ı felek mihr-i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dırahşanı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bile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Hâr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firkatinle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Neşâtî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hazînin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vâ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hayf</w:t>
      </w:r>
      <w:proofErr w:type="spellEnd"/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Dâmen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ülfeti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çâk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oldu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giribânı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bile</w:t>
      </w:r>
      <w:proofErr w:type="gramEnd"/>
    </w:p>
    <w:p w:rsidR="0057548B" w:rsidRPr="007F5379" w:rsidRDefault="0057548B" w:rsidP="0057548B">
      <w:pPr>
        <w:pStyle w:val="NormalWeb"/>
        <w:shd w:val="clear" w:color="auto" w:fill="F8F8F8"/>
        <w:spacing w:before="0" w:beforeAutospacing="0" w:after="150" w:afterAutospacing="0"/>
        <w:rPr>
          <w:rFonts w:asciiTheme="majorHAnsi" w:hAnsiTheme="majorHAnsi"/>
          <w:color w:val="333333"/>
          <w:sz w:val="22"/>
          <w:szCs w:val="22"/>
        </w:rPr>
      </w:pPr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Günümüz Türkçesi ile:</w:t>
      </w:r>
      <w:r w:rsidRPr="007F5379">
        <w:rPr>
          <w:rFonts w:asciiTheme="majorHAnsi" w:hAnsiTheme="majorHAnsi"/>
          <w:color w:val="333333"/>
          <w:sz w:val="22"/>
          <w:szCs w:val="22"/>
        </w:rPr>
        <w:br/>
        <w:t>1. Gittin; fakat canı hasretle beraber bırakıp gittin. Ben sensiz olan dostlar sohbetini bile istemem. </w:t>
      </w:r>
      <w:r w:rsidRPr="007F5379">
        <w:rPr>
          <w:rFonts w:asciiTheme="majorHAnsi" w:hAnsiTheme="majorHAnsi"/>
          <w:color w:val="333333"/>
          <w:sz w:val="22"/>
          <w:szCs w:val="22"/>
        </w:rPr>
        <w:br/>
        <w:t xml:space="preserve">2. Sen olmayınca, zulüm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zehirine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benzeyen şarabı ve durmadan dönen, sırayla sunulan kadehiyle birlikte mecliste şarap dağıtılması, gözüme bir belâ anaforu gibi görünür. </w:t>
      </w:r>
      <w:r w:rsidRPr="007F5379">
        <w:rPr>
          <w:rFonts w:asciiTheme="majorHAnsi" w:hAnsiTheme="majorHAnsi"/>
          <w:color w:val="333333"/>
          <w:sz w:val="22"/>
          <w:szCs w:val="22"/>
        </w:rPr>
        <w:br/>
        <w:t xml:space="preserve">3. Sensiz gül bahçesine bakamam; bahçenin yalnız açılmış gülü değil, nazlı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nazlı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sallanan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selvisi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bile gözüme ateş görünür. </w:t>
      </w:r>
      <w:r w:rsidRPr="007F5379">
        <w:rPr>
          <w:rFonts w:asciiTheme="majorHAnsi" w:hAnsiTheme="majorHAnsi"/>
          <w:color w:val="333333"/>
          <w:sz w:val="22"/>
          <w:szCs w:val="22"/>
        </w:rPr>
        <w:br/>
        <w:t xml:space="preserve">4. Dert ile bağrımdan öyle ah edeyim ki, gökyüzü,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hattâ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onun parlak güneşi bile tersine dönsün, "kıyamet kopsun” </w:t>
      </w:r>
      <w:r w:rsidRPr="007F5379">
        <w:rPr>
          <w:rFonts w:asciiTheme="majorHAnsi" w:hAnsiTheme="majorHAnsi"/>
          <w:color w:val="333333"/>
          <w:sz w:val="22"/>
          <w:szCs w:val="22"/>
        </w:rPr>
        <w:br/>
        <w:t xml:space="preserve">5. Yazık ki, ayrılık dikeniyle dertli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Neşati’nin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muhabbet sevgili ile beraber olma elbisesinin eteği değil, yakası bile yırtıldı (Zavallı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Neşati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artık sevgilisiyle hiç görüşüp konuşamaz oldu.)</w:t>
      </w:r>
    </w:p>
    <w:p w:rsidR="0057548B" w:rsidRPr="007F5379" w:rsidRDefault="0057548B" w:rsidP="0057548B">
      <w:pPr>
        <w:pStyle w:val="NormalWeb"/>
        <w:shd w:val="clear" w:color="auto" w:fill="F8F8F8"/>
        <w:spacing w:before="0" w:beforeAutospacing="0" w:after="150" w:afterAutospacing="0"/>
        <w:rPr>
          <w:rFonts w:asciiTheme="majorHAnsi" w:hAnsiTheme="majorHAnsi"/>
          <w:color w:val="333333"/>
          <w:sz w:val="22"/>
          <w:szCs w:val="22"/>
        </w:rPr>
      </w:pPr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İzahlar:</w:t>
      </w:r>
      <w:r w:rsidRPr="007F5379">
        <w:rPr>
          <w:rFonts w:asciiTheme="majorHAnsi" w:hAnsiTheme="majorHAnsi"/>
          <w:color w:val="333333"/>
          <w:sz w:val="22"/>
          <w:szCs w:val="22"/>
        </w:rPr>
        <w:t> </w:t>
      </w:r>
      <w:r w:rsidRPr="007F5379">
        <w:rPr>
          <w:rFonts w:asciiTheme="majorHAnsi" w:hAnsiTheme="majorHAnsi"/>
          <w:color w:val="333333"/>
          <w:sz w:val="22"/>
          <w:szCs w:val="22"/>
        </w:rPr>
        <w:br/>
        <w:t>1.Birinci mısraın sonundaki</w:t>
      </w:r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 bile;</w:t>
      </w:r>
      <w:r w:rsidRPr="007F5379">
        <w:rPr>
          <w:rFonts w:asciiTheme="majorHAnsi" w:hAnsiTheme="majorHAnsi"/>
          <w:color w:val="333333"/>
          <w:sz w:val="22"/>
          <w:szCs w:val="22"/>
        </w:rPr>
        <w:t> beraber, bir arada demektir.</w:t>
      </w:r>
      <w:r w:rsidRPr="007F5379">
        <w:rPr>
          <w:rFonts w:asciiTheme="majorHAnsi" w:hAnsiTheme="majorHAnsi"/>
          <w:color w:val="333333"/>
          <w:sz w:val="22"/>
          <w:szCs w:val="22"/>
        </w:rPr>
        <w:br/>
      </w:r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 xml:space="preserve">Sohbet-i </w:t>
      </w:r>
      <w:proofErr w:type="spellStart"/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yârân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> : (f. is. t.) Dostlar sohbeti.</w:t>
      </w:r>
    </w:p>
    <w:p w:rsidR="0057548B" w:rsidRPr="007F5379" w:rsidRDefault="0057548B" w:rsidP="0057548B">
      <w:pPr>
        <w:pStyle w:val="NormalWeb"/>
        <w:shd w:val="clear" w:color="auto" w:fill="F8F8F8"/>
        <w:spacing w:before="0" w:beforeAutospacing="0" w:after="150" w:afterAutospacing="0"/>
        <w:rPr>
          <w:rFonts w:asciiTheme="majorHAnsi" w:hAnsiTheme="majorHAnsi"/>
          <w:color w:val="333333"/>
          <w:sz w:val="22"/>
          <w:szCs w:val="22"/>
        </w:rPr>
      </w:pPr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2.</w:t>
      </w:r>
      <w:proofErr w:type="spellStart"/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Devr</w:t>
      </w:r>
      <w:proofErr w:type="spellEnd"/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 xml:space="preserve"> i meclis</w:t>
      </w:r>
      <w:r w:rsidRPr="007F5379">
        <w:rPr>
          <w:rFonts w:asciiTheme="majorHAnsi" w:hAnsiTheme="majorHAnsi"/>
          <w:color w:val="333333"/>
          <w:sz w:val="22"/>
          <w:szCs w:val="22"/>
        </w:rPr>
        <w:t xml:space="preserve"> : (f. is. t.) Meclisin devri, halkası, halka halindeki mecliste oturanlara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sâkininin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şarap dağıtması.</w:t>
      </w:r>
      <w:r w:rsidRPr="007F5379">
        <w:rPr>
          <w:rFonts w:asciiTheme="majorHAnsi" w:hAnsiTheme="majorHAnsi"/>
          <w:color w:val="333333"/>
          <w:sz w:val="22"/>
          <w:szCs w:val="22"/>
        </w:rPr>
        <w:br/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Girdâb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>-i belâ: (f. is. t.) Belâ girdabı, belâ anaforu, burgacı </w:t>
      </w:r>
      <w:r w:rsidRPr="007F5379">
        <w:rPr>
          <w:rFonts w:asciiTheme="majorHAnsi" w:hAnsiTheme="majorHAnsi"/>
          <w:color w:val="333333"/>
          <w:sz w:val="22"/>
          <w:szCs w:val="22"/>
        </w:rPr>
        <w:br/>
        <w:t xml:space="preserve">Bile; beraber,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hattâ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>.</w:t>
      </w:r>
      <w:r w:rsidRPr="007F5379">
        <w:rPr>
          <w:rFonts w:asciiTheme="majorHAnsi" w:hAnsiTheme="majorHAnsi"/>
          <w:color w:val="333333"/>
          <w:sz w:val="22"/>
          <w:szCs w:val="22"/>
        </w:rPr>
        <w:br/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Zehrâb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-i sitem: (f. is. t.) Zulüm zehri.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Zehrâb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>; zehirli su, zehirli mayi demektir.</w:t>
      </w:r>
      <w:r w:rsidRPr="007F5379">
        <w:rPr>
          <w:rFonts w:asciiTheme="majorHAnsi" w:hAnsiTheme="majorHAnsi"/>
          <w:color w:val="333333"/>
          <w:sz w:val="22"/>
          <w:szCs w:val="22"/>
        </w:rPr>
        <w:br/>
        <w:t xml:space="preserve">Mey-i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zehrâb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>-i sitem : (Zincirleme f. is. t) Zulüm zehri şarabı.</w:t>
      </w:r>
      <w:r w:rsidRPr="007F5379">
        <w:rPr>
          <w:rFonts w:asciiTheme="majorHAnsi" w:hAnsiTheme="majorHAnsi"/>
          <w:color w:val="333333"/>
          <w:sz w:val="22"/>
          <w:szCs w:val="22"/>
        </w:rPr>
        <w:br/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Sâgar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-i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gerdân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(f. s. t.) Dönen kadeh. Eski meclislerde kadehin, halka şeklinde oturmuş olanlar tarafından, elden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elel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geçirilip devrettirilmesi âdetmiş.</w:t>
      </w:r>
    </w:p>
    <w:p w:rsidR="0057548B" w:rsidRPr="007F5379" w:rsidRDefault="0057548B" w:rsidP="0057548B">
      <w:pPr>
        <w:pStyle w:val="NormalWeb"/>
        <w:shd w:val="clear" w:color="auto" w:fill="F8F8F8"/>
        <w:spacing w:before="0" w:beforeAutospacing="0" w:after="150" w:afterAutospacing="0"/>
        <w:rPr>
          <w:rFonts w:asciiTheme="majorHAnsi" w:hAnsiTheme="majorHAnsi"/>
          <w:color w:val="333333"/>
          <w:sz w:val="22"/>
          <w:szCs w:val="22"/>
        </w:rPr>
      </w:pPr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 xml:space="preserve">3. Gül-i </w:t>
      </w:r>
      <w:proofErr w:type="spellStart"/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handân</w:t>
      </w:r>
      <w:proofErr w:type="spellEnd"/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 xml:space="preserve"> :</w:t>
      </w:r>
      <w:r w:rsidRPr="007F5379">
        <w:rPr>
          <w:rFonts w:asciiTheme="majorHAnsi" w:hAnsiTheme="majorHAnsi"/>
          <w:color w:val="333333"/>
          <w:sz w:val="22"/>
          <w:szCs w:val="22"/>
        </w:rPr>
        <w:t> (f. s. t.) Gülen gül. Bu tabir tamamen açılmış olan gül için kullanılır.</w:t>
      </w:r>
      <w:r w:rsidRPr="007F5379">
        <w:rPr>
          <w:rFonts w:asciiTheme="majorHAnsi" w:hAnsiTheme="majorHAnsi"/>
          <w:color w:val="333333"/>
          <w:sz w:val="22"/>
          <w:szCs w:val="22"/>
        </w:rPr>
        <w:br/>
        <w:t xml:space="preserve">Sevr-i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hirâmân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: (f. s. t.) Nazlı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nazlı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sallanan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selvi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>.</w:t>
      </w:r>
    </w:p>
    <w:p w:rsidR="0057548B" w:rsidRPr="007F5379" w:rsidRDefault="0057548B" w:rsidP="0057548B">
      <w:pPr>
        <w:pStyle w:val="NormalWeb"/>
        <w:shd w:val="clear" w:color="auto" w:fill="F8F8F8"/>
        <w:spacing w:before="0" w:beforeAutospacing="0" w:after="150" w:afterAutospacing="0"/>
        <w:rPr>
          <w:rFonts w:asciiTheme="majorHAnsi" w:hAnsiTheme="majorHAnsi"/>
          <w:color w:val="333333"/>
          <w:sz w:val="22"/>
          <w:szCs w:val="22"/>
        </w:rPr>
      </w:pPr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lastRenderedPageBreak/>
        <w:t>4.</w:t>
      </w:r>
      <w:proofErr w:type="spellStart"/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Çerh</w:t>
      </w:r>
      <w:proofErr w:type="spellEnd"/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-i felek</w:t>
      </w:r>
      <w:r w:rsidRPr="007F5379">
        <w:rPr>
          <w:rFonts w:asciiTheme="majorHAnsi" w:hAnsiTheme="majorHAnsi"/>
          <w:color w:val="333333"/>
          <w:sz w:val="22"/>
          <w:szCs w:val="22"/>
        </w:rPr>
        <w:t xml:space="preserve"> : (f. is. t.) Felek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çarkç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bir çarka benzeyen gökyüzü.</w:t>
      </w:r>
    </w:p>
    <w:p w:rsidR="0057548B" w:rsidRPr="007F5379" w:rsidRDefault="0057548B" w:rsidP="0057548B">
      <w:pPr>
        <w:pStyle w:val="NormalWeb"/>
        <w:shd w:val="clear" w:color="auto" w:fill="F8F8F8"/>
        <w:spacing w:before="0" w:beforeAutospacing="0" w:after="150" w:afterAutospacing="0"/>
        <w:rPr>
          <w:rFonts w:asciiTheme="majorHAnsi" w:hAnsiTheme="majorHAnsi"/>
          <w:color w:val="333333"/>
          <w:sz w:val="22"/>
          <w:szCs w:val="22"/>
        </w:rPr>
      </w:pPr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 xml:space="preserve">5. </w:t>
      </w:r>
      <w:proofErr w:type="spellStart"/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Hâr</w:t>
      </w:r>
      <w:proofErr w:type="spellEnd"/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-i firkat</w:t>
      </w:r>
      <w:r w:rsidRPr="007F5379">
        <w:rPr>
          <w:rFonts w:asciiTheme="majorHAnsi" w:hAnsiTheme="majorHAnsi"/>
          <w:color w:val="333333"/>
          <w:sz w:val="22"/>
          <w:szCs w:val="22"/>
        </w:rPr>
        <w:t> : (f. is, t.) Ayrılık dikeni.</w:t>
      </w:r>
      <w:r w:rsidRPr="007F5379">
        <w:rPr>
          <w:rFonts w:asciiTheme="majorHAnsi" w:hAnsiTheme="majorHAnsi"/>
          <w:color w:val="333333"/>
          <w:sz w:val="22"/>
          <w:szCs w:val="22"/>
        </w:rPr>
        <w:br/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Neşâtî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-i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hazîn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: (f. s. t.) Hüzünlü, dertli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Neşati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>.</w:t>
      </w:r>
      <w:r w:rsidRPr="007F5379">
        <w:rPr>
          <w:rFonts w:asciiTheme="majorHAnsi" w:hAnsiTheme="majorHAnsi"/>
          <w:color w:val="333333"/>
          <w:sz w:val="22"/>
          <w:szCs w:val="22"/>
        </w:rPr>
        <w:br/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Vâhayf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, Farsça Yazık! </w:t>
      </w:r>
      <w:proofErr w:type="gramStart"/>
      <w:r w:rsidRPr="007F5379">
        <w:rPr>
          <w:rFonts w:asciiTheme="majorHAnsi" w:hAnsiTheme="majorHAnsi"/>
          <w:color w:val="333333"/>
          <w:sz w:val="22"/>
          <w:szCs w:val="22"/>
        </w:rPr>
        <w:t>demektir</w:t>
      </w:r>
      <w:proofErr w:type="gramEnd"/>
      <w:r w:rsidRPr="007F5379">
        <w:rPr>
          <w:rFonts w:asciiTheme="majorHAnsi" w:hAnsiTheme="majorHAnsi"/>
          <w:color w:val="333333"/>
          <w:sz w:val="22"/>
          <w:szCs w:val="22"/>
        </w:rPr>
        <w:t xml:space="preserve">. Bu manada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hayfâ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ve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vâhayfâ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kelimeleri de kullanılır.</w:t>
      </w:r>
      <w:r w:rsidRPr="007F5379">
        <w:rPr>
          <w:rFonts w:asciiTheme="majorHAnsi" w:hAnsiTheme="majorHAnsi"/>
          <w:color w:val="333333"/>
          <w:sz w:val="22"/>
          <w:szCs w:val="22"/>
        </w:rPr>
        <w:br/>
      </w:r>
      <w:proofErr w:type="spellStart"/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Dâmen</w:t>
      </w:r>
      <w:proofErr w:type="spellEnd"/>
      <w:r w:rsidRPr="007F5379">
        <w:rPr>
          <w:rStyle w:val="Gl"/>
          <w:rFonts w:asciiTheme="majorHAnsi" w:hAnsiTheme="majorHAnsi"/>
          <w:color w:val="333333"/>
          <w:sz w:val="22"/>
          <w:szCs w:val="22"/>
        </w:rPr>
        <w:t>-i ülfet:</w:t>
      </w:r>
      <w:r w:rsidRPr="007F5379">
        <w:rPr>
          <w:rFonts w:asciiTheme="majorHAnsi" w:hAnsiTheme="majorHAnsi"/>
          <w:color w:val="333333"/>
          <w:sz w:val="22"/>
          <w:szCs w:val="22"/>
        </w:rPr>
        <w:t xml:space="preserve"> (f. is. t.) Ülfet eteği. Bu terkiple, şair, sevgilisi ile kendi arasındaki sevgi münasebeti bir elbiseye benzeterek </w:t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dâmen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 xml:space="preserve"> kelimesiyle de bu münasebetin bir tarafını kastetmektedir.</w:t>
      </w:r>
      <w:r w:rsidRPr="007F5379">
        <w:rPr>
          <w:rFonts w:asciiTheme="majorHAnsi" w:hAnsiTheme="majorHAnsi"/>
          <w:color w:val="333333"/>
          <w:sz w:val="22"/>
          <w:szCs w:val="22"/>
        </w:rPr>
        <w:br/>
      </w:r>
      <w:proofErr w:type="spellStart"/>
      <w:r w:rsidRPr="007F5379">
        <w:rPr>
          <w:rFonts w:asciiTheme="majorHAnsi" w:hAnsiTheme="majorHAnsi"/>
          <w:color w:val="333333"/>
          <w:sz w:val="22"/>
          <w:szCs w:val="22"/>
        </w:rPr>
        <w:t>Çakolmak</w:t>
      </w:r>
      <w:proofErr w:type="spellEnd"/>
      <w:r w:rsidRPr="007F5379">
        <w:rPr>
          <w:rFonts w:asciiTheme="majorHAnsi" w:hAnsiTheme="majorHAnsi"/>
          <w:color w:val="333333"/>
          <w:sz w:val="22"/>
          <w:szCs w:val="22"/>
        </w:rPr>
        <w:t>; yırtılmak, paralanmak demektir.</w:t>
      </w:r>
    </w:p>
    <w:p w:rsidR="006156E0" w:rsidRPr="007F5379" w:rsidRDefault="006156E0">
      <w:pPr>
        <w:rPr>
          <w:rFonts w:asciiTheme="majorHAnsi" w:hAnsiTheme="majorHAnsi"/>
          <w:color w:val="2B1E1B"/>
          <w:shd w:val="clear" w:color="auto" w:fill="FFFFFF"/>
        </w:rPr>
      </w:pPr>
      <w:proofErr w:type="gramStart"/>
      <w:r w:rsidRPr="007F5379">
        <w:rPr>
          <w:rFonts w:asciiTheme="majorHAnsi" w:hAnsiTheme="majorHAnsi"/>
          <w:b/>
          <w:bCs/>
          <w:color w:val="2B1E1B"/>
          <w:shd w:val="clear" w:color="auto" w:fill="FFFFFF"/>
        </w:rPr>
        <w:t>GAZEL 2</w:t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Çeşmin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mey-i işveyle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mestâne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değil mi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yâ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Kasd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-ı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niğeh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inektin hep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câne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değil mi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yâ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Olsa ne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aceb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âlem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evzâına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dil-beste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El-hak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heme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etvârın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rindâne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değil mi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yâ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Olsam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n'ola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aşkınla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rüsvâ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yı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heme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-âlem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Dil mest-i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mahabbet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cân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dîvâne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değil mi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yâ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Ursa ne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aceb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kendin şem'-i ruhuna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bî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bâk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Dil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bezm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mahabbetde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pervane değil mi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yâ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Gamzenden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emîn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olmak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mümkin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mi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Neşâtî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veş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>Hançer-be-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kef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fitne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mestâne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değil mi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yâ</w:t>
      </w:r>
      <w:proofErr w:type="spellEnd"/>
      <w:proofErr w:type="gramEnd"/>
    </w:p>
    <w:p w:rsidR="006156E0" w:rsidRPr="007F5379" w:rsidRDefault="006156E0">
      <w:pPr>
        <w:rPr>
          <w:rFonts w:asciiTheme="majorHAnsi" w:hAnsiTheme="majorHAnsi"/>
          <w:color w:val="2B1E1B"/>
          <w:shd w:val="clear" w:color="auto" w:fill="FFFFFF"/>
        </w:rPr>
      </w:pPr>
      <w:proofErr w:type="gramStart"/>
      <w:r w:rsidRPr="007F5379">
        <w:rPr>
          <w:rFonts w:asciiTheme="majorHAnsi" w:hAnsiTheme="majorHAnsi"/>
          <w:b/>
          <w:bCs/>
          <w:color w:val="2B1E1B"/>
          <w:shd w:val="clear" w:color="auto" w:fill="FFFFFF"/>
        </w:rPr>
        <w:t>GAZEL 3</w:t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Zihî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safa diyecek âlemin nesin gördük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Sitemden özge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dahî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hem-demin nesin gördük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Humarı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derd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ser ü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neşvesi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bükâ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engiz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Bu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bezm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gâhda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câm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-ı Cem'in nesin gördük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Nişân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-ı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tîr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-i sitem olduğundan özge meğer </w:t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Derûn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sinede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dâğ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-ı gamın nesin gördük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Hemîşe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hâl-i ruhun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dâmeniyle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setr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eyler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Biz ol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dü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zülf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-i ham-ender-hamın nesin gördük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Neşâtiyâ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keder-i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keşf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râzdan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gayrı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Akan bu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dîde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-i terden demin nesin gördük</w:t>
      </w:r>
      <w:proofErr w:type="gramEnd"/>
    </w:p>
    <w:p w:rsidR="007F5379" w:rsidRDefault="007F5379">
      <w:pPr>
        <w:rPr>
          <w:rFonts w:asciiTheme="majorHAnsi" w:hAnsiTheme="majorHAnsi"/>
          <w:b/>
          <w:bCs/>
          <w:color w:val="2B1E1B"/>
          <w:shd w:val="clear" w:color="auto" w:fill="FFFFFF"/>
        </w:rPr>
      </w:pPr>
    </w:p>
    <w:p w:rsidR="007F5379" w:rsidRDefault="007F5379">
      <w:pPr>
        <w:rPr>
          <w:rFonts w:asciiTheme="majorHAnsi" w:hAnsiTheme="majorHAnsi"/>
          <w:b/>
          <w:bCs/>
          <w:color w:val="2B1E1B"/>
          <w:shd w:val="clear" w:color="auto" w:fill="FFFFFF"/>
        </w:rPr>
      </w:pPr>
    </w:p>
    <w:p w:rsidR="007F5379" w:rsidRDefault="007F5379">
      <w:pPr>
        <w:rPr>
          <w:rFonts w:asciiTheme="majorHAnsi" w:hAnsiTheme="majorHAnsi"/>
          <w:b/>
          <w:bCs/>
          <w:color w:val="2B1E1B"/>
          <w:shd w:val="clear" w:color="auto" w:fill="FFFFFF"/>
        </w:rPr>
      </w:pPr>
    </w:p>
    <w:p w:rsidR="007F5379" w:rsidRDefault="007F5379">
      <w:pPr>
        <w:rPr>
          <w:rFonts w:asciiTheme="majorHAnsi" w:hAnsiTheme="majorHAnsi"/>
          <w:b/>
          <w:bCs/>
          <w:color w:val="2B1E1B"/>
          <w:shd w:val="clear" w:color="auto" w:fill="FFFFFF"/>
        </w:rPr>
      </w:pPr>
    </w:p>
    <w:p w:rsidR="007F5379" w:rsidRDefault="007F5379">
      <w:pPr>
        <w:rPr>
          <w:rFonts w:asciiTheme="majorHAnsi" w:hAnsiTheme="majorHAnsi"/>
          <w:b/>
          <w:bCs/>
          <w:color w:val="2B1E1B"/>
          <w:shd w:val="clear" w:color="auto" w:fill="FFFFFF"/>
        </w:rPr>
      </w:pPr>
    </w:p>
    <w:p w:rsidR="006156E0" w:rsidRPr="007F5379" w:rsidRDefault="006156E0">
      <w:pPr>
        <w:rPr>
          <w:rFonts w:asciiTheme="majorHAnsi" w:hAnsiTheme="majorHAnsi"/>
          <w:color w:val="2B1E1B"/>
          <w:shd w:val="clear" w:color="auto" w:fill="FFFFFF"/>
        </w:rPr>
      </w:pPr>
      <w:proofErr w:type="gramStart"/>
      <w:r w:rsidRPr="007F5379">
        <w:rPr>
          <w:rFonts w:asciiTheme="majorHAnsi" w:hAnsiTheme="majorHAnsi"/>
          <w:b/>
          <w:bCs/>
          <w:color w:val="2B1E1B"/>
          <w:shd w:val="clear" w:color="auto" w:fill="FFFFFF"/>
        </w:rPr>
        <w:lastRenderedPageBreak/>
        <w:t>GAZEL 4</w:t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Bî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safâ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yı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aşk olup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bî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derd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-i yâr olmak da güç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Bir sitem-ger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âfetin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cevriyle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zâr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olmak da güç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Evc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istiğnâda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pervâz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etmedikçe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mürg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-i dil </w:t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Pâybend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aşk ile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âşüf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te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-kâr olmak da güç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Bir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nigâh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-ı gamzeye takat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getürmezken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gönül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Günde bin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tîr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cefâya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sîne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-dâr olmak da güç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Va'de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ferdasına gâhî ederdim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i'timâd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>Hayret-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âlûd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-i belâ-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yi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intizâr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olmak da güç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Gerçi yok takat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Neşâtî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seyr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dîdâr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etmeğe </w:t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Gûşe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gîr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hasret-i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dîdâr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-ı yâr olmak da güç</w:t>
      </w:r>
      <w:proofErr w:type="gramEnd"/>
    </w:p>
    <w:p w:rsidR="006156E0" w:rsidRPr="007F5379" w:rsidRDefault="006156E0">
      <w:pPr>
        <w:rPr>
          <w:rFonts w:asciiTheme="majorHAnsi" w:hAnsiTheme="majorHAnsi"/>
        </w:rPr>
      </w:pPr>
      <w:proofErr w:type="gramStart"/>
      <w:r w:rsidRPr="007F5379">
        <w:rPr>
          <w:rFonts w:asciiTheme="majorHAnsi" w:hAnsiTheme="majorHAnsi"/>
          <w:b/>
          <w:bCs/>
          <w:color w:val="2B1E1B"/>
          <w:shd w:val="clear" w:color="auto" w:fill="FFFFFF"/>
        </w:rPr>
        <w:t>GAZEL 5</w:t>
      </w:r>
      <w:r w:rsidRPr="007F5379">
        <w:rPr>
          <w:rFonts w:asciiTheme="majorHAnsi" w:hAnsiTheme="majorHAnsi"/>
          <w:b/>
          <w:bCs/>
          <w:color w:val="2B1E1B"/>
          <w:shd w:val="clear" w:color="auto" w:fill="FFFFFF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Her gâh ki yâd-ı ruh-ı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cânân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iderin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ben </w:t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Künc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-i gamı bir demde gül-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istân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iderin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ben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Bir dem mi geçer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dîdelerim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olmaya pür-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hûn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Râz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-ı dili bilmen nice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pinhân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iderin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ben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Bu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âteş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hasret ki dil ü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sînede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vardır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Bir lâhzada bin âlemi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sûzân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iderin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ben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Bu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âh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-ı pey-ender-pey eğer böyle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kalursa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Bir gün feleğin cerhini viran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iderin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ben </w:t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</w:rPr>
        <w:br/>
      </w:r>
      <w:r w:rsidRPr="007F5379">
        <w:rPr>
          <w:rFonts w:asciiTheme="majorHAnsi" w:hAnsiTheme="majorHAnsi"/>
          <w:color w:val="2B1E1B"/>
          <w:shd w:val="clear" w:color="auto" w:fill="FFFFFF"/>
        </w:rPr>
        <w:t xml:space="preserve">Rağbet mi var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erbâb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-ı dile şimdi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Neşâtî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 </w:t>
      </w:r>
      <w:r w:rsidRPr="007F5379">
        <w:rPr>
          <w:rFonts w:asciiTheme="majorHAnsi" w:hAnsiTheme="majorHAnsi"/>
          <w:color w:val="2B1E1B"/>
        </w:rPr>
        <w:br/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Bî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>-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hûde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heman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da'vi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-i irfan </w:t>
      </w:r>
      <w:proofErr w:type="spellStart"/>
      <w:r w:rsidRPr="007F5379">
        <w:rPr>
          <w:rFonts w:asciiTheme="majorHAnsi" w:hAnsiTheme="majorHAnsi"/>
          <w:color w:val="2B1E1B"/>
          <w:shd w:val="clear" w:color="auto" w:fill="FFFFFF"/>
        </w:rPr>
        <w:t>iderin</w:t>
      </w:r>
      <w:proofErr w:type="spellEnd"/>
      <w:r w:rsidRPr="007F5379">
        <w:rPr>
          <w:rFonts w:asciiTheme="majorHAnsi" w:hAnsiTheme="majorHAnsi"/>
          <w:color w:val="2B1E1B"/>
          <w:shd w:val="clear" w:color="auto" w:fill="FFFFFF"/>
        </w:rPr>
        <w:t xml:space="preserve"> ben</w:t>
      </w:r>
      <w:proofErr w:type="gramEnd"/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7F5379">
        <w:rPr>
          <w:rFonts w:asciiTheme="majorHAnsi" w:eastAsia="Times New Roman" w:hAnsiTheme="majorHAnsi" w:cs="Times New Roman"/>
          <w:b/>
          <w:bCs/>
        </w:rPr>
        <w:t>GAZEL 6</w:t>
      </w:r>
      <w:r w:rsidRPr="007F5379">
        <w:rPr>
          <w:rFonts w:asciiTheme="majorHAnsi" w:eastAsia="Times New Roman" w:hAnsiTheme="majorHAnsi" w:cs="Times New Roman"/>
        </w:rPr>
        <w:br/>
        <w:t xml:space="preserve">Şevkiz ki dem-i bülbül-i </w:t>
      </w:r>
      <w:proofErr w:type="spellStart"/>
      <w:r w:rsidRPr="007F5379">
        <w:rPr>
          <w:rFonts w:asciiTheme="majorHAnsi" w:eastAsia="Times New Roman" w:hAnsiTheme="majorHAnsi" w:cs="Times New Roman"/>
        </w:rPr>
        <w:t>şeydâdâ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F5379">
        <w:rPr>
          <w:rFonts w:asciiTheme="majorHAnsi" w:eastAsia="Times New Roman" w:hAnsiTheme="majorHAnsi" w:cs="Times New Roman"/>
        </w:rPr>
        <w:t>nihânız</w:t>
      </w:r>
      <w:proofErr w:type="spellEnd"/>
      <w:r w:rsidRPr="007F5379">
        <w:rPr>
          <w:rFonts w:asciiTheme="majorHAnsi" w:eastAsia="Times New Roman" w:hAnsiTheme="majorHAnsi" w:cs="Times New Roman"/>
        </w:rPr>
        <w:t> </w:t>
      </w:r>
      <w:r w:rsidRPr="007F5379">
        <w:rPr>
          <w:rFonts w:asciiTheme="majorHAnsi" w:eastAsia="Times New Roman" w:hAnsiTheme="majorHAnsi" w:cs="Times New Roman"/>
        </w:rPr>
        <w:br/>
      </w:r>
      <w:proofErr w:type="spellStart"/>
      <w:r w:rsidRPr="007F5379">
        <w:rPr>
          <w:rFonts w:asciiTheme="majorHAnsi" w:eastAsia="Times New Roman" w:hAnsiTheme="majorHAnsi" w:cs="Times New Roman"/>
        </w:rPr>
        <w:t>Hûnuz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ki dil-i </w:t>
      </w:r>
      <w:proofErr w:type="spellStart"/>
      <w:r w:rsidRPr="007F5379">
        <w:rPr>
          <w:rFonts w:asciiTheme="majorHAnsi" w:eastAsia="Times New Roman" w:hAnsiTheme="majorHAnsi" w:cs="Times New Roman"/>
        </w:rPr>
        <w:t>gonce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-i </w:t>
      </w:r>
      <w:proofErr w:type="spellStart"/>
      <w:r w:rsidRPr="007F5379">
        <w:rPr>
          <w:rFonts w:asciiTheme="majorHAnsi" w:eastAsia="Times New Roman" w:hAnsiTheme="majorHAnsi" w:cs="Times New Roman"/>
        </w:rPr>
        <w:t>hamrâda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F5379">
        <w:rPr>
          <w:rFonts w:asciiTheme="majorHAnsi" w:eastAsia="Times New Roman" w:hAnsiTheme="majorHAnsi" w:cs="Times New Roman"/>
        </w:rPr>
        <w:t>nihânız</w:t>
      </w:r>
      <w:proofErr w:type="spellEnd"/>
      <w:r w:rsidRPr="007F5379">
        <w:rPr>
          <w:rFonts w:asciiTheme="majorHAnsi" w:eastAsia="Times New Roman" w:hAnsiTheme="majorHAnsi" w:cs="Times New Roman"/>
        </w:rPr>
        <w:t> </w:t>
      </w:r>
      <w:r w:rsidRPr="007F5379">
        <w:rPr>
          <w:rFonts w:asciiTheme="majorHAnsi" w:eastAsia="Times New Roman" w:hAnsiTheme="majorHAnsi" w:cs="Times New Roman"/>
        </w:rPr>
        <w:br/>
      </w:r>
      <w:r w:rsidRPr="007F5379">
        <w:rPr>
          <w:rFonts w:asciiTheme="majorHAnsi" w:eastAsia="Times New Roman" w:hAnsiTheme="majorHAnsi" w:cs="Times New Roman"/>
        </w:rPr>
        <w:br/>
        <w:t xml:space="preserve">Biz </w:t>
      </w:r>
      <w:proofErr w:type="spellStart"/>
      <w:r w:rsidRPr="007F5379">
        <w:rPr>
          <w:rFonts w:asciiTheme="majorHAnsi" w:eastAsia="Times New Roman" w:hAnsiTheme="majorHAnsi" w:cs="Times New Roman"/>
        </w:rPr>
        <w:t>cism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-i </w:t>
      </w:r>
      <w:proofErr w:type="spellStart"/>
      <w:r w:rsidRPr="007F5379">
        <w:rPr>
          <w:rFonts w:asciiTheme="majorHAnsi" w:eastAsia="Times New Roman" w:hAnsiTheme="majorHAnsi" w:cs="Times New Roman"/>
        </w:rPr>
        <w:t>nizâr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F5379">
        <w:rPr>
          <w:rFonts w:asciiTheme="majorHAnsi" w:eastAsia="Times New Roman" w:hAnsiTheme="majorHAnsi" w:cs="Times New Roman"/>
        </w:rPr>
        <w:t>üzre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döküp </w:t>
      </w:r>
      <w:proofErr w:type="spellStart"/>
      <w:r w:rsidRPr="007F5379">
        <w:rPr>
          <w:rFonts w:asciiTheme="majorHAnsi" w:eastAsia="Times New Roman" w:hAnsiTheme="majorHAnsi" w:cs="Times New Roman"/>
        </w:rPr>
        <w:t>dâne</w:t>
      </w:r>
      <w:proofErr w:type="spellEnd"/>
      <w:r w:rsidRPr="007F5379">
        <w:rPr>
          <w:rFonts w:asciiTheme="majorHAnsi" w:eastAsia="Times New Roman" w:hAnsiTheme="majorHAnsi" w:cs="Times New Roman"/>
        </w:rPr>
        <w:t>-i eski </w:t>
      </w:r>
      <w:r w:rsidRPr="007F5379">
        <w:rPr>
          <w:rFonts w:asciiTheme="majorHAnsi" w:eastAsia="Times New Roman" w:hAnsiTheme="majorHAnsi" w:cs="Times New Roman"/>
        </w:rPr>
        <w:br/>
      </w:r>
      <w:proofErr w:type="spellStart"/>
      <w:r w:rsidRPr="007F5379">
        <w:rPr>
          <w:rFonts w:asciiTheme="majorHAnsi" w:eastAsia="Times New Roman" w:hAnsiTheme="majorHAnsi" w:cs="Times New Roman"/>
        </w:rPr>
        <w:t>Çun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F5379">
        <w:rPr>
          <w:rFonts w:asciiTheme="majorHAnsi" w:eastAsia="Times New Roman" w:hAnsiTheme="majorHAnsi" w:cs="Times New Roman"/>
        </w:rPr>
        <w:t>rîşte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-i </w:t>
      </w:r>
      <w:proofErr w:type="spellStart"/>
      <w:r w:rsidRPr="007F5379">
        <w:rPr>
          <w:rFonts w:asciiTheme="majorHAnsi" w:eastAsia="Times New Roman" w:hAnsiTheme="majorHAnsi" w:cs="Times New Roman"/>
        </w:rPr>
        <w:t>cân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gevher-i </w:t>
      </w:r>
      <w:proofErr w:type="spellStart"/>
      <w:r w:rsidRPr="007F5379">
        <w:rPr>
          <w:rFonts w:asciiTheme="majorHAnsi" w:eastAsia="Times New Roman" w:hAnsiTheme="majorHAnsi" w:cs="Times New Roman"/>
        </w:rPr>
        <w:t>ma'nâda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F5379">
        <w:rPr>
          <w:rFonts w:asciiTheme="majorHAnsi" w:eastAsia="Times New Roman" w:hAnsiTheme="majorHAnsi" w:cs="Times New Roman"/>
        </w:rPr>
        <w:t>nihânız</w:t>
      </w:r>
      <w:proofErr w:type="spellEnd"/>
      <w:r w:rsidRPr="007F5379">
        <w:rPr>
          <w:rFonts w:asciiTheme="majorHAnsi" w:eastAsia="Times New Roman" w:hAnsiTheme="majorHAnsi" w:cs="Times New Roman"/>
        </w:rPr>
        <w:t> </w:t>
      </w:r>
      <w:r w:rsidRPr="007F5379">
        <w:rPr>
          <w:rFonts w:asciiTheme="majorHAnsi" w:eastAsia="Times New Roman" w:hAnsiTheme="majorHAnsi" w:cs="Times New Roman"/>
        </w:rPr>
        <w:br/>
      </w:r>
      <w:r w:rsidRPr="007F5379">
        <w:rPr>
          <w:rFonts w:asciiTheme="majorHAnsi" w:eastAsia="Times New Roman" w:hAnsiTheme="majorHAnsi" w:cs="Times New Roman"/>
        </w:rPr>
        <w:br/>
        <w:t xml:space="preserve">Olsak </w:t>
      </w:r>
      <w:proofErr w:type="spellStart"/>
      <w:r w:rsidRPr="007F5379">
        <w:rPr>
          <w:rFonts w:asciiTheme="majorHAnsi" w:eastAsia="Times New Roman" w:hAnsiTheme="majorHAnsi" w:cs="Times New Roman"/>
        </w:rPr>
        <w:t>n'ola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F5379">
        <w:rPr>
          <w:rFonts w:asciiTheme="majorHAnsi" w:eastAsia="Times New Roman" w:hAnsiTheme="majorHAnsi" w:cs="Times New Roman"/>
        </w:rPr>
        <w:t>bî</w:t>
      </w:r>
      <w:proofErr w:type="spellEnd"/>
      <w:r w:rsidRPr="007F5379">
        <w:rPr>
          <w:rFonts w:asciiTheme="majorHAnsi" w:eastAsia="Times New Roman" w:hAnsiTheme="majorHAnsi" w:cs="Times New Roman"/>
        </w:rPr>
        <w:t>-</w:t>
      </w:r>
      <w:proofErr w:type="spellStart"/>
      <w:r w:rsidRPr="007F5379">
        <w:rPr>
          <w:rFonts w:asciiTheme="majorHAnsi" w:eastAsia="Times New Roman" w:hAnsiTheme="majorHAnsi" w:cs="Times New Roman"/>
        </w:rPr>
        <w:t>nâm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ü nişan </w:t>
      </w:r>
      <w:proofErr w:type="spellStart"/>
      <w:r w:rsidRPr="007F5379">
        <w:rPr>
          <w:rFonts w:asciiTheme="majorHAnsi" w:eastAsia="Times New Roman" w:hAnsiTheme="majorHAnsi" w:cs="Times New Roman"/>
        </w:rPr>
        <w:t>şöhre</w:t>
      </w:r>
      <w:proofErr w:type="spellEnd"/>
      <w:r w:rsidRPr="007F5379">
        <w:rPr>
          <w:rFonts w:asciiTheme="majorHAnsi" w:eastAsia="Times New Roman" w:hAnsiTheme="majorHAnsi" w:cs="Times New Roman"/>
        </w:rPr>
        <w:t>-i âlem </w:t>
      </w:r>
      <w:r w:rsidRPr="007F5379">
        <w:rPr>
          <w:rFonts w:asciiTheme="majorHAnsi" w:eastAsia="Times New Roman" w:hAnsiTheme="majorHAnsi" w:cs="Times New Roman"/>
        </w:rPr>
        <w:br/>
        <w:t xml:space="preserve">Biz dil gibi bir </w:t>
      </w:r>
      <w:proofErr w:type="spellStart"/>
      <w:r w:rsidRPr="007F5379">
        <w:rPr>
          <w:rFonts w:asciiTheme="majorHAnsi" w:eastAsia="Times New Roman" w:hAnsiTheme="majorHAnsi" w:cs="Times New Roman"/>
        </w:rPr>
        <w:t>turfe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muammada </w:t>
      </w:r>
      <w:proofErr w:type="spellStart"/>
      <w:r w:rsidRPr="007F5379">
        <w:rPr>
          <w:rFonts w:asciiTheme="majorHAnsi" w:eastAsia="Times New Roman" w:hAnsiTheme="majorHAnsi" w:cs="Times New Roman"/>
        </w:rPr>
        <w:t>nihânız</w:t>
      </w:r>
      <w:proofErr w:type="spellEnd"/>
      <w:r w:rsidRPr="007F5379">
        <w:rPr>
          <w:rFonts w:asciiTheme="majorHAnsi" w:eastAsia="Times New Roman" w:hAnsiTheme="majorHAnsi" w:cs="Times New Roman"/>
        </w:rPr>
        <w:t> </w:t>
      </w:r>
      <w:r w:rsidRPr="007F5379">
        <w:rPr>
          <w:rFonts w:asciiTheme="majorHAnsi" w:eastAsia="Times New Roman" w:hAnsiTheme="majorHAnsi" w:cs="Times New Roman"/>
        </w:rPr>
        <w:br/>
      </w:r>
      <w:r w:rsidRPr="007F5379">
        <w:rPr>
          <w:rFonts w:asciiTheme="majorHAnsi" w:eastAsia="Times New Roman" w:hAnsiTheme="majorHAnsi" w:cs="Times New Roman"/>
        </w:rPr>
        <w:br/>
        <w:t xml:space="preserve">Mahrem yine her hâlimize </w:t>
      </w:r>
      <w:proofErr w:type="spellStart"/>
      <w:r w:rsidRPr="007F5379">
        <w:rPr>
          <w:rFonts w:asciiTheme="majorHAnsi" w:eastAsia="Times New Roman" w:hAnsiTheme="majorHAnsi" w:cs="Times New Roman"/>
        </w:rPr>
        <w:t>bâd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-ı </w:t>
      </w:r>
      <w:proofErr w:type="spellStart"/>
      <w:r w:rsidRPr="007F5379">
        <w:rPr>
          <w:rFonts w:asciiTheme="majorHAnsi" w:eastAsia="Times New Roman" w:hAnsiTheme="majorHAnsi" w:cs="Times New Roman"/>
        </w:rPr>
        <w:t>sabâdır</w:t>
      </w:r>
      <w:proofErr w:type="spellEnd"/>
      <w:r w:rsidRPr="007F5379">
        <w:rPr>
          <w:rFonts w:asciiTheme="majorHAnsi" w:eastAsia="Times New Roman" w:hAnsiTheme="majorHAnsi" w:cs="Times New Roman"/>
        </w:rPr>
        <w:t> </w:t>
      </w:r>
      <w:r w:rsidRPr="007F5379">
        <w:rPr>
          <w:rFonts w:asciiTheme="majorHAnsi" w:eastAsia="Times New Roman" w:hAnsiTheme="majorHAnsi" w:cs="Times New Roman"/>
        </w:rPr>
        <w:br/>
      </w:r>
      <w:proofErr w:type="spellStart"/>
      <w:r w:rsidRPr="007F5379">
        <w:rPr>
          <w:rFonts w:asciiTheme="majorHAnsi" w:eastAsia="Times New Roman" w:hAnsiTheme="majorHAnsi" w:cs="Times New Roman"/>
        </w:rPr>
        <w:t>Dâim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şiken-i </w:t>
      </w:r>
      <w:proofErr w:type="spellStart"/>
      <w:r w:rsidRPr="007F5379">
        <w:rPr>
          <w:rFonts w:asciiTheme="majorHAnsi" w:eastAsia="Times New Roman" w:hAnsiTheme="majorHAnsi" w:cs="Times New Roman"/>
        </w:rPr>
        <w:t>zülf</w:t>
      </w:r>
      <w:proofErr w:type="spellEnd"/>
      <w:r w:rsidRPr="007F5379">
        <w:rPr>
          <w:rFonts w:asciiTheme="majorHAnsi" w:eastAsia="Times New Roman" w:hAnsiTheme="majorHAnsi" w:cs="Times New Roman"/>
        </w:rPr>
        <w:t>-i dil-</w:t>
      </w:r>
      <w:proofErr w:type="spellStart"/>
      <w:r w:rsidRPr="007F5379">
        <w:rPr>
          <w:rFonts w:asciiTheme="majorHAnsi" w:eastAsia="Times New Roman" w:hAnsiTheme="majorHAnsi" w:cs="Times New Roman"/>
        </w:rPr>
        <w:t>ârâda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F5379">
        <w:rPr>
          <w:rFonts w:asciiTheme="majorHAnsi" w:eastAsia="Times New Roman" w:hAnsiTheme="majorHAnsi" w:cs="Times New Roman"/>
        </w:rPr>
        <w:t>nihânız</w:t>
      </w:r>
      <w:proofErr w:type="spellEnd"/>
      <w:r w:rsidRPr="007F5379">
        <w:rPr>
          <w:rFonts w:asciiTheme="majorHAnsi" w:eastAsia="Times New Roman" w:hAnsiTheme="majorHAnsi" w:cs="Times New Roman"/>
        </w:rPr>
        <w:t> </w:t>
      </w:r>
      <w:r w:rsidRPr="007F5379">
        <w:rPr>
          <w:rFonts w:asciiTheme="majorHAnsi" w:eastAsia="Times New Roman" w:hAnsiTheme="majorHAnsi" w:cs="Times New Roman"/>
        </w:rPr>
        <w:br/>
      </w:r>
      <w:r w:rsidRPr="007F5379">
        <w:rPr>
          <w:rFonts w:asciiTheme="majorHAnsi" w:eastAsia="Times New Roman" w:hAnsiTheme="majorHAnsi" w:cs="Times New Roman"/>
        </w:rPr>
        <w:br/>
        <w:t xml:space="preserve">Hem gül gibi </w:t>
      </w:r>
      <w:proofErr w:type="spellStart"/>
      <w:r w:rsidRPr="007F5379">
        <w:rPr>
          <w:rFonts w:asciiTheme="majorHAnsi" w:eastAsia="Times New Roman" w:hAnsiTheme="majorHAnsi" w:cs="Times New Roman"/>
        </w:rPr>
        <w:t>rengînî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-i </w:t>
      </w:r>
      <w:proofErr w:type="spellStart"/>
      <w:r w:rsidRPr="007F5379">
        <w:rPr>
          <w:rFonts w:asciiTheme="majorHAnsi" w:eastAsia="Times New Roman" w:hAnsiTheme="majorHAnsi" w:cs="Times New Roman"/>
        </w:rPr>
        <w:t>ma'nâ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F5379">
        <w:rPr>
          <w:rFonts w:asciiTheme="majorHAnsi" w:eastAsia="Times New Roman" w:hAnsiTheme="majorHAnsi" w:cs="Times New Roman"/>
        </w:rPr>
        <w:t>île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zahir </w:t>
      </w:r>
      <w:r w:rsidRPr="007F5379">
        <w:rPr>
          <w:rFonts w:asciiTheme="majorHAnsi" w:eastAsia="Times New Roman" w:hAnsiTheme="majorHAnsi" w:cs="Times New Roman"/>
        </w:rPr>
        <w:br/>
        <w:t xml:space="preserve">Hem </w:t>
      </w:r>
      <w:proofErr w:type="spellStart"/>
      <w:r w:rsidRPr="007F5379">
        <w:rPr>
          <w:rFonts w:asciiTheme="majorHAnsi" w:eastAsia="Times New Roman" w:hAnsiTheme="majorHAnsi" w:cs="Times New Roman"/>
        </w:rPr>
        <w:t>neş'e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gibi hâlet-i </w:t>
      </w:r>
      <w:proofErr w:type="spellStart"/>
      <w:r w:rsidRPr="007F5379">
        <w:rPr>
          <w:rFonts w:asciiTheme="majorHAnsi" w:eastAsia="Times New Roman" w:hAnsiTheme="majorHAnsi" w:cs="Times New Roman"/>
        </w:rPr>
        <w:t>sahbâda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F5379">
        <w:rPr>
          <w:rFonts w:asciiTheme="majorHAnsi" w:eastAsia="Times New Roman" w:hAnsiTheme="majorHAnsi" w:cs="Times New Roman"/>
        </w:rPr>
        <w:t>nihânız</w:t>
      </w:r>
      <w:proofErr w:type="spellEnd"/>
      <w:r w:rsidRPr="007F5379">
        <w:rPr>
          <w:rFonts w:asciiTheme="majorHAnsi" w:eastAsia="Times New Roman" w:hAnsiTheme="majorHAnsi" w:cs="Times New Roman"/>
        </w:rPr>
        <w:t> </w:t>
      </w:r>
      <w:r w:rsidRPr="007F5379">
        <w:rPr>
          <w:rFonts w:asciiTheme="majorHAnsi" w:eastAsia="Times New Roman" w:hAnsiTheme="majorHAnsi" w:cs="Times New Roman"/>
        </w:rPr>
        <w:br/>
      </w:r>
      <w:r w:rsidRPr="007F5379">
        <w:rPr>
          <w:rFonts w:asciiTheme="majorHAnsi" w:eastAsia="Times New Roman" w:hAnsiTheme="majorHAnsi" w:cs="Times New Roman"/>
        </w:rPr>
        <w:br/>
      </w:r>
      <w:proofErr w:type="spellStart"/>
      <w:r w:rsidRPr="007F5379">
        <w:rPr>
          <w:rFonts w:asciiTheme="majorHAnsi" w:eastAsia="Times New Roman" w:hAnsiTheme="majorHAnsi" w:cs="Times New Roman"/>
        </w:rPr>
        <w:t>Geh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F5379">
        <w:rPr>
          <w:rFonts w:asciiTheme="majorHAnsi" w:eastAsia="Times New Roman" w:hAnsiTheme="majorHAnsi" w:cs="Times New Roman"/>
        </w:rPr>
        <w:t>hâme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gibi </w:t>
      </w:r>
      <w:proofErr w:type="spellStart"/>
      <w:r w:rsidRPr="007F5379">
        <w:rPr>
          <w:rFonts w:asciiTheme="majorHAnsi" w:eastAsia="Times New Roman" w:hAnsiTheme="majorHAnsi" w:cs="Times New Roman"/>
        </w:rPr>
        <w:t>şekve</w:t>
      </w:r>
      <w:proofErr w:type="spellEnd"/>
      <w:r w:rsidRPr="007F5379">
        <w:rPr>
          <w:rFonts w:asciiTheme="majorHAnsi" w:eastAsia="Times New Roman" w:hAnsiTheme="majorHAnsi" w:cs="Times New Roman"/>
        </w:rPr>
        <w:t>-</w:t>
      </w:r>
      <w:proofErr w:type="spellStart"/>
      <w:r w:rsidRPr="007F5379">
        <w:rPr>
          <w:rFonts w:asciiTheme="majorHAnsi" w:eastAsia="Times New Roman" w:hAnsiTheme="majorHAnsi" w:cs="Times New Roman"/>
        </w:rPr>
        <w:t>tırâz</w:t>
      </w:r>
      <w:proofErr w:type="spellEnd"/>
      <w:r w:rsidRPr="007F5379">
        <w:rPr>
          <w:rFonts w:asciiTheme="majorHAnsi" w:eastAsia="Times New Roman" w:hAnsiTheme="majorHAnsi" w:cs="Times New Roman"/>
        </w:rPr>
        <w:t>-ı gam-ı aşkız </w:t>
      </w:r>
      <w:r w:rsidRPr="007F5379">
        <w:rPr>
          <w:rFonts w:asciiTheme="majorHAnsi" w:eastAsia="Times New Roman" w:hAnsiTheme="majorHAnsi" w:cs="Times New Roman"/>
        </w:rPr>
        <w:br/>
      </w:r>
      <w:proofErr w:type="spellStart"/>
      <w:r w:rsidRPr="007F5379">
        <w:rPr>
          <w:rFonts w:asciiTheme="majorHAnsi" w:eastAsia="Times New Roman" w:hAnsiTheme="majorHAnsi" w:cs="Times New Roman"/>
        </w:rPr>
        <w:t>Geh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7F5379">
        <w:rPr>
          <w:rFonts w:asciiTheme="majorHAnsi" w:eastAsia="Times New Roman" w:hAnsiTheme="majorHAnsi" w:cs="Times New Roman"/>
        </w:rPr>
        <w:t>nâle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gibi </w:t>
      </w:r>
      <w:proofErr w:type="spellStart"/>
      <w:r w:rsidRPr="007F5379">
        <w:rPr>
          <w:rFonts w:asciiTheme="majorHAnsi" w:eastAsia="Times New Roman" w:hAnsiTheme="majorHAnsi" w:cs="Times New Roman"/>
        </w:rPr>
        <w:t>hâme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-i şekvada </w:t>
      </w:r>
      <w:proofErr w:type="spellStart"/>
      <w:r w:rsidRPr="007F5379">
        <w:rPr>
          <w:rFonts w:asciiTheme="majorHAnsi" w:eastAsia="Times New Roman" w:hAnsiTheme="majorHAnsi" w:cs="Times New Roman"/>
        </w:rPr>
        <w:t>nihânız</w:t>
      </w:r>
      <w:proofErr w:type="spellEnd"/>
      <w:r w:rsidRPr="007F5379">
        <w:rPr>
          <w:rFonts w:asciiTheme="majorHAnsi" w:eastAsia="Times New Roman" w:hAnsiTheme="majorHAnsi" w:cs="Times New Roman"/>
        </w:rPr>
        <w:t> </w:t>
      </w:r>
      <w:r w:rsidRPr="007F5379">
        <w:rPr>
          <w:rFonts w:asciiTheme="majorHAnsi" w:eastAsia="Times New Roman" w:hAnsiTheme="majorHAnsi" w:cs="Times New Roman"/>
        </w:rPr>
        <w:br/>
      </w:r>
      <w:r w:rsidRPr="007F5379">
        <w:rPr>
          <w:rFonts w:asciiTheme="majorHAnsi" w:eastAsia="Times New Roman" w:hAnsiTheme="majorHAnsi" w:cs="Times New Roman"/>
        </w:rPr>
        <w:br/>
      </w:r>
      <w:proofErr w:type="spellStart"/>
      <w:r w:rsidRPr="007F5379">
        <w:rPr>
          <w:rFonts w:asciiTheme="majorHAnsi" w:eastAsia="Times New Roman" w:hAnsiTheme="majorHAnsi" w:cs="Times New Roman"/>
        </w:rPr>
        <w:t>Etdik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 o kadar </w:t>
      </w:r>
      <w:proofErr w:type="spellStart"/>
      <w:r w:rsidRPr="007F5379">
        <w:rPr>
          <w:rFonts w:asciiTheme="majorHAnsi" w:eastAsia="Times New Roman" w:hAnsiTheme="majorHAnsi" w:cs="Times New Roman"/>
        </w:rPr>
        <w:t>ref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'-i taayyün ki </w:t>
      </w:r>
      <w:proofErr w:type="spellStart"/>
      <w:r w:rsidRPr="007F5379">
        <w:rPr>
          <w:rFonts w:asciiTheme="majorHAnsi" w:eastAsia="Times New Roman" w:hAnsiTheme="majorHAnsi" w:cs="Times New Roman"/>
        </w:rPr>
        <w:t>Neşâtî</w:t>
      </w:r>
      <w:proofErr w:type="spellEnd"/>
      <w:r w:rsidRPr="007F5379">
        <w:rPr>
          <w:rFonts w:asciiTheme="majorHAnsi" w:eastAsia="Times New Roman" w:hAnsiTheme="majorHAnsi" w:cs="Times New Roman"/>
        </w:rPr>
        <w:t> </w:t>
      </w:r>
      <w:r w:rsidRPr="007F5379">
        <w:rPr>
          <w:rFonts w:asciiTheme="majorHAnsi" w:eastAsia="Times New Roman" w:hAnsiTheme="majorHAnsi" w:cs="Times New Roman"/>
        </w:rPr>
        <w:br/>
      </w:r>
      <w:proofErr w:type="spellStart"/>
      <w:r w:rsidRPr="007F5379">
        <w:rPr>
          <w:rFonts w:asciiTheme="majorHAnsi" w:eastAsia="Times New Roman" w:hAnsiTheme="majorHAnsi" w:cs="Times New Roman"/>
        </w:rPr>
        <w:t>Âyîne</w:t>
      </w:r>
      <w:proofErr w:type="spellEnd"/>
      <w:r w:rsidRPr="007F5379">
        <w:rPr>
          <w:rFonts w:asciiTheme="majorHAnsi" w:eastAsia="Times New Roman" w:hAnsiTheme="majorHAnsi" w:cs="Times New Roman"/>
        </w:rPr>
        <w:t>-i pür-</w:t>
      </w:r>
      <w:proofErr w:type="spellStart"/>
      <w:r w:rsidRPr="007F5379">
        <w:rPr>
          <w:rFonts w:asciiTheme="majorHAnsi" w:eastAsia="Times New Roman" w:hAnsiTheme="majorHAnsi" w:cs="Times New Roman"/>
        </w:rPr>
        <w:t>tâb</w:t>
      </w:r>
      <w:proofErr w:type="spellEnd"/>
      <w:r w:rsidRPr="007F5379">
        <w:rPr>
          <w:rFonts w:asciiTheme="majorHAnsi" w:eastAsia="Times New Roman" w:hAnsiTheme="majorHAnsi" w:cs="Times New Roman"/>
        </w:rPr>
        <w:t xml:space="preserve">-i mücellâda </w:t>
      </w:r>
      <w:proofErr w:type="spellStart"/>
      <w:r w:rsidRPr="007F5379">
        <w:rPr>
          <w:rFonts w:asciiTheme="majorHAnsi" w:eastAsia="Times New Roman" w:hAnsiTheme="majorHAnsi" w:cs="Times New Roman"/>
        </w:rPr>
        <w:t>nihânız</w:t>
      </w:r>
      <w:proofErr w:type="spellEnd"/>
      <w:proofErr w:type="gramEnd"/>
    </w:p>
    <w:p w:rsidR="006156E0" w:rsidRPr="007F5379" w:rsidRDefault="006156E0" w:rsidP="006156E0">
      <w:pPr>
        <w:rPr>
          <w:rFonts w:asciiTheme="majorHAnsi" w:hAnsiTheme="majorHAnsi"/>
        </w:rPr>
      </w:pPr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7F5379">
        <w:rPr>
          <w:rFonts w:asciiTheme="majorHAnsi" w:eastAsia="Times New Roman" w:hAnsiTheme="majorHAnsi" w:cs="Arial"/>
          <w:b/>
          <w:bCs/>
          <w:color w:val="000000"/>
        </w:rPr>
        <w:lastRenderedPageBreak/>
        <w:t>GAZEL 7</w:t>
      </w:r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proofErr w:type="spellStart"/>
      <w:r w:rsidRPr="007F5379">
        <w:rPr>
          <w:rFonts w:asciiTheme="majorHAnsi" w:eastAsia="Times New Roman" w:hAnsiTheme="majorHAnsi" w:cs="Arial"/>
          <w:color w:val="000000"/>
        </w:rPr>
        <w:t>Çeşmin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mey-i işveyle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mestâne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değil mi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yâ</w:t>
      </w:r>
      <w:proofErr w:type="spellEnd"/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proofErr w:type="spellStart"/>
      <w:r w:rsidRPr="007F5379">
        <w:rPr>
          <w:rFonts w:asciiTheme="majorHAnsi" w:eastAsia="Times New Roman" w:hAnsiTheme="majorHAnsi" w:cs="Arial"/>
          <w:color w:val="000000"/>
        </w:rPr>
        <w:t>Kasd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-ı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niğeh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-i inektin hep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câne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değil mi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yâ</w:t>
      </w:r>
      <w:proofErr w:type="spellEnd"/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7F5379">
        <w:rPr>
          <w:rFonts w:asciiTheme="majorHAnsi" w:eastAsia="Times New Roman" w:hAnsiTheme="majorHAnsi" w:cs="Arial"/>
          <w:color w:val="000000"/>
        </w:rPr>
        <w:t xml:space="preserve">Olsa ne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aceb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âlem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evzâına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dil-beste</w:t>
      </w:r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7F5379">
        <w:rPr>
          <w:rFonts w:asciiTheme="majorHAnsi" w:eastAsia="Times New Roman" w:hAnsiTheme="majorHAnsi" w:cs="Arial"/>
          <w:color w:val="000000"/>
        </w:rPr>
        <w:t xml:space="preserve">El-hak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heme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etvârın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rindâne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değil mi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yâ</w:t>
      </w:r>
      <w:proofErr w:type="spellEnd"/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7F5379">
        <w:rPr>
          <w:rFonts w:asciiTheme="majorHAnsi" w:eastAsia="Times New Roman" w:hAnsiTheme="majorHAnsi" w:cs="Arial"/>
          <w:color w:val="000000"/>
        </w:rPr>
        <w:t xml:space="preserve">Olsam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n'ola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aşkınla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rüsvâ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>-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yı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heme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>-âlem</w:t>
      </w:r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7F5379">
        <w:rPr>
          <w:rFonts w:asciiTheme="majorHAnsi" w:eastAsia="Times New Roman" w:hAnsiTheme="majorHAnsi" w:cs="Arial"/>
          <w:color w:val="000000"/>
        </w:rPr>
        <w:t xml:space="preserve">Dil mest-i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mahabbet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cân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dîvâne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değil mi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yâ</w:t>
      </w:r>
      <w:proofErr w:type="spellEnd"/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7F5379">
        <w:rPr>
          <w:rFonts w:asciiTheme="majorHAnsi" w:eastAsia="Times New Roman" w:hAnsiTheme="majorHAnsi" w:cs="Arial"/>
          <w:color w:val="000000"/>
        </w:rPr>
        <w:t xml:space="preserve">Ursa ne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aceb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kendin şem'-i ruhuna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bî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>-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bâk</w:t>
      </w:r>
      <w:proofErr w:type="spellEnd"/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7F5379">
        <w:rPr>
          <w:rFonts w:asciiTheme="majorHAnsi" w:eastAsia="Times New Roman" w:hAnsiTheme="majorHAnsi" w:cs="Arial"/>
          <w:color w:val="000000"/>
        </w:rPr>
        <w:t xml:space="preserve">Dil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bezm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-i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mahabbetde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pervane değil mi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yâ</w:t>
      </w:r>
      <w:proofErr w:type="spellEnd"/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7F5379">
        <w:rPr>
          <w:rFonts w:asciiTheme="majorHAnsi" w:eastAsia="Times New Roman" w:hAnsiTheme="majorHAnsi" w:cs="Arial"/>
          <w:color w:val="000000"/>
        </w:rPr>
        <w:t xml:space="preserve">Gamzenden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emîn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olmak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mümkin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mi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Neşâtî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>-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veş</w:t>
      </w:r>
      <w:proofErr w:type="spellEnd"/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7F5379">
        <w:rPr>
          <w:rFonts w:asciiTheme="majorHAnsi" w:eastAsia="Times New Roman" w:hAnsiTheme="majorHAnsi" w:cs="Arial"/>
          <w:color w:val="000000"/>
        </w:rPr>
        <w:t>Hançer-be-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kef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-i fitne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mestâne</w:t>
      </w:r>
      <w:proofErr w:type="spellEnd"/>
      <w:r w:rsidRPr="007F5379">
        <w:rPr>
          <w:rFonts w:asciiTheme="majorHAnsi" w:eastAsia="Times New Roman" w:hAnsiTheme="majorHAnsi" w:cs="Arial"/>
          <w:color w:val="000000"/>
        </w:rPr>
        <w:t xml:space="preserve"> değil mi </w:t>
      </w:r>
      <w:proofErr w:type="spellStart"/>
      <w:r w:rsidRPr="007F5379">
        <w:rPr>
          <w:rFonts w:asciiTheme="majorHAnsi" w:eastAsia="Times New Roman" w:hAnsiTheme="majorHAnsi" w:cs="Arial"/>
          <w:color w:val="000000"/>
        </w:rPr>
        <w:t>yâ</w:t>
      </w:r>
      <w:proofErr w:type="spellEnd"/>
    </w:p>
    <w:p w:rsidR="006156E0" w:rsidRPr="007F5379" w:rsidRDefault="006156E0" w:rsidP="006156E0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</w:p>
    <w:p w:rsidR="006156E0" w:rsidRPr="007F5379" w:rsidRDefault="006D00F7" w:rsidP="006D00F7">
      <w:pPr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7F5379">
        <w:rPr>
          <w:rFonts w:asciiTheme="majorHAnsi" w:eastAsia="Times New Roman" w:hAnsiTheme="majorHAnsi" w:cs="Arial"/>
          <w:b/>
          <w:color w:val="000000"/>
        </w:rPr>
        <w:t>GAZEL 8</w:t>
      </w:r>
    </w:p>
    <w:p w:rsidR="006D00F7" w:rsidRPr="007F5379" w:rsidRDefault="006D00F7" w:rsidP="006D00F7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222222"/>
        </w:rPr>
      </w:pPr>
      <w:r w:rsidRPr="007F5379">
        <w:rPr>
          <w:rFonts w:ascii="Georgia" w:eastAsia="Times New Roman" w:hAnsi="Georgia" w:cs="Times New Roman"/>
          <w:color w:val="222222"/>
        </w:rPr>
        <w:t xml:space="preserve">Bülbül öter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şevkile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ezhâr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-ı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güşâde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br/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Peymâne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be-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kef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olsa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n’ola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yâr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güşâde</w:t>
      </w:r>
      <w:proofErr w:type="spellEnd"/>
    </w:p>
    <w:p w:rsidR="006D00F7" w:rsidRPr="007F5379" w:rsidRDefault="006D00F7" w:rsidP="006D00F7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222222"/>
        </w:rPr>
      </w:pPr>
      <w:r w:rsidRPr="007F5379">
        <w:rPr>
          <w:rFonts w:ascii="Georgia" w:eastAsia="Times New Roman" w:hAnsi="Georgia" w:cs="Times New Roman"/>
          <w:color w:val="222222"/>
        </w:rPr>
        <w:t xml:space="preserve">Gör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lütfunu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sâkî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-i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safâ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bahş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-i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bahârıñ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br/>
        <w:t xml:space="preserve">Bir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câm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ile olmuş gül gül-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zâr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-ı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güşâde</w:t>
      </w:r>
      <w:proofErr w:type="spellEnd"/>
    </w:p>
    <w:p w:rsidR="006D00F7" w:rsidRPr="007F5379" w:rsidRDefault="006D00F7" w:rsidP="006D00F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</w:rPr>
      </w:pPr>
    </w:p>
    <w:p w:rsidR="006D00F7" w:rsidRPr="007F5379" w:rsidRDefault="006D00F7" w:rsidP="006D00F7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222222"/>
        </w:rPr>
      </w:pPr>
      <w:proofErr w:type="spellStart"/>
      <w:r w:rsidRPr="007F5379">
        <w:rPr>
          <w:rFonts w:ascii="Georgia" w:eastAsia="Times New Roman" w:hAnsi="Georgia" w:cs="Times New Roman"/>
          <w:color w:val="222222"/>
        </w:rPr>
        <w:t>Seyr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it beden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nâzıñı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çâk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-ı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kabâdan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br/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Mestâne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o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şeh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tükme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>-i zer-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târ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güşâde</w:t>
      </w:r>
      <w:proofErr w:type="spellEnd"/>
    </w:p>
    <w:p w:rsidR="006D00F7" w:rsidRPr="007F5379" w:rsidRDefault="006D00F7" w:rsidP="006D00F7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222222"/>
        </w:rPr>
      </w:pPr>
      <w:r w:rsidRPr="007F5379">
        <w:rPr>
          <w:rFonts w:ascii="Georgia" w:eastAsia="Times New Roman" w:hAnsi="Georgia" w:cs="Times New Roman"/>
          <w:color w:val="222222"/>
        </w:rPr>
        <w:t xml:space="preserve">Çöz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bend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-i ser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zülfini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ey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şâne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ki olsun</w:t>
      </w:r>
      <w:r w:rsidRPr="007F5379">
        <w:rPr>
          <w:rFonts w:ascii="Georgia" w:eastAsia="Times New Roman" w:hAnsi="Georgia" w:cs="Times New Roman"/>
          <w:color w:val="222222"/>
        </w:rPr>
        <w:br/>
        <w:t xml:space="preserve">Dillerde olan ‘ukde-i efkâr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güşâde</w:t>
      </w:r>
      <w:proofErr w:type="spellEnd"/>
    </w:p>
    <w:p w:rsidR="006D00F7" w:rsidRPr="007F5379" w:rsidRDefault="006D00F7" w:rsidP="006D00F7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222222"/>
        </w:rPr>
      </w:pPr>
      <w:r w:rsidRPr="007F5379">
        <w:rPr>
          <w:rFonts w:ascii="Georgia" w:eastAsia="Times New Roman" w:hAnsi="Georgia" w:cs="Times New Roman"/>
          <w:color w:val="222222"/>
        </w:rPr>
        <w:t xml:space="preserve">Olsa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yaraşur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bülbül bir şevk-i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neşâtî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br/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Olmakda</w:t>
      </w:r>
      <w:proofErr w:type="spellEnd"/>
      <w:r w:rsidRPr="007F5379">
        <w:rPr>
          <w:rFonts w:ascii="Georgia" w:eastAsia="Times New Roman" w:hAnsi="Georgia" w:cs="Times New Roman"/>
          <w:color w:val="222222"/>
        </w:rPr>
        <w:t xml:space="preserve"> yine gül gibi dil-dâr </w:t>
      </w:r>
      <w:proofErr w:type="spellStart"/>
      <w:r w:rsidRPr="007F5379">
        <w:rPr>
          <w:rFonts w:ascii="Georgia" w:eastAsia="Times New Roman" w:hAnsi="Georgia" w:cs="Times New Roman"/>
          <w:color w:val="222222"/>
        </w:rPr>
        <w:t>güşâde</w:t>
      </w:r>
      <w:proofErr w:type="spellEnd"/>
    </w:p>
    <w:sectPr w:rsidR="006D00F7" w:rsidRPr="007F5379" w:rsidSect="007F5379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56E0"/>
    <w:rsid w:val="0057548B"/>
    <w:rsid w:val="006156E0"/>
    <w:rsid w:val="006D00F7"/>
    <w:rsid w:val="007F5379"/>
    <w:rsid w:val="00B376A0"/>
    <w:rsid w:val="00D1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7548B"/>
    <w:rPr>
      <w:b/>
      <w:bCs/>
    </w:rPr>
  </w:style>
  <w:style w:type="character" w:styleId="Vurgu">
    <w:name w:val="Emphasis"/>
    <w:basedOn w:val="VarsaylanParagrafYazTipi"/>
    <w:uiPriority w:val="20"/>
    <w:qFormat/>
    <w:rsid w:val="006D00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2017-12-13T10:15:00Z</dcterms:created>
  <dcterms:modified xsi:type="dcterms:W3CDTF">2017-12-13T11:06:00Z</dcterms:modified>
</cp:coreProperties>
</file>