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54" w:rsidRPr="00D63D54" w:rsidRDefault="00D63D54" w:rsidP="00D63D54">
      <w:pPr>
        <w:pStyle w:val="NormalWeb"/>
        <w:rPr>
          <w:rFonts w:asciiTheme="minorHAnsi" w:hAnsiTheme="minorHAnsi"/>
          <w:sz w:val="22"/>
          <w:szCs w:val="22"/>
        </w:rPr>
      </w:pPr>
      <w:r w:rsidRPr="00D63D54">
        <w:rPr>
          <w:rStyle w:val="Gl"/>
          <w:rFonts w:asciiTheme="minorHAnsi" w:hAnsiTheme="minorHAnsi"/>
          <w:color w:val="800080"/>
          <w:sz w:val="22"/>
          <w:szCs w:val="22"/>
        </w:rPr>
        <w:t>7.SINIF TÜRKÇE 2.DÖNEM 1.YAZILI SORULARI A GRUBU</w:t>
      </w:r>
    </w:p>
    <w:p w:rsidR="00D63D54" w:rsidRPr="00D63D54" w:rsidRDefault="00D63D54" w:rsidP="00D63D54">
      <w:pPr>
        <w:pStyle w:val="NormalWeb"/>
        <w:rPr>
          <w:rFonts w:asciiTheme="minorHAnsi" w:hAnsiTheme="minorHAnsi"/>
          <w:sz w:val="22"/>
          <w:szCs w:val="22"/>
        </w:rPr>
      </w:pPr>
      <w:r w:rsidRPr="00D63D54">
        <w:rPr>
          <w:rStyle w:val="Gl"/>
          <w:rFonts w:asciiTheme="minorHAnsi" w:hAnsiTheme="minorHAnsi"/>
          <w:color w:val="0000FF"/>
          <w:sz w:val="22"/>
          <w:szCs w:val="22"/>
        </w:rPr>
        <w:t>1</w:t>
      </w:r>
      <w:r w:rsidRPr="00D63D54">
        <w:rPr>
          <w:rFonts w:asciiTheme="minorHAnsi" w:hAnsiTheme="minorHAnsi"/>
          <w:color w:val="000000"/>
          <w:sz w:val="22"/>
          <w:szCs w:val="22"/>
        </w:rPr>
        <w:t>. İnsan sesi güzelliğine yazın kavuşur. Çünkü yaz, engin mavisiyle umut demektir. Güzelliktir, güzeli düşünmektir. Sanat ilhamları en çok yazın gelir yoklar kapımızı. Yazın yazılanlar çizilenler daha umut verici, iç açıcı şeylerdir. İnsanlar daha güçlü, daha isteklidir. Çünkü yaz mutluluk kaynağıdır.</w:t>
      </w:r>
      <w:r w:rsidRPr="00D63D54">
        <w:rPr>
          <w:rFonts w:asciiTheme="minorHAnsi" w:hAnsiTheme="minorHAnsi"/>
          <w:sz w:val="22"/>
          <w:szCs w:val="22"/>
        </w:rPr>
        <w:br/>
      </w:r>
      <w:r w:rsidRPr="00D63D54">
        <w:rPr>
          <w:rStyle w:val="Gl"/>
          <w:rFonts w:asciiTheme="minorHAnsi" w:hAnsiTheme="minorHAnsi"/>
          <w:color w:val="0000FF"/>
          <w:sz w:val="22"/>
          <w:szCs w:val="22"/>
        </w:rPr>
        <w:t>Yukarıdaki paragrafın ana düşüncesi nedir? Yazınız.</w:t>
      </w:r>
    </w:p>
    <w:p w:rsidR="00D63D54" w:rsidRPr="00D63D54" w:rsidRDefault="00D63D54" w:rsidP="00D63D54">
      <w:pPr>
        <w:pStyle w:val="NormalWeb"/>
        <w:rPr>
          <w:rFonts w:asciiTheme="minorHAnsi" w:hAnsiTheme="minorHAnsi"/>
          <w:sz w:val="22"/>
          <w:szCs w:val="22"/>
        </w:rPr>
      </w:pPr>
      <w:r w:rsidRPr="00D63D54">
        <w:rPr>
          <w:rStyle w:val="Gl"/>
          <w:rFonts w:asciiTheme="minorHAnsi" w:hAnsiTheme="minorHAnsi"/>
          <w:color w:val="0000FF"/>
          <w:sz w:val="22"/>
          <w:szCs w:val="22"/>
        </w:rPr>
        <w:t>2.</w:t>
      </w:r>
      <w:r w:rsidRPr="00D63D54">
        <w:rPr>
          <w:rFonts w:asciiTheme="minorHAnsi" w:hAnsiTheme="minorHAnsi"/>
          <w:sz w:val="22"/>
          <w:szCs w:val="22"/>
        </w:rPr>
        <w:t>1. Bir şekerin yaklaşık ne kadar büyüklükte olduğunu, şekerler arasında ne kadar boşluk bulunduğunu ve kavanozun büyüklüğünü hesaplamaya başladım.</w:t>
      </w:r>
      <w:r w:rsidRPr="00D63D54">
        <w:rPr>
          <w:rFonts w:asciiTheme="minorHAnsi" w:hAnsiTheme="minorHAnsi"/>
          <w:sz w:val="22"/>
          <w:szCs w:val="22"/>
        </w:rPr>
        <w:br/>
        <w:t>2. Civardaki dükkân sahiplerinden birinin aklına eğlenceli bir fikir geldi.</w:t>
      </w:r>
      <w:r w:rsidRPr="00D63D54">
        <w:rPr>
          <w:rFonts w:asciiTheme="minorHAnsi" w:hAnsiTheme="minorHAnsi"/>
          <w:sz w:val="22"/>
          <w:szCs w:val="22"/>
        </w:rPr>
        <w:br/>
        <w:t>3. Fakat benim hesaplamış olduğum sayı da, diğer pek çok müşterininki gibi, gerçek sayıdan çok uzaktı.</w:t>
      </w:r>
      <w:r w:rsidRPr="00D63D54">
        <w:rPr>
          <w:rFonts w:asciiTheme="minorHAnsi" w:hAnsiTheme="minorHAnsi"/>
          <w:sz w:val="22"/>
          <w:szCs w:val="22"/>
        </w:rPr>
        <w:br/>
        <w:t>4. Ben de matematikçi olduğumdan, sadece tahmin yürütmek değil, şekerlerin tam sayısını bulmak istedim elbette.</w:t>
      </w:r>
      <w:r w:rsidRPr="00D63D54">
        <w:rPr>
          <w:rFonts w:asciiTheme="minorHAnsi" w:hAnsiTheme="minorHAnsi"/>
          <w:sz w:val="22"/>
          <w:szCs w:val="22"/>
        </w:rPr>
        <w:br/>
        <w:t>5. İçi şekerle dolu cam bir kavanozu tezgâhın üstüne koydu ve bu kavanozu, içinde kaç şeker olduğunu doğru tahmin edene hediye edeceğini söyledi.</w:t>
      </w:r>
      <w:r w:rsidRPr="00D63D54">
        <w:rPr>
          <w:rFonts w:asciiTheme="minorHAnsi" w:hAnsiTheme="minorHAnsi"/>
          <w:sz w:val="22"/>
          <w:szCs w:val="22"/>
        </w:rPr>
        <w:br/>
      </w:r>
      <w:r w:rsidRPr="00D63D54">
        <w:rPr>
          <w:rStyle w:val="Gl"/>
          <w:rFonts w:asciiTheme="minorHAnsi" w:hAnsiTheme="minorHAnsi"/>
          <w:color w:val="0000FF"/>
          <w:sz w:val="22"/>
          <w:szCs w:val="22"/>
        </w:rPr>
        <w:t>Numaralandırılmış cümlelerle anlamlı bir paragraf oluşturulmak istendiğinde sıralama nasıl olur? Yazınız.</w:t>
      </w:r>
    </w:p>
    <w:p w:rsidR="00D63D54" w:rsidRDefault="00D63D54" w:rsidP="00D63D54">
      <w:pPr>
        <w:pStyle w:val="NormalWeb"/>
        <w:rPr>
          <w:rStyle w:val="Gl"/>
          <w:rFonts w:asciiTheme="minorHAnsi" w:hAnsiTheme="minorHAnsi"/>
          <w:color w:val="0000FF"/>
          <w:sz w:val="22"/>
          <w:szCs w:val="22"/>
        </w:rPr>
      </w:pPr>
      <w:r w:rsidRPr="00D63D54">
        <w:rPr>
          <w:rStyle w:val="Gl"/>
          <w:rFonts w:asciiTheme="minorHAnsi" w:hAnsiTheme="minorHAnsi"/>
          <w:color w:val="0000FF"/>
          <w:sz w:val="22"/>
          <w:szCs w:val="22"/>
        </w:rPr>
        <w:t>3. </w:t>
      </w:r>
      <w:r w:rsidRPr="00D63D54">
        <w:rPr>
          <w:rFonts w:asciiTheme="minorHAnsi" w:hAnsiTheme="minorHAnsi"/>
          <w:sz w:val="22"/>
          <w:szCs w:val="22"/>
        </w:rPr>
        <w:t>“Karpuz Kabuğundan Gemiler Yapmak” yönetmen Ahmet Uluçay’ın kendi hayatının bazı kesitlerini yansıttığı bir filmidir. Film, Türkiye’de ve uluslararası film festivallerinde birçok ödül almıştır. Konusu şöyledir: Recep ve Mehmet yazları, köylerinin yakınındaki Tavşanlı kasabasında çıraklık yapmakta olan iki çocuktur. Recep bir karpuz sergisinde, Mehmet ise bir berberin yanında çalışmaktadır. Her ikisi de sinemaya tutkundur. Geceleri, terk edilmiş bir ahırda, derme çatma bir film makinesi yaparlar ve günün birinde yönetmen olacaklarını hayal ederler. Fakat onların bu uğraşlarını ve hayallerini kimse ciddiye almaz. Ne kasabadaki fotoğrafçı ne aileleri ne de kasabadaki sinema salonunun sahibi...</w:t>
      </w:r>
      <w:r w:rsidRPr="00D63D54">
        <w:rPr>
          <w:rFonts w:asciiTheme="minorHAnsi" w:hAnsiTheme="minorHAnsi"/>
          <w:sz w:val="22"/>
          <w:szCs w:val="22"/>
        </w:rPr>
        <w:br/>
      </w:r>
      <w:r w:rsidRPr="00D63D54">
        <w:rPr>
          <w:rStyle w:val="Gl"/>
          <w:rFonts w:asciiTheme="minorHAnsi" w:hAnsiTheme="minorHAnsi"/>
          <w:color w:val="0000FF"/>
          <w:sz w:val="22"/>
          <w:szCs w:val="22"/>
        </w:rPr>
        <w:t>Bu metinde tanıtılan filme Ahmet Uluçay “Karpuz Kabuğundan Gemiler Yapmak” ismini verirken hangi düşünceden yola çıkmıştır?</w:t>
      </w:r>
    </w:p>
    <w:p w:rsidR="00D63D54" w:rsidRPr="00D63D54" w:rsidRDefault="00D63D54" w:rsidP="00D63D54">
      <w:pPr>
        <w:pStyle w:val="NormalWeb"/>
        <w:rPr>
          <w:rFonts w:asciiTheme="minorHAnsi" w:hAnsiTheme="minorHAnsi"/>
          <w:sz w:val="22"/>
          <w:szCs w:val="22"/>
        </w:rPr>
      </w:pPr>
    </w:p>
    <w:p w:rsidR="00D63D54" w:rsidRPr="00D63D54" w:rsidRDefault="00D63D54" w:rsidP="00D63D54">
      <w:pPr>
        <w:pStyle w:val="NormalWeb"/>
        <w:jc w:val="center"/>
        <w:rPr>
          <w:rFonts w:asciiTheme="minorHAnsi" w:hAnsiTheme="minorHAnsi"/>
          <w:sz w:val="22"/>
          <w:szCs w:val="22"/>
        </w:rPr>
      </w:pPr>
      <w:r w:rsidRPr="00D63D54">
        <w:rPr>
          <w:rStyle w:val="Gl"/>
          <w:rFonts w:asciiTheme="minorHAnsi" w:hAnsiTheme="minorHAnsi"/>
          <w:sz w:val="22"/>
          <w:szCs w:val="22"/>
        </w:rPr>
        <w:t>4, 5, 6 ve 7. sorular aşağıdaki paragrafa göre cevaplanacaktır.</w:t>
      </w:r>
    </w:p>
    <w:p w:rsidR="00D63D54" w:rsidRPr="00D63D54" w:rsidRDefault="00D63D54" w:rsidP="00D63D54">
      <w:pPr>
        <w:pStyle w:val="NormalWeb"/>
        <w:rPr>
          <w:rFonts w:asciiTheme="minorHAnsi" w:hAnsiTheme="minorHAnsi"/>
          <w:sz w:val="22"/>
          <w:szCs w:val="22"/>
        </w:rPr>
      </w:pPr>
      <w:r w:rsidRPr="00D63D54">
        <w:rPr>
          <w:rFonts w:asciiTheme="minorHAnsi" w:hAnsiTheme="minorHAnsi"/>
          <w:color w:val="000000"/>
          <w:sz w:val="22"/>
          <w:szCs w:val="22"/>
        </w:rPr>
        <w:t>          Vaktiyle çanak çömlek yapımında uzun yıllar çalışan bir kalfa, kendi başına bir dükkân açmayı arzu  edermiş. Ustası da her defasında ona “Sen daha bu sanatın püf noktasını bilmiyorsun, biraz daha emek vermen gerekiyor.” dermiş.</w:t>
      </w:r>
      <w:r w:rsidRPr="00D63D54">
        <w:rPr>
          <w:rFonts w:asciiTheme="minorHAnsi" w:hAnsiTheme="minorHAnsi"/>
          <w:color w:val="000000"/>
          <w:sz w:val="22"/>
          <w:szCs w:val="22"/>
        </w:rPr>
        <w:br/>
        <w:t xml:space="preserve">Ustasının bu sonu gelmez nasihatlerinden sıkılan kalfa, </w:t>
      </w:r>
      <w:r w:rsidRPr="00D63D54">
        <w:rPr>
          <w:rFonts w:asciiTheme="minorHAnsi" w:hAnsiTheme="minorHAnsi"/>
          <w:color w:val="000000"/>
          <w:sz w:val="22"/>
          <w:szCs w:val="22"/>
          <w:u w:val="single"/>
        </w:rPr>
        <w:t>artık</w:t>
      </w:r>
      <w:r w:rsidRPr="00D63D54">
        <w:rPr>
          <w:rFonts w:asciiTheme="minorHAnsi" w:hAnsiTheme="minorHAnsi"/>
          <w:color w:val="000000"/>
          <w:sz w:val="22"/>
          <w:szCs w:val="22"/>
        </w:rPr>
        <w:t xml:space="preserve"> dayanamamış ve bir dükkân açmış. Açmış açmasına da yeni dükkânında </w:t>
      </w:r>
      <w:r w:rsidRPr="00D63D54">
        <w:rPr>
          <w:rFonts w:asciiTheme="minorHAnsi" w:hAnsiTheme="minorHAnsi"/>
          <w:color w:val="000000"/>
          <w:sz w:val="22"/>
          <w:szCs w:val="22"/>
          <w:u w:val="single"/>
        </w:rPr>
        <w:t>güzel güzel</w:t>
      </w:r>
      <w:r w:rsidRPr="00D63D54">
        <w:rPr>
          <w:rFonts w:asciiTheme="minorHAnsi" w:hAnsiTheme="minorHAnsi"/>
          <w:color w:val="000000"/>
          <w:sz w:val="22"/>
          <w:szCs w:val="22"/>
        </w:rPr>
        <w:t xml:space="preserve"> yaptığı çanak çömlekler onca titizliğine rağmen orasından burasından çatlamaya başlamış. Kalfa, bu çatlamaların önüne </w:t>
      </w:r>
      <w:r w:rsidRPr="00D63D54">
        <w:rPr>
          <w:rFonts w:asciiTheme="minorHAnsi" w:hAnsiTheme="minorHAnsi"/>
          <w:color w:val="000000"/>
          <w:sz w:val="22"/>
          <w:szCs w:val="22"/>
          <w:u w:val="single"/>
        </w:rPr>
        <w:t>bir türlü</w:t>
      </w:r>
      <w:r w:rsidRPr="00D63D54">
        <w:rPr>
          <w:rFonts w:asciiTheme="minorHAnsi" w:hAnsiTheme="minorHAnsi"/>
          <w:color w:val="000000"/>
          <w:sz w:val="22"/>
          <w:szCs w:val="22"/>
        </w:rPr>
        <w:t xml:space="preserve"> geçememiş. Nihayet, ustasına gitmiş ve durumu anlatmış. Ustası da tezgâha bir miktar çamur koyarak “Haydi, geç bakalım tezgâhın başına da bir testi yapmaya başla. Ben de sana bu işin püf noktasını göstereyim.” demiş.</w:t>
      </w:r>
      <w:r w:rsidRPr="00D63D54">
        <w:rPr>
          <w:rFonts w:asciiTheme="minorHAnsi" w:hAnsiTheme="minorHAnsi"/>
          <w:color w:val="000000"/>
          <w:sz w:val="22"/>
          <w:szCs w:val="22"/>
        </w:rPr>
        <w:br/>
        <w:t>Eski çırak, ayağıyla merdaneyi döndürüp çamura şekil vermeye başladığında usta, önünde dönen çanağa arada sırada “püf” diye üfleyerek zamanla testiyi çatlatacak olan bazı küçük hava kabarcıklarını patlatıp dururmuş. Böylece kalfa da bu sanatın “püf noktasını” öğrenmiş.</w:t>
      </w:r>
    </w:p>
    <w:p w:rsidR="00D63D54" w:rsidRPr="00D63D54" w:rsidRDefault="00D63D54" w:rsidP="00D63D54">
      <w:pPr>
        <w:pStyle w:val="NormalWeb"/>
        <w:rPr>
          <w:rFonts w:asciiTheme="minorHAnsi" w:hAnsiTheme="minorHAnsi"/>
          <w:sz w:val="22"/>
          <w:szCs w:val="22"/>
        </w:rPr>
      </w:pPr>
      <w:r w:rsidRPr="00D63D54">
        <w:rPr>
          <w:rStyle w:val="Gl"/>
          <w:rFonts w:asciiTheme="minorHAnsi" w:hAnsiTheme="minorHAnsi"/>
          <w:color w:val="0000FF"/>
          <w:sz w:val="22"/>
          <w:szCs w:val="22"/>
        </w:rPr>
        <w:t>4. Parçaya göre kalfa, dükkân açtıktan sonra, ustasının yanına niçin gitmiştir?</w:t>
      </w:r>
    </w:p>
    <w:p w:rsidR="00D63D54" w:rsidRPr="00D63D54" w:rsidRDefault="00D63D54" w:rsidP="00D63D54">
      <w:pPr>
        <w:pStyle w:val="NormalWeb"/>
        <w:rPr>
          <w:rFonts w:asciiTheme="minorHAnsi" w:hAnsiTheme="minorHAnsi"/>
          <w:sz w:val="22"/>
          <w:szCs w:val="22"/>
        </w:rPr>
      </w:pPr>
      <w:r w:rsidRPr="00D63D54">
        <w:rPr>
          <w:rStyle w:val="Gl"/>
          <w:rFonts w:asciiTheme="minorHAnsi" w:hAnsiTheme="minorHAnsi"/>
          <w:color w:val="0000FF"/>
          <w:sz w:val="22"/>
          <w:szCs w:val="22"/>
        </w:rPr>
        <w:t>5. Yukarıdaki parça ile ilgili doğru olanların karşısına D, yanlış olanların karşısına Y yazınız.</w:t>
      </w:r>
      <w:r w:rsidRPr="00D63D54">
        <w:rPr>
          <w:rFonts w:asciiTheme="minorHAnsi" w:hAnsiTheme="minorHAnsi"/>
          <w:b/>
          <w:bCs/>
          <w:color w:val="0000FF"/>
          <w:sz w:val="22"/>
          <w:szCs w:val="22"/>
        </w:rPr>
        <w:br/>
      </w:r>
      <w:r w:rsidRPr="00D63D54">
        <w:rPr>
          <w:rFonts w:asciiTheme="minorHAnsi" w:hAnsiTheme="minorHAnsi"/>
          <w:color w:val="000000"/>
          <w:sz w:val="22"/>
          <w:szCs w:val="22"/>
        </w:rPr>
        <w:t>*Üçüncü kişi ağzından anlatılmıştır.(   )</w:t>
      </w:r>
      <w:r w:rsidRPr="00D63D54">
        <w:rPr>
          <w:rFonts w:asciiTheme="minorHAnsi" w:hAnsiTheme="minorHAnsi"/>
          <w:sz w:val="22"/>
          <w:szCs w:val="22"/>
        </w:rPr>
        <w:br/>
      </w:r>
      <w:r w:rsidRPr="00D63D54">
        <w:rPr>
          <w:rFonts w:asciiTheme="minorHAnsi" w:hAnsiTheme="minorHAnsi"/>
          <w:color w:val="000000"/>
          <w:sz w:val="22"/>
          <w:szCs w:val="22"/>
        </w:rPr>
        <w:t>*Atasözlerinden yararlanılmıştır. (   )</w:t>
      </w:r>
      <w:r w:rsidRPr="00D63D54">
        <w:rPr>
          <w:rFonts w:asciiTheme="minorHAnsi" w:hAnsiTheme="minorHAnsi"/>
          <w:sz w:val="22"/>
          <w:szCs w:val="22"/>
        </w:rPr>
        <w:br/>
      </w:r>
      <w:r w:rsidRPr="00D63D54">
        <w:rPr>
          <w:rFonts w:asciiTheme="minorHAnsi" w:hAnsiTheme="minorHAnsi"/>
          <w:color w:val="000000"/>
          <w:sz w:val="22"/>
          <w:szCs w:val="22"/>
        </w:rPr>
        <w:t>* Bildirme kiplerinden görülen geçmiş zaman kullanılmıştır.(   )</w:t>
      </w:r>
      <w:r w:rsidRPr="00D63D54">
        <w:rPr>
          <w:rFonts w:asciiTheme="minorHAnsi" w:hAnsiTheme="minorHAnsi"/>
          <w:sz w:val="22"/>
          <w:szCs w:val="22"/>
        </w:rPr>
        <w:br/>
      </w:r>
      <w:r w:rsidRPr="00D63D54">
        <w:rPr>
          <w:rFonts w:asciiTheme="minorHAnsi" w:hAnsiTheme="minorHAnsi"/>
          <w:color w:val="000000"/>
          <w:sz w:val="22"/>
          <w:szCs w:val="22"/>
        </w:rPr>
        <w:t>*Düşünceyi geliştirme yollarından tanımlamaya yer verilmiştir. (   )</w:t>
      </w:r>
      <w:r w:rsidRPr="00D63D54">
        <w:rPr>
          <w:rFonts w:asciiTheme="minorHAnsi" w:hAnsiTheme="minorHAnsi"/>
          <w:color w:val="000000"/>
          <w:sz w:val="22"/>
          <w:szCs w:val="22"/>
        </w:rPr>
        <w:br/>
        <w:t>* Emir kipiyle çekimlenmiş bir fiil vardır. (</w:t>
      </w:r>
      <w:r>
        <w:rPr>
          <w:rFonts w:asciiTheme="minorHAnsi" w:hAnsiTheme="minorHAnsi"/>
          <w:color w:val="000000"/>
          <w:sz w:val="22"/>
          <w:szCs w:val="22"/>
        </w:rPr>
        <w:t xml:space="preserve">  </w:t>
      </w:r>
      <w:r w:rsidRPr="00D63D54">
        <w:rPr>
          <w:rFonts w:asciiTheme="minorHAnsi" w:hAnsiTheme="minorHAnsi"/>
          <w:color w:val="000000"/>
          <w:sz w:val="22"/>
          <w:szCs w:val="22"/>
        </w:rPr>
        <w:t>)</w:t>
      </w:r>
    </w:p>
    <w:p w:rsidR="00D63D54" w:rsidRPr="00D63D54" w:rsidRDefault="00D63D54" w:rsidP="00D63D54">
      <w:pPr>
        <w:pStyle w:val="NormalWeb"/>
        <w:rPr>
          <w:rFonts w:asciiTheme="minorHAnsi" w:hAnsiTheme="minorHAnsi"/>
          <w:sz w:val="22"/>
          <w:szCs w:val="22"/>
        </w:rPr>
      </w:pPr>
      <w:r w:rsidRPr="00D63D54">
        <w:rPr>
          <w:rStyle w:val="Gl"/>
          <w:rFonts w:asciiTheme="minorHAnsi" w:hAnsiTheme="minorHAnsi"/>
          <w:color w:val="0000FF"/>
          <w:sz w:val="22"/>
          <w:szCs w:val="22"/>
        </w:rPr>
        <w:lastRenderedPageBreak/>
        <w:t>6. Birinci paragrafta bulunan birleşik zamanlı fiilleri aşağıya yazarak bu fiillerin hangi kipte çekimlendiğini belirtiniz.</w:t>
      </w:r>
      <w:r>
        <w:rPr>
          <w:rStyle w:val="Gl"/>
          <w:rFonts w:asciiTheme="minorHAnsi" w:hAnsiTheme="minorHAnsi"/>
          <w:color w:val="0000FF"/>
          <w:sz w:val="22"/>
          <w:szCs w:val="22"/>
        </w:rPr>
        <w:br/>
      </w:r>
    </w:p>
    <w:p w:rsidR="00D63D54" w:rsidRPr="00D63D54" w:rsidRDefault="00D63D54" w:rsidP="00D63D54">
      <w:pPr>
        <w:pStyle w:val="NormalWeb"/>
        <w:rPr>
          <w:rFonts w:asciiTheme="minorHAnsi" w:hAnsiTheme="minorHAnsi"/>
          <w:sz w:val="22"/>
          <w:szCs w:val="22"/>
        </w:rPr>
      </w:pPr>
      <w:r w:rsidRPr="00D63D54">
        <w:rPr>
          <w:rStyle w:val="Gl"/>
          <w:rFonts w:asciiTheme="minorHAnsi" w:hAnsiTheme="minorHAnsi"/>
          <w:color w:val="0000FF"/>
          <w:sz w:val="22"/>
          <w:szCs w:val="22"/>
        </w:rPr>
        <w:t>7. Yukarıdaki parçada bulunan altı çizili kelimelerin ne tür zarflar olduğunu aşağıya yazınız.</w:t>
      </w:r>
      <w:r>
        <w:rPr>
          <w:rStyle w:val="Gl"/>
          <w:rFonts w:asciiTheme="minorHAnsi" w:hAnsiTheme="minorHAnsi"/>
          <w:color w:val="0000FF"/>
          <w:sz w:val="22"/>
          <w:szCs w:val="22"/>
        </w:rPr>
        <w:br/>
      </w:r>
    </w:p>
    <w:p w:rsidR="00D63D54" w:rsidRPr="00D63D54" w:rsidRDefault="00D63D54" w:rsidP="00D63D54">
      <w:pPr>
        <w:pStyle w:val="NormalWeb"/>
        <w:rPr>
          <w:rFonts w:asciiTheme="minorHAnsi" w:hAnsiTheme="minorHAnsi"/>
          <w:sz w:val="22"/>
          <w:szCs w:val="22"/>
        </w:rPr>
      </w:pPr>
      <w:r w:rsidRPr="00D63D54">
        <w:rPr>
          <w:rStyle w:val="Gl"/>
          <w:rFonts w:asciiTheme="minorHAnsi" w:hAnsiTheme="minorHAnsi"/>
          <w:color w:val="0000FF"/>
          <w:sz w:val="22"/>
          <w:szCs w:val="22"/>
        </w:rPr>
        <w:t>8. "İnsanın yanında; ilaç gibi insanlar olmalı, ağrılarını dindiren, yan etkisi olmayan." sözünden yararlanarak dostluğun önemini anlatan bir yazı kaleme alınız.</w:t>
      </w:r>
    </w:p>
    <w:p w:rsidR="00D63D54" w:rsidRPr="00D63D54" w:rsidRDefault="00D63D54" w:rsidP="00D63D54">
      <w:pPr>
        <w:pStyle w:val="NormalWeb"/>
        <w:rPr>
          <w:rFonts w:asciiTheme="minorHAnsi" w:hAnsiTheme="minorHAnsi"/>
          <w:sz w:val="22"/>
          <w:szCs w:val="22"/>
        </w:rPr>
      </w:pPr>
      <w:r w:rsidRPr="00D63D54">
        <w:rPr>
          <w:rFonts w:asciiTheme="minorHAnsi" w:hAnsiTheme="minorHAnsi"/>
          <w:sz w:val="22"/>
          <w:szCs w:val="22"/>
        </w:rPr>
        <w:t>Not: İlk yedi soru 10'ar puan, 8.soru 30 puandır.</w:t>
      </w:r>
    </w:p>
    <w:p w:rsidR="00D63D54" w:rsidRPr="00D63D54" w:rsidRDefault="00D63D54" w:rsidP="00D63D54">
      <w:pPr>
        <w:pStyle w:val="NormalWeb"/>
        <w:rPr>
          <w:rFonts w:asciiTheme="minorHAnsi" w:hAnsiTheme="minorHAnsi"/>
          <w:sz w:val="22"/>
          <w:szCs w:val="22"/>
        </w:rPr>
      </w:pPr>
      <w:r w:rsidRPr="00D63D54">
        <w:rPr>
          <w:rStyle w:val="Gl"/>
          <w:rFonts w:asciiTheme="minorHAnsi" w:hAnsiTheme="minorHAnsi"/>
          <w:color w:val="FF0000"/>
          <w:sz w:val="22"/>
          <w:szCs w:val="22"/>
        </w:rPr>
        <w:t>CEVAPLAR</w:t>
      </w:r>
      <w:r w:rsidRPr="00D63D54">
        <w:rPr>
          <w:rStyle w:val="Gl"/>
          <w:rFonts w:asciiTheme="minorHAnsi" w:hAnsiTheme="minorHAnsi"/>
          <w:color w:val="000000"/>
          <w:sz w:val="22"/>
          <w:szCs w:val="22"/>
        </w:rPr>
        <w:t>:</w:t>
      </w:r>
      <w:r w:rsidRPr="00D63D54">
        <w:rPr>
          <w:rFonts w:asciiTheme="minorHAnsi" w:hAnsiTheme="minorHAnsi"/>
          <w:sz w:val="22"/>
          <w:szCs w:val="22"/>
        </w:rPr>
        <w:br/>
      </w:r>
      <w:r w:rsidRPr="00D63D54">
        <w:rPr>
          <w:rFonts w:asciiTheme="minorHAnsi" w:hAnsiTheme="minorHAnsi"/>
          <w:color w:val="000000"/>
          <w:sz w:val="22"/>
          <w:szCs w:val="22"/>
        </w:rPr>
        <w:t>1. Yaz mevsimi insanlara yaşama sevinci verir.</w:t>
      </w:r>
      <w:r w:rsidRPr="00D63D54">
        <w:rPr>
          <w:rFonts w:asciiTheme="minorHAnsi" w:hAnsiTheme="minorHAnsi"/>
          <w:color w:val="000000"/>
          <w:sz w:val="22"/>
          <w:szCs w:val="22"/>
        </w:rPr>
        <w:br/>
        <w:t>2.  2 - 5 - 4 - 1 - 3</w:t>
      </w:r>
      <w:r w:rsidRPr="00D63D54">
        <w:rPr>
          <w:rFonts w:asciiTheme="minorHAnsi" w:hAnsiTheme="minorHAnsi"/>
          <w:color w:val="000000"/>
          <w:sz w:val="22"/>
          <w:szCs w:val="22"/>
        </w:rPr>
        <w:br/>
        <w:t>3. Bazen kimse hayallerinizin gerçekleşeceğine inanmaz.</w:t>
      </w:r>
      <w:r w:rsidRPr="00D63D54">
        <w:rPr>
          <w:rFonts w:asciiTheme="minorHAnsi" w:hAnsiTheme="minorHAnsi"/>
          <w:color w:val="000000"/>
          <w:sz w:val="22"/>
          <w:szCs w:val="22"/>
        </w:rPr>
        <w:br/>
        <w:t>4. Çömleklerdeki çatlamaların nedenini öğrenmek için</w:t>
      </w:r>
      <w:r w:rsidRPr="00D63D54">
        <w:rPr>
          <w:rFonts w:asciiTheme="minorHAnsi" w:hAnsiTheme="minorHAnsi"/>
          <w:color w:val="000000"/>
          <w:sz w:val="22"/>
          <w:szCs w:val="22"/>
        </w:rPr>
        <w:br/>
        <w:t>5. *Üçüncü kişi ağzından anlatılmıştır. (D)</w:t>
      </w:r>
      <w:r w:rsidRPr="00D63D54">
        <w:rPr>
          <w:rFonts w:asciiTheme="minorHAnsi" w:hAnsiTheme="minorHAnsi"/>
          <w:sz w:val="22"/>
          <w:szCs w:val="22"/>
        </w:rPr>
        <w:br/>
      </w:r>
      <w:r w:rsidRPr="00D63D54">
        <w:rPr>
          <w:rFonts w:asciiTheme="minorHAnsi" w:hAnsiTheme="minorHAnsi"/>
          <w:color w:val="000000"/>
          <w:sz w:val="22"/>
          <w:szCs w:val="22"/>
        </w:rPr>
        <w:t>*Atasözlerinden yararlanılmıştır. (Y)</w:t>
      </w:r>
      <w:r w:rsidRPr="00D63D54">
        <w:rPr>
          <w:rFonts w:asciiTheme="minorHAnsi" w:hAnsiTheme="minorHAnsi"/>
          <w:sz w:val="22"/>
          <w:szCs w:val="22"/>
        </w:rPr>
        <w:br/>
      </w:r>
      <w:r w:rsidRPr="00D63D54">
        <w:rPr>
          <w:rFonts w:asciiTheme="minorHAnsi" w:hAnsiTheme="minorHAnsi"/>
          <w:color w:val="000000"/>
          <w:sz w:val="22"/>
          <w:szCs w:val="22"/>
        </w:rPr>
        <w:t>* Bildirme kiplerinden görülen geçmiş zaman kullanılmıştır.(Y)</w:t>
      </w:r>
      <w:r w:rsidRPr="00D63D54">
        <w:rPr>
          <w:rFonts w:asciiTheme="minorHAnsi" w:hAnsiTheme="minorHAnsi"/>
          <w:sz w:val="22"/>
          <w:szCs w:val="22"/>
        </w:rPr>
        <w:br/>
      </w:r>
      <w:r w:rsidRPr="00D63D54">
        <w:rPr>
          <w:rFonts w:asciiTheme="minorHAnsi" w:hAnsiTheme="minorHAnsi"/>
          <w:color w:val="000000"/>
          <w:sz w:val="22"/>
          <w:szCs w:val="22"/>
        </w:rPr>
        <w:t>*Düşünceyi geliştirme yollarından tanımlamaya yer verilmiştir.(Y)</w:t>
      </w:r>
      <w:r w:rsidRPr="00D63D54">
        <w:rPr>
          <w:rFonts w:asciiTheme="minorHAnsi" w:hAnsiTheme="minorHAnsi"/>
          <w:color w:val="000000"/>
          <w:sz w:val="22"/>
          <w:szCs w:val="22"/>
        </w:rPr>
        <w:br/>
        <w:t>* Emir kipiyle çekimlenmiş bir fiil vardır. (D)</w:t>
      </w:r>
      <w:r w:rsidRPr="00D63D54">
        <w:rPr>
          <w:rFonts w:asciiTheme="minorHAnsi" w:hAnsiTheme="minorHAnsi"/>
          <w:color w:val="000000"/>
          <w:sz w:val="22"/>
          <w:szCs w:val="22"/>
        </w:rPr>
        <w:br/>
        <w:t>6.arzu edermiş: geniş zamanın rivayeti</w:t>
      </w:r>
      <w:r w:rsidRPr="00D63D54">
        <w:rPr>
          <w:rFonts w:asciiTheme="minorHAnsi" w:hAnsiTheme="minorHAnsi"/>
          <w:sz w:val="22"/>
          <w:szCs w:val="22"/>
        </w:rPr>
        <w:br/>
      </w:r>
      <w:r w:rsidRPr="00D63D54">
        <w:rPr>
          <w:rFonts w:asciiTheme="minorHAnsi" w:hAnsiTheme="minorHAnsi"/>
          <w:color w:val="000000"/>
          <w:sz w:val="22"/>
          <w:szCs w:val="22"/>
        </w:rPr>
        <w:t>   dermiş:geniş zamanın rivayeti</w:t>
      </w:r>
      <w:r w:rsidRPr="00D63D54">
        <w:rPr>
          <w:rFonts w:asciiTheme="minorHAnsi" w:hAnsiTheme="minorHAnsi"/>
          <w:color w:val="000000"/>
          <w:sz w:val="22"/>
          <w:szCs w:val="22"/>
        </w:rPr>
        <w:br/>
        <w:t>7.artık: zaman zarfı</w:t>
      </w:r>
      <w:r w:rsidRPr="00D63D54">
        <w:rPr>
          <w:rFonts w:asciiTheme="minorHAnsi" w:hAnsiTheme="minorHAnsi"/>
          <w:color w:val="000000"/>
          <w:sz w:val="22"/>
          <w:szCs w:val="22"/>
        </w:rPr>
        <w:br/>
        <w:t>güzel güzel: durum zarfı</w:t>
      </w:r>
      <w:r w:rsidRPr="00D63D54">
        <w:rPr>
          <w:rFonts w:asciiTheme="minorHAnsi" w:hAnsiTheme="minorHAnsi"/>
          <w:color w:val="000000"/>
          <w:sz w:val="22"/>
          <w:szCs w:val="22"/>
        </w:rPr>
        <w:br/>
        <w:t>bir türlü: durum zarfı</w:t>
      </w:r>
    </w:p>
    <w:p w:rsidR="00D63D54" w:rsidRPr="00D63D54" w:rsidRDefault="00D63D54" w:rsidP="00D63D54">
      <w:pPr>
        <w:pStyle w:val="NormalWeb"/>
        <w:rPr>
          <w:rFonts w:asciiTheme="minorHAnsi" w:hAnsiTheme="minorHAnsi"/>
          <w:sz w:val="22"/>
          <w:szCs w:val="22"/>
        </w:rPr>
      </w:pPr>
      <w:r w:rsidRPr="00D63D54">
        <w:rPr>
          <w:rFonts w:asciiTheme="minorHAnsi" w:hAnsiTheme="minorHAnsi"/>
          <w:sz w:val="22"/>
          <w:szCs w:val="22"/>
        </w:rPr>
        <w:t> </w:t>
      </w:r>
    </w:p>
    <w:p w:rsidR="00D63D54" w:rsidRPr="00D63D54" w:rsidRDefault="00D63D54" w:rsidP="00D63D54">
      <w:pPr>
        <w:pStyle w:val="NormalWeb"/>
        <w:rPr>
          <w:rFonts w:asciiTheme="minorHAnsi" w:hAnsiTheme="minorHAnsi"/>
          <w:sz w:val="22"/>
          <w:szCs w:val="22"/>
        </w:rPr>
      </w:pPr>
      <w:r w:rsidRPr="00D63D54">
        <w:rPr>
          <w:rFonts w:asciiTheme="minorHAnsi" w:hAnsiTheme="minorHAnsi"/>
          <w:sz w:val="22"/>
          <w:szCs w:val="22"/>
        </w:rPr>
        <w:t> </w:t>
      </w:r>
    </w:p>
    <w:p w:rsidR="009B49B5" w:rsidRPr="00D63D54" w:rsidRDefault="009B49B5"/>
    <w:sectPr w:rsidR="009B49B5" w:rsidRPr="00D63D54" w:rsidSect="00D63D54">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9B5" w:rsidRDefault="009B49B5" w:rsidP="00D63D54">
      <w:pPr>
        <w:spacing w:after="0" w:line="240" w:lineRule="auto"/>
      </w:pPr>
      <w:r>
        <w:separator/>
      </w:r>
    </w:p>
  </w:endnote>
  <w:endnote w:type="continuationSeparator" w:id="1">
    <w:p w:rsidR="009B49B5" w:rsidRDefault="009B49B5" w:rsidP="00D63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9B5" w:rsidRDefault="009B49B5" w:rsidP="00D63D54">
      <w:pPr>
        <w:spacing w:after="0" w:line="240" w:lineRule="auto"/>
      </w:pPr>
      <w:r>
        <w:separator/>
      </w:r>
    </w:p>
  </w:footnote>
  <w:footnote w:type="continuationSeparator" w:id="1">
    <w:p w:rsidR="009B49B5" w:rsidRDefault="009B49B5" w:rsidP="00D63D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D63D54"/>
    <w:rsid w:val="009B49B5"/>
    <w:rsid w:val="00D63D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3D5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63D54"/>
    <w:rPr>
      <w:b/>
      <w:bCs/>
    </w:rPr>
  </w:style>
  <w:style w:type="paragraph" w:styleId="stbilgi">
    <w:name w:val="header"/>
    <w:basedOn w:val="Normal"/>
    <w:link w:val="stbilgiChar"/>
    <w:uiPriority w:val="99"/>
    <w:semiHidden/>
    <w:unhideWhenUsed/>
    <w:rsid w:val="00D63D5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63D54"/>
  </w:style>
  <w:style w:type="paragraph" w:styleId="Altbilgi">
    <w:name w:val="footer"/>
    <w:basedOn w:val="Normal"/>
    <w:link w:val="AltbilgiChar"/>
    <w:uiPriority w:val="99"/>
    <w:semiHidden/>
    <w:unhideWhenUsed/>
    <w:rsid w:val="00D63D5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63D54"/>
  </w:style>
</w:styles>
</file>

<file path=word/webSettings.xml><?xml version="1.0" encoding="utf-8"?>
<w:webSettings xmlns:r="http://schemas.openxmlformats.org/officeDocument/2006/relationships" xmlns:w="http://schemas.openxmlformats.org/wordprocessingml/2006/main">
  <w:divs>
    <w:div w:id="20087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2018-03-14T18:45:00Z</dcterms:created>
  <dcterms:modified xsi:type="dcterms:W3CDTF">2018-03-14T18:48:00Z</dcterms:modified>
</cp:coreProperties>
</file>