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C1" w:rsidRPr="007E44C1" w:rsidRDefault="007E44C1" w:rsidP="007E44C1">
      <w:pPr>
        <w:shd w:val="clear" w:color="auto" w:fill="FFFFFF"/>
        <w:spacing w:after="326" w:line="326" w:lineRule="atLeast"/>
        <w:ind w:firstLine="720"/>
        <w:rPr>
          <w:rFonts w:eastAsia="Times New Roman" w:cs="Times New Roman"/>
          <w:b/>
          <w:color w:val="222222"/>
        </w:rPr>
      </w:pPr>
      <w:r w:rsidRPr="007E44C1">
        <w:rPr>
          <w:rFonts w:eastAsia="Times New Roman" w:cs="Times New Roman"/>
          <w:b/>
          <w:color w:val="222222"/>
        </w:rPr>
        <w:t>HASTA ÇOCUK</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İki yaşından beri hastaydı. Karnı korkunç bir surette şiş</w:t>
      </w:r>
      <w:r w:rsidRPr="007E44C1">
        <w:rPr>
          <w:rFonts w:eastAsia="Times New Roman" w:cs="Times New Roman"/>
          <w:color w:val="222222"/>
        </w:rPr>
        <w:softHyphen/>
        <w:t>miş, kollan, başı iskelet gibi kurumuştu</w:t>
      </w:r>
      <w:r>
        <w:rPr>
          <w:rFonts w:eastAsia="Times New Roman" w:cs="Times New Roman"/>
          <w:color w:val="222222"/>
        </w:rPr>
        <w:t xml:space="preserve">. </w:t>
      </w:r>
      <w:r w:rsidRPr="007E44C1">
        <w:rPr>
          <w:rFonts w:eastAsia="Times New Roman" w:cs="Times New Roman"/>
          <w:color w:val="222222"/>
        </w:rPr>
        <w:t xml:space="preserve">Ailesi son derece fakirdi. Evde ondan başka dört çocuk daha vardı. Buna rağmen ilk hastalandığı zaman onu ihmal etmemişler, aylarca </w:t>
      </w:r>
      <w:proofErr w:type="spellStart"/>
      <w:r w:rsidRPr="007E44C1">
        <w:rPr>
          <w:rFonts w:eastAsia="Times New Roman" w:cs="Times New Roman"/>
          <w:color w:val="222222"/>
        </w:rPr>
        <w:t>Gureba</w:t>
      </w:r>
      <w:proofErr w:type="spellEnd"/>
      <w:r w:rsidRPr="007E44C1">
        <w:rPr>
          <w:rFonts w:eastAsia="Times New Roman" w:cs="Times New Roman"/>
          <w:color w:val="222222"/>
        </w:rPr>
        <w:t xml:space="preserve"> Hastanelerine, dispanserlere, eczanelere, hâsılı, bedava veya ucuz hasta bakılan bütün yerle</w:t>
      </w:r>
      <w:r w:rsidRPr="007E44C1">
        <w:rPr>
          <w:rFonts w:eastAsia="Times New Roman" w:cs="Times New Roman"/>
          <w:color w:val="222222"/>
        </w:rPr>
        <w:softHyphen/>
        <w:t>re taşımışlardı.</w:t>
      </w:r>
    </w:p>
    <w:p w:rsidR="007E44C1" w:rsidRPr="007E44C1" w:rsidRDefault="007E44C1" w:rsidP="007E44C1">
      <w:pPr>
        <w:shd w:val="clear" w:color="auto" w:fill="FFFFFF"/>
        <w:spacing w:after="326" w:line="326" w:lineRule="atLeast"/>
        <w:rPr>
          <w:rFonts w:eastAsia="Times New Roman" w:cs="Times New Roman"/>
          <w:color w:val="222222"/>
        </w:rPr>
      </w:pPr>
      <w:proofErr w:type="gramStart"/>
      <w:r w:rsidRPr="007E44C1">
        <w:rPr>
          <w:rFonts w:eastAsia="Times New Roman" w:cs="Times New Roman"/>
          <w:color w:val="222222"/>
        </w:rPr>
        <w:t>Fakat,</w:t>
      </w:r>
      <w:proofErr w:type="gramEnd"/>
      <w:r w:rsidRPr="007E44C1">
        <w:rPr>
          <w:rFonts w:eastAsia="Times New Roman" w:cs="Times New Roman"/>
          <w:color w:val="222222"/>
        </w:rPr>
        <w:t xml:space="preserve"> neticede hiçbirinden bir fayda gelmediğini, bütün emeklerin ve ilâç paralarının boşa gittiğini görerek onu kendi haline bırakmışlardı. Ötekiler de evlâttı. Bunu kurtaracağız diye sapasağlam dört çocuğu ziyan etmekte </w:t>
      </w:r>
      <w:proofErr w:type="spellStart"/>
      <w:r w:rsidRPr="007E44C1">
        <w:rPr>
          <w:rFonts w:eastAsia="Times New Roman" w:cs="Times New Roman"/>
          <w:color w:val="222222"/>
        </w:rPr>
        <w:t>mâna</w:t>
      </w:r>
      <w:proofErr w:type="spellEnd"/>
      <w:r w:rsidRPr="007E44C1">
        <w:rPr>
          <w:rFonts w:eastAsia="Times New Roman" w:cs="Times New Roman"/>
          <w:color w:val="222222"/>
        </w:rPr>
        <w:t xml:space="preserve"> yoktu.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Ne yapsınlar, bunun da alın yazısı böyle imiş! Bu halde yaşayacağı kadar yaşardı. Veyahut da belki günün birinde iyi olurdu.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İnsan denen </w:t>
      </w:r>
      <w:proofErr w:type="gramStart"/>
      <w:r w:rsidRPr="007E44C1">
        <w:rPr>
          <w:rFonts w:eastAsia="Times New Roman" w:cs="Times New Roman"/>
          <w:color w:val="222222"/>
        </w:rPr>
        <w:t>mahlukun</w:t>
      </w:r>
      <w:proofErr w:type="gramEnd"/>
      <w:r w:rsidRPr="007E44C1">
        <w:rPr>
          <w:rFonts w:eastAsia="Times New Roman" w:cs="Times New Roman"/>
          <w:color w:val="222222"/>
        </w:rPr>
        <w:t xml:space="preserve"> bugünden yarına ne olacağına dair kimsenin bir şey bildiği yoktu ki…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Babanın para vermeden reyini almak için günlerce hastane kapısında beklediği bir büyük doktor </w:t>
      </w:r>
      <w:proofErr w:type="gramStart"/>
      <w:r w:rsidRPr="007E44C1">
        <w:rPr>
          <w:rFonts w:eastAsia="Times New Roman" w:cs="Times New Roman"/>
          <w:color w:val="222222"/>
        </w:rPr>
        <w:t>ayak üstü</w:t>
      </w:r>
      <w:proofErr w:type="gramEnd"/>
      <w:r w:rsidRPr="007E44C1">
        <w:rPr>
          <w:rFonts w:eastAsia="Times New Roman" w:cs="Times New Roman"/>
          <w:color w:val="222222"/>
        </w:rPr>
        <w:t>:</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İlâçtan fayda beklemeyin, demişti, mümkün olduğu ka</w:t>
      </w:r>
      <w:r w:rsidRPr="007E44C1">
        <w:rPr>
          <w:rFonts w:eastAsia="Times New Roman" w:cs="Times New Roman"/>
          <w:color w:val="222222"/>
        </w:rPr>
        <w:softHyphen/>
        <w:t>dar çok güneş aldırırsınız, Allahın âlâ olduğu kadar da bol ve bedava bir ilâcı</w:t>
      </w:r>
      <w:proofErr w:type="gramStart"/>
      <w:r w:rsidRPr="007E44C1">
        <w:rPr>
          <w:rFonts w:eastAsia="Times New Roman" w:cs="Times New Roman"/>
          <w:color w:val="222222"/>
        </w:rPr>
        <w:t>….</w:t>
      </w:r>
      <w:proofErr w:type="gramEnd"/>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Fakat belâya bakın ki, bu fakir mahallede bu ilâç da, dok</w:t>
      </w:r>
      <w:r w:rsidRPr="007E44C1">
        <w:rPr>
          <w:rFonts w:eastAsia="Times New Roman" w:cs="Times New Roman"/>
          <w:color w:val="222222"/>
        </w:rPr>
        <w:softHyphen/>
        <w:t>torun zannettiği kadar bol ve bedava değildi.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Hasta çocuğu güzel havalarda sokağa çıkarırlar, kapının önünde bir eski ot minderinin üstüne uzatırlardı. Minimini bir toprak testisi vardı ki – bebek oynar gibi bir vaziyette – daima kollarının, boynunun, yanağının üstünde tutardı, ona edile</w:t>
      </w:r>
      <w:r w:rsidRPr="007E44C1">
        <w:rPr>
          <w:rFonts w:eastAsia="Times New Roman" w:cs="Times New Roman"/>
          <w:color w:val="222222"/>
        </w:rPr>
        <w:softHyphen/>
        <w:t>cek hizmet, o da ara sıra, bu testiye su doldurmaktan ibaretti. Hasta çocuğun bundan başka bir şeye ihtiyacı yoktu; ne yiye</w:t>
      </w:r>
      <w:r w:rsidRPr="007E44C1">
        <w:rPr>
          <w:rFonts w:eastAsia="Times New Roman" w:cs="Times New Roman"/>
          <w:color w:val="222222"/>
        </w:rPr>
        <w:softHyphen/>
        <w:t>ceğe, ne de dünyanın her hangi bir zevkine ve eğlencesine…</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Sokak, çocukla dolu idi. Bunlar mütemadiyen oynarlar, bağrışırlar, birbirlerini döverlerdi.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O, ne bu harekete, ne bu gürültülere, hiç alâka göstermez, daima kapalı gözlerinin çukuru sinekle dolu, başka bir dünya</w:t>
      </w:r>
      <w:r w:rsidRPr="007E44C1">
        <w:rPr>
          <w:rFonts w:eastAsia="Times New Roman" w:cs="Times New Roman"/>
          <w:color w:val="222222"/>
        </w:rPr>
        <w:softHyphen/>
        <w:t xml:space="preserve">da gibi dalgın </w:t>
      </w:r>
      <w:proofErr w:type="spellStart"/>
      <w:r w:rsidRPr="007E44C1">
        <w:rPr>
          <w:rFonts w:eastAsia="Times New Roman" w:cs="Times New Roman"/>
          <w:color w:val="222222"/>
        </w:rPr>
        <w:t>dalgın</w:t>
      </w:r>
      <w:proofErr w:type="spellEnd"/>
      <w:r w:rsidRPr="007E44C1">
        <w:rPr>
          <w:rFonts w:eastAsia="Times New Roman" w:cs="Times New Roman"/>
          <w:color w:val="222222"/>
        </w:rPr>
        <w:t xml:space="preserve"> yatardı. Bütün hayatı ara sıra testisini ağ</w:t>
      </w:r>
      <w:r w:rsidRPr="007E44C1">
        <w:rPr>
          <w:rFonts w:eastAsia="Times New Roman" w:cs="Times New Roman"/>
          <w:color w:val="222222"/>
        </w:rPr>
        <w:softHyphen/>
        <w:t xml:space="preserve">zına götürerek yana </w:t>
      </w:r>
      <w:proofErr w:type="spellStart"/>
      <w:r w:rsidRPr="007E44C1">
        <w:rPr>
          <w:rFonts w:eastAsia="Times New Roman" w:cs="Times New Roman"/>
          <w:color w:val="222222"/>
        </w:rPr>
        <w:t>yana</w:t>
      </w:r>
      <w:proofErr w:type="spellEnd"/>
      <w:r w:rsidRPr="007E44C1">
        <w:rPr>
          <w:rFonts w:eastAsia="Times New Roman" w:cs="Times New Roman"/>
          <w:color w:val="222222"/>
        </w:rPr>
        <w:t xml:space="preserve"> su içmekten ibaretti.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Küçükken pek dilli ve zeki bir çocuk olacak gibi görünmüştü. Hastalandığı zaman ancak iki yaşında olduğu halde, büyük insan gibi konuşuyordu. Bu hal hastalıktan sonra da, sekiz on ay devam etmişti. Fakat sonradan hayatın bütün alâ</w:t>
      </w:r>
      <w:r w:rsidRPr="007E44C1">
        <w:rPr>
          <w:rFonts w:eastAsia="Times New Roman" w:cs="Times New Roman"/>
          <w:color w:val="222222"/>
        </w:rPr>
        <w:softHyphen/>
        <w:t xml:space="preserve">metleri gibi bu da yavaş </w:t>
      </w:r>
      <w:proofErr w:type="spellStart"/>
      <w:r w:rsidRPr="007E44C1">
        <w:rPr>
          <w:rFonts w:eastAsia="Times New Roman" w:cs="Times New Roman"/>
          <w:color w:val="222222"/>
        </w:rPr>
        <w:t>yavaş</w:t>
      </w:r>
      <w:proofErr w:type="spellEnd"/>
      <w:r w:rsidRPr="007E44C1">
        <w:rPr>
          <w:rFonts w:eastAsia="Times New Roman" w:cs="Times New Roman"/>
          <w:color w:val="222222"/>
        </w:rPr>
        <w:t xml:space="preserve"> sönmüştü. Şimdi dört seneye yakın bir zaman vardı ki, ağzından tek bir kelime almak mümkün olmuyordu.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lastRenderedPageBreak/>
        <w:t> Bir gün, bu fakir ailenin başına umulmaz bir devlet kuşu kondu: Uzak bir memlekette ölmüş zengin bir dayıdan miras yediler,</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Halleri, vakitleri birdenbire düzeldi.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Ümitsiz bir didinmenin yorgunluklarından ve asabiyetlerin</w:t>
      </w:r>
      <w:r w:rsidRPr="007E44C1">
        <w:rPr>
          <w:rFonts w:eastAsia="Times New Roman" w:cs="Times New Roman"/>
          <w:color w:val="222222"/>
        </w:rPr>
        <w:softHyphen/>
        <w:t>den kurtulan baba, dünyayı başka bir gözle görmeğe başladı. Çocuklarına olan sevgisi yeniden canlandı ve tazelendi. Onları sokaktan alarak mekteplere yerleştirdi. Bu arada hasta çocu</w:t>
      </w:r>
      <w:r w:rsidRPr="007E44C1">
        <w:rPr>
          <w:rFonts w:eastAsia="Times New Roman" w:cs="Times New Roman"/>
          <w:color w:val="222222"/>
        </w:rPr>
        <w:softHyphen/>
        <w:t>ğa karşı da yeni bir muhabbet ve vazife duygusu uyandı. Her</w:t>
      </w:r>
      <w:r w:rsidRPr="007E44C1">
        <w:rPr>
          <w:rFonts w:eastAsia="Times New Roman" w:cs="Times New Roman"/>
          <w:color w:val="222222"/>
        </w:rPr>
        <w:softHyphen/>
        <w:t>kes, bu saadetten payını alırken, o biçare için de bir şey yap</w:t>
      </w:r>
      <w:r w:rsidRPr="007E44C1">
        <w:rPr>
          <w:rFonts w:eastAsia="Times New Roman" w:cs="Times New Roman"/>
          <w:color w:val="222222"/>
        </w:rPr>
        <w:softHyphen/>
        <w:t>mamak, son bir gayret göstermemek doğru olamazdı. Baba ve ana, çocuğu bu defa paralı doktorlara götürerek daha itinalı muayeneler yaptırdılar.</w:t>
      </w:r>
    </w:p>
    <w:p w:rsidR="007E44C1" w:rsidRP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Vaktiyle hastane kapısında ayak</w:t>
      </w:r>
      <w:r w:rsidRPr="007E44C1">
        <w:rPr>
          <w:rFonts w:eastAsia="Times New Roman" w:cs="Times New Roman"/>
          <w:color w:val="222222"/>
        </w:rPr>
        <w:t>üstü güneş tedavisi tav</w:t>
      </w:r>
      <w:r w:rsidRPr="007E44C1">
        <w:rPr>
          <w:rFonts w:eastAsia="Times New Roman" w:cs="Times New Roman"/>
          <w:color w:val="222222"/>
        </w:rPr>
        <w:softHyphen/>
        <w:t>siye eden büyük doktor, bu defa muayenehanesinde çocukla da</w:t>
      </w:r>
      <w:r w:rsidRPr="007E44C1">
        <w:rPr>
          <w:rFonts w:eastAsia="Times New Roman" w:cs="Times New Roman"/>
          <w:color w:val="222222"/>
        </w:rPr>
        <w:softHyphen/>
        <w:t>ha fazla meşgul oldu. Maalesef tıbbın şimdiki halde de elin</w:t>
      </w:r>
      <w:r w:rsidRPr="007E44C1">
        <w:rPr>
          <w:rFonts w:eastAsia="Times New Roman" w:cs="Times New Roman"/>
          <w:color w:val="222222"/>
        </w:rPr>
        <w:softHyphen/>
        <w:t>den gelecek pek bir şey yoktu. Fakat hastayı daha iyi yaşat</w:t>
      </w:r>
      <w:r w:rsidRPr="007E44C1">
        <w:rPr>
          <w:rFonts w:eastAsia="Times New Roman" w:cs="Times New Roman"/>
          <w:color w:val="222222"/>
        </w:rPr>
        <w:softHyphen/>
        <w:t>mak ye maneviyatını tamir etmek suretiyle bir reaksiyon yap</w:t>
      </w:r>
      <w:r w:rsidRPr="007E44C1">
        <w:rPr>
          <w:rFonts w:eastAsia="Times New Roman" w:cs="Times New Roman"/>
          <w:color w:val="222222"/>
        </w:rPr>
        <w:softHyphen/>
        <w:t>mağa çalışılabilirdi.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Daha iyi bir mahallenin daha iyi bir evine geçen aile, bu</w:t>
      </w:r>
      <w:r w:rsidRPr="007E44C1">
        <w:rPr>
          <w:rFonts w:eastAsia="Times New Roman" w:cs="Times New Roman"/>
          <w:color w:val="222222"/>
        </w:rPr>
        <w:softHyphen/>
        <w:t>nunla da iktifa etmedi; çocuğu ayrıca tebdil-i havaya götürdü. Fakat hasta, orada da eski sokak kapısındaki ot minderde ol</w:t>
      </w:r>
      <w:r w:rsidRPr="007E44C1">
        <w:rPr>
          <w:rFonts w:eastAsia="Times New Roman" w:cs="Times New Roman"/>
          <w:color w:val="222222"/>
        </w:rPr>
        <w:softHyphen/>
        <w:t>duğu kadar bedbaht ve sefil göründü.</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Şimdi artık yiyecek boldu. Ne yazık ki onun dalgın ve can</w:t>
      </w:r>
      <w:r w:rsidRPr="007E44C1">
        <w:rPr>
          <w:rFonts w:eastAsia="Times New Roman" w:cs="Times New Roman"/>
          <w:color w:val="222222"/>
        </w:rPr>
        <w:softHyphen/>
        <w:t>sız yatarken kurumuş elleriyle kucağında aradığı küçük testi</w:t>
      </w:r>
      <w:r w:rsidRPr="007E44C1">
        <w:rPr>
          <w:rFonts w:eastAsia="Times New Roman" w:cs="Times New Roman"/>
          <w:color w:val="222222"/>
        </w:rPr>
        <w:softHyphen/>
        <w:t>den başka bir şeye yine ihtiyacı yoktu.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Baba, azim sahibi bir adamdı. Bu çocuğu mutlaka bu dalgınlıktan uyandırmağa, bir şeye alâkadar etmeğe karar onu iyi edemese bile biraz sevindirebilirdi ya…</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Çocuğu güzel bir el arabasına bindirerek kırlarda, su ke</w:t>
      </w:r>
      <w:r w:rsidRPr="007E44C1">
        <w:rPr>
          <w:rFonts w:eastAsia="Times New Roman" w:cs="Times New Roman"/>
          <w:color w:val="222222"/>
        </w:rPr>
        <w:softHyphen/>
        <w:t>narlarında dolaştırdılar. Etrafındaki değişikliğin farkında ol</w:t>
      </w:r>
      <w:r w:rsidRPr="007E44C1">
        <w:rPr>
          <w:rFonts w:eastAsia="Times New Roman" w:cs="Times New Roman"/>
          <w:color w:val="222222"/>
        </w:rPr>
        <w:softHyphen/>
        <w:t>madı.</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Güzel, süslü elbiseler giydirdiler, çirkinliği onların içinde daha korkunç göründü. O, hiçbir şeye alâka göstermemekte, hiçbir şey istememekte inat ettikçe babasının inadı da artıyor</w:t>
      </w:r>
      <w:r w:rsidRPr="007E44C1">
        <w:rPr>
          <w:rFonts w:eastAsia="Times New Roman" w:cs="Times New Roman"/>
          <w:color w:val="222222"/>
        </w:rPr>
        <w:softHyphen/>
        <w:t xml:space="preserve">du. Adamcağız, türlü </w:t>
      </w:r>
      <w:proofErr w:type="spellStart"/>
      <w:r w:rsidRPr="007E44C1">
        <w:rPr>
          <w:rFonts w:eastAsia="Times New Roman" w:cs="Times New Roman"/>
          <w:color w:val="222222"/>
        </w:rPr>
        <w:t>türlü</w:t>
      </w:r>
      <w:proofErr w:type="spellEnd"/>
      <w:r w:rsidRPr="007E44C1">
        <w:rPr>
          <w:rFonts w:eastAsia="Times New Roman" w:cs="Times New Roman"/>
          <w:color w:val="222222"/>
        </w:rPr>
        <w:t xml:space="preserve"> oyuncaklar, çalgılar, bebekler top</w:t>
      </w:r>
      <w:r w:rsidRPr="007E44C1">
        <w:rPr>
          <w:rFonts w:eastAsia="Times New Roman" w:cs="Times New Roman"/>
          <w:color w:val="222222"/>
        </w:rPr>
        <w:softHyphen/>
        <w:t>layıp getirdi: Nafile! Başını çevirip bakmıyordu bile</w:t>
      </w:r>
      <w:proofErr w:type="gramStart"/>
      <w:r w:rsidRPr="007E44C1">
        <w:rPr>
          <w:rFonts w:eastAsia="Times New Roman" w:cs="Times New Roman"/>
          <w:color w:val="222222"/>
        </w:rPr>
        <w:t>..</w:t>
      </w:r>
      <w:proofErr w:type="gramEnd"/>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Son ümit olan paranın da bir şey yapmadığını görünce, tekrar onu kendi haline bıraktılar. Oyuncaklar ve araba kırıldı. O yine bir kapı önünde, kucağında küçük testisiyle güneşe karşı yalnız kaldı.</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Bir gün, sokakta sakat bir dilenci çocuk peyda oldu. Za</w:t>
      </w:r>
      <w:r w:rsidRPr="007E44C1">
        <w:rPr>
          <w:rFonts w:eastAsia="Times New Roman" w:cs="Times New Roman"/>
          <w:color w:val="222222"/>
        </w:rPr>
        <w:softHyphen/>
        <w:t>vallının yarı belinden aşağısı tutmuyor, köpek yavrusu gibi kar</w:t>
      </w:r>
      <w:r w:rsidRPr="007E44C1">
        <w:rPr>
          <w:rFonts w:eastAsia="Times New Roman" w:cs="Times New Roman"/>
          <w:color w:val="222222"/>
        </w:rPr>
        <w:softHyphen/>
        <w:t xml:space="preserve">nının üstünde sürüne </w:t>
      </w:r>
      <w:proofErr w:type="spellStart"/>
      <w:r w:rsidRPr="007E44C1">
        <w:rPr>
          <w:rFonts w:eastAsia="Times New Roman" w:cs="Times New Roman"/>
          <w:color w:val="222222"/>
        </w:rPr>
        <w:t>sürüne</w:t>
      </w:r>
      <w:proofErr w:type="spellEnd"/>
      <w:r w:rsidRPr="007E44C1">
        <w:rPr>
          <w:rFonts w:eastAsia="Times New Roman" w:cs="Times New Roman"/>
          <w:color w:val="222222"/>
        </w:rPr>
        <w:t xml:space="preserve"> yoldan geçiyordu.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lastRenderedPageBreak/>
        <w:t>Hasta çocuk, onu görünce birdenbire dalgınlıktan uyandı; gözleri parlamağa, vücudu, yüzü garip bir heyecan ile titremeğe başladı. Yerinde doğrulmak, küçük dilenciye doğru ilerlemek istedi. Beceremedi, yüz üstü, şiltesinin kenarına düştü. Fakat bu aciz, onun ümidini kırmıyor, istediğini mutlaka yapmak için başının azim ile işlediği görülüyordu. Nihayet, senelerden beri ilk defa gülümsedi ve söyledi:</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Çocuk</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Azıcık yanıma gel</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Bak sana neler vereceğim</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diye, şiltesinin üstüne bırakılmış kırmızı erikleri gösteriyor, uza</w:t>
      </w:r>
      <w:r w:rsidRPr="007E44C1">
        <w:rPr>
          <w:rFonts w:eastAsia="Times New Roman" w:cs="Times New Roman"/>
          <w:color w:val="222222"/>
        </w:rPr>
        <w:softHyphen/>
        <w:t>tıyordu.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Sesinde kandırıcı bir tatlılık vardı. Küçük dilenci durdu, yolunu çevirdi, sürüne </w:t>
      </w:r>
      <w:proofErr w:type="spellStart"/>
      <w:r w:rsidRPr="007E44C1">
        <w:rPr>
          <w:rFonts w:eastAsia="Times New Roman" w:cs="Times New Roman"/>
          <w:color w:val="222222"/>
        </w:rPr>
        <w:t>sürüne</w:t>
      </w:r>
      <w:proofErr w:type="spellEnd"/>
      <w:r w:rsidRPr="007E44C1">
        <w:rPr>
          <w:rFonts w:eastAsia="Times New Roman" w:cs="Times New Roman"/>
          <w:color w:val="222222"/>
        </w:rPr>
        <w:t xml:space="preserve"> ona yaklaşmağa başladı. Hasta çocuğun vücudu </w:t>
      </w:r>
      <w:proofErr w:type="gramStart"/>
      <w:r w:rsidRPr="007E44C1">
        <w:rPr>
          <w:rFonts w:eastAsia="Times New Roman" w:cs="Times New Roman"/>
          <w:color w:val="222222"/>
        </w:rPr>
        <w:t>baştan başa</w:t>
      </w:r>
      <w:proofErr w:type="gramEnd"/>
      <w:r w:rsidRPr="007E44C1">
        <w:rPr>
          <w:rFonts w:eastAsia="Times New Roman" w:cs="Times New Roman"/>
          <w:color w:val="222222"/>
        </w:rPr>
        <w:t xml:space="preserve"> av köpeği ürpermeleri içinde tit</w:t>
      </w:r>
      <w:r w:rsidRPr="007E44C1">
        <w:rPr>
          <w:rFonts w:eastAsia="Times New Roman" w:cs="Times New Roman"/>
          <w:color w:val="222222"/>
        </w:rPr>
        <w:softHyphen/>
        <w:t>riyor, gözlerinde kıvılcımlar yanıp sönüyordu: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Gel çocuk</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Daha yakın gel</w:t>
      </w:r>
      <w:proofErr w:type="gramStart"/>
      <w:r w:rsidRPr="007E44C1">
        <w:rPr>
          <w:rFonts w:eastAsia="Times New Roman" w:cs="Times New Roman"/>
          <w:color w:val="222222"/>
        </w:rPr>
        <w:t>..</w:t>
      </w:r>
      <w:proofErr w:type="gramEnd"/>
      <w:r w:rsidRPr="007E44C1">
        <w:rPr>
          <w:rFonts w:eastAsia="Times New Roman" w:cs="Times New Roman"/>
          <w:color w:val="222222"/>
        </w:rPr>
        <w:t xml:space="preserve"> Bak yastık altında da ne</w:t>
      </w:r>
      <w:r w:rsidRPr="007E44C1">
        <w:rPr>
          <w:rFonts w:eastAsia="Times New Roman" w:cs="Times New Roman"/>
          <w:color w:val="222222"/>
        </w:rPr>
        <w:softHyphen/>
        <w:t>ler var, hepsini sana vereceğim.</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 xml:space="preserve">Böyle tatlı </w:t>
      </w:r>
      <w:proofErr w:type="spellStart"/>
      <w:r w:rsidRPr="007E44C1">
        <w:rPr>
          <w:rFonts w:eastAsia="Times New Roman" w:cs="Times New Roman"/>
          <w:color w:val="222222"/>
        </w:rPr>
        <w:t>tatlı</w:t>
      </w:r>
      <w:proofErr w:type="spellEnd"/>
      <w:r w:rsidRPr="007E44C1">
        <w:rPr>
          <w:rFonts w:eastAsia="Times New Roman" w:cs="Times New Roman"/>
          <w:color w:val="222222"/>
        </w:rPr>
        <w:t xml:space="preserve"> söylenerek dilenciyi iyice yanına çektik</w:t>
      </w:r>
      <w:r w:rsidRPr="007E44C1">
        <w:rPr>
          <w:rFonts w:eastAsia="Times New Roman" w:cs="Times New Roman"/>
          <w:color w:val="222222"/>
        </w:rPr>
        <w:softHyphen/>
        <w:t>ten sonra birdenbire üstüne kapandı, vahşi bir hırsla dövmeğe başladı. Saçlarını yoluyor, boğazını sıkıyor, tırnaklarıyla yüzü</w:t>
      </w:r>
      <w:r w:rsidRPr="007E44C1">
        <w:rPr>
          <w:rFonts w:eastAsia="Times New Roman" w:cs="Times New Roman"/>
          <w:color w:val="222222"/>
        </w:rPr>
        <w:softHyphen/>
        <w:t>nü parçalıyordu.</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Baba ile ana içerden gürültüyü işiterek koştular, dilenci</w:t>
      </w:r>
      <w:r w:rsidRPr="007E44C1">
        <w:rPr>
          <w:rFonts w:eastAsia="Times New Roman" w:cs="Times New Roman"/>
          <w:color w:val="222222"/>
        </w:rPr>
        <w:softHyphen/>
        <w:t>yi güç belâ hasta çocuğun pençesinden kurtardılar.</w:t>
      </w:r>
    </w:p>
    <w:p w:rsidR="007E44C1" w:rsidRP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Bu uğraşmanın onu son derece bitap düşürmüş olacağını zannediyorlardı. Fakat hayret! Bu kavga, hasta çocuk üzerinde âdeta bir mucize tesiri yapmıştı. Yüzünde hafif bir pembelik dalgalanıyor, gözleri gururla, sevinçle parlıyordu.</w:t>
      </w:r>
    </w:p>
    <w:p w:rsidR="007E44C1" w:rsidRDefault="007E44C1" w:rsidP="007E44C1">
      <w:pPr>
        <w:shd w:val="clear" w:color="auto" w:fill="FFFFFF"/>
        <w:spacing w:after="326" w:line="326" w:lineRule="atLeast"/>
        <w:ind w:firstLine="720"/>
        <w:rPr>
          <w:rFonts w:eastAsia="Times New Roman" w:cs="Times New Roman"/>
          <w:color w:val="222222"/>
        </w:rPr>
      </w:pPr>
      <w:r w:rsidRPr="007E44C1">
        <w:rPr>
          <w:rFonts w:eastAsia="Times New Roman" w:cs="Times New Roman"/>
          <w:color w:val="222222"/>
        </w:rPr>
        <w:t>Hasta çocuk, nihayet kendinden daha bir düşkününü bu</w:t>
      </w:r>
      <w:r w:rsidRPr="007E44C1">
        <w:rPr>
          <w:rFonts w:eastAsia="Times New Roman" w:cs="Times New Roman"/>
          <w:color w:val="222222"/>
        </w:rPr>
        <w:softHyphen/>
        <w:t xml:space="preserve">lup ezmiş; insanlığının </w:t>
      </w:r>
      <w:proofErr w:type="spellStart"/>
      <w:r w:rsidRPr="007E44C1">
        <w:rPr>
          <w:rFonts w:eastAsia="Times New Roman" w:cs="Times New Roman"/>
          <w:color w:val="222222"/>
        </w:rPr>
        <w:t>şerafet</w:t>
      </w:r>
      <w:proofErr w:type="spellEnd"/>
      <w:r w:rsidRPr="007E44C1">
        <w:rPr>
          <w:rFonts w:eastAsia="Times New Roman" w:cs="Times New Roman"/>
          <w:color w:val="222222"/>
        </w:rPr>
        <w:t xml:space="preserve"> ve gururunu duymuş, yaşama</w:t>
      </w:r>
      <w:r w:rsidRPr="007E44C1">
        <w:rPr>
          <w:rFonts w:eastAsia="Times New Roman" w:cs="Times New Roman"/>
          <w:color w:val="222222"/>
        </w:rPr>
        <w:softHyphen/>
        <w:t>nın tadını tatmıştı</w:t>
      </w:r>
      <w:proofErr w:type="gramStart"/>
      <w:r w:rsidRPr="007E44C1">
        <w:rPr>
          <w:rFonts w:eastAsia="Times New Roman" w:cs="Times New Roman"/>
          <w:color w:val="222222"/>
        </w:rPr>
        <w:t>!..</w:t>
      </w:r>
      <w:proofErr w:type="gramEnd"/>
    </w:p>
    <w:p w:rsid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Reşat Nuri Güntekin</w:t>
      </w:r>
    </w:p>
    <w:p w:rsidR="007E44C1" w:rsidRDefault="007E44C1" w:rsidP="007E44C1">
      <w:pPr>
        <w:shd w:val="clear" w:color="auto" w:fill="FFFFFF"/>
        <w:spacing w:after="326" w:line="326" w:lineRule="atLeast"/>
        <w:ind w:firstLine="720"/>
        <w:rPr>
          <w:rFonts w:eastAsia="Times New Roman" w:cs="Times New Roman"/>
          <w:color w:val="222222"/>
        </w:rPr>
      </w:pPr>
      <w:r>
        <w:rPr>
          <w:rFonts w:eastAsia="Times New Roman" w:cs="Times New Roman"/>
          <w:color w:val="222222"/>
        </w:rPr>
        <w:t xml:space="preserve">Bu </w:t>
      </w:r>
      <w:proofErr w:type="gramStart"/>
      <w:r>
        <w:rPr>
          <w:rFonts w:eastAsia="Times New Roman" w:cs="Times New Roman"/>
          <w:color w:val="222222"/>
        </w:rPr>
        <w:t>hikaye</w:t>
      </w:r>
      <w:proofErr w:type="gramEnd"/>
      <w:r>
        <w:rPr>
          <w:rFonts w:eastAsia="Times New Roman" w:cs="Times New Roman"/>
          <w:color w:val="222222"/>
        </w:rPr>
        <w:t xml:space="preserve"> Reşat Nuri’nin Tanrı Misafiri adlı hikaye kitabından alınmıştır.</w:t>
      </w:r>
    </w:p>
    <w:p w:rsidR="007E44C1" w:rsidRPr="007E44C1" w:rsidRDefault="007E44C1" w:rsidP="007E44C1">
      <w:pPr>
        <w:shd w:val="clear" w:color="auto" w:fill="FFFFFF"/>
        <w:spacing w:after="326" w:line="326" w:lineRule="atLeast"/>
        <w:ind w:firstLine="720"/>
        <w:rPr>
          <w:rFonts w:eastAsia="Times New Roman" w:cs="Times New Roman"/>
          <w:color w:val="222222"/>
        </w:rPr>
      </w:pPr>
    </w:p>
    <w:p w:rsidR="00BE7BF9" w:rsidRPr="007E44C1" w:rsidRDefault="00BE7BF9"/>
    <w:sectPr w:rsidR="00BE7BF9" w:rsidRPr="007E4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E44C1"/>
    <w:rsid w:val="007E44C1"/>
    <w:rsid w:val="00BE7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E44C1"/>
    <w:rPr>
      <w:b/>
      <w:bCs/>
    </w:rPr>
  </w:style>
  <w:style w:type="paragraph" w:styleId="NormalWeb">
    <w:name w:val="Normal (Web)"/>
    <w:basedOn w:val="Normal"/>
    <w:uiPriority w:val="99"/>
    <w:semiHidden/>
    <w:unhideWhenUsed/>
    <w:rsid w:val="007E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075441">
      <w:bodyDiv w:val="1"/>
      <w:marLeft w:val="0"/>
      <w:marRight w:val="0"/>
      <w:marTop w:val="0"/>
      <w:marBottom w:val="0"/>
      <w:divBdr>
        <w:top w:val="none" w:sz="0" w:space="0" w:color="auto"/>
        <w:left w:val="none" w:sz="0" w:space="0" w:color="auto"/>
        <w:bottom w:val="none" w:sz="0" w:space="0" w:color="auto"/>
        <w:right w:val="none" w:sz="0" w:space="0" w:color="auto"/>
      </w:divBdr>
    </w:div>
    <w:div w:id="4860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926</Words>
  <Characters>5282</Characters>
  <Application>Microsoft Office Word</Application>
  <DocSecurity>0</DocSecurity>
  <Lines>44</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2018-04-28T06:36:00Z</dcterms:created>
  <dcterms:modified xsi:type="dcterms:W3CDTF">2018-04-28T06:52:00Z</dcterms:modified>
</cp:coreProperties>
</file>