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232" w:rsidRDefault="00470927">
      <w:pPr>
        <w:rPr>
          <w:b/>
        </w:rPr>
      </w:pPr>
      <w:bookmarkStart w:id="0" w:name="_GoBack"/>
      <w:r>
        <w:rPr>
          <w:b/>
        </w:rPr>
        <w:t>Deneme örneği:</w:t>
      </w:r>
      <w:r>
        <w:rPr>
          <w:b/>
        </w:rPr>
        <w:br/>
      </w:r>
      <w:r w:rsidR="00E45966">
        <w:rPr>
          <w:b/>
        </w:rPr>
        <w:t xml:space="preserve">       </w:t>
      </w:r>
      <w:r>
        <w:rPr>
          <w:b/>
        </w:rPr>
        <w:br/>
      </w:r>
      <w:r w:rsidR="00E45966" w:rsidRPr="00E45966">
        <w:rPr>
          <w:b/>
        </w:rPr>
        <w:t>ÖLÜM ÜSTÜNE</w:t>
      </w:r>
    </w:p>
    <w:p w:rsidR="00E45966" w:rsidRDefault="00E45966">
      <w:r>
        <w:t xml:space="preserve">       </w:t>
      </w:r>
      <w:r w:rsidRPr="00E45966">
        <w:t>Mademki ölümün önüne geçilemez, ne zaman gelirse gelsin. Sokrates’e; “Otuz zalim seni ölüme mahkûm ettiler,” denildiği zaman: “Tabiat da onları!” demiş. Bütün dertlerin bittiği yere gideceğiz diye dertlenmek ne budalalık! Nasıl doğuşumuz bizim için her şeyin doğuşu olduysa, ölümümüz de her şeyin ölümü olacaktır. Öyle ise, yüz sene daha yaşamayacağız diye ağlamak, yüz sene evvel yaşamadığımıza ağlamak kadar deliliktir. Ölüm başka bir hayatın kaynağıdır. Bu hayata gelirken de ağladık, eziyet çektik, bu hayata da eski şeklimizden soyunarak girdik.</w:t>
      </w:r>
    </w:p>
    <w:p w:rsidR="00E45966" w:rsidRDefault="00E45966">
      <w:r>
        <w:t xml:space="preserve">       </w:t>
      </w:r>
      <w:r w:rsidRPr="00E45966">
        <w:t xml:space="preserve">Başımıza bir defa gelen şey, büyük bir dert sayılmaz. Bir anda olup biten bir şey için bu kadar zaman korku çekmek akıl karı mıdır? Ölüm, uzun ömürle kısa ömür arasındaki farkı kaldırır, çünkü yaşamayanlar için zamanın uzunu kısası yoktur. Aristo, </w:t>
      </w:r>
      <w:proofErr w:type="spellStart"/>
      <w:r w:rsidRPr="00E45966">
        <w:t>Hypanis</w:t>
      </w:r>
      <w:proofErr w:type="spellEnd"/>
      <w:r w:rsidRPr="00E45966">
        <w:t xml:space="preserve"> ırmağının suları üstünde bir tek gün </w:t>
      </w:r>
      <w:proofErr w:type="spellStart"/>
      <w:r w:rsidRPr="00E45966">
        <w:t>yaşıyan</w:t>
      </w:r>
      <w:proofErr w:type="spellEnd"/>
      <w:r w:rsidRPr="00E45966">
        <w:t xml:space="preserve"> küçük hayvanlar bulunduğunu söyler. Bu hayvanlardan, sabahın saat sekizinde ölen genç, akşamın saat beşinde ölen ihtiyar sayılır. Bu kadarcık bir ömrün bahtlısını, bahtsızını hesaplamak hangimizi gülünç etmez? Ama ebediyetin yanında, dağların, şehirlerin, yıldızların, ağaçların, hatta bazı hayvanların ömrü yanında bizim hayatımızın uzunu, kısası da o kadar gülünçtür.</w:t>
      </w:r>
    </w:p>
    <w:p w:rsidR="00E45966" w:rsidRDefault="00E45966">
      <w:r>
        <w:t xml:space="preserve">       </w:t>
      </w:r>
      <w:r w:rsidRPr="00E45966">
        <w:t xml:space="preserve">Tabiat bunu böyle istiyor. Bize diyor ki: “Bu dünyaya nasıl geldiyseniz, öylece çıkıp gidin. Ölümden hayata geçerken duymadığımız kaygıyı ve korkuyu, hayattan ölüme geçerken de duymayın. Ölümünüz varlık düzeninin, dünya hayatının, şartlarının biridir. (İnsanlar birbirini yaşatarak yaşarlar ve hayat meşalesini, koşucular gibi, birbirlerine devrederler – </w:t>
      </w:r>
      <w:proofErr w:type="spellStart"/>
      <w:r w:rsidRPr="00E45966">
        <w:t>Lucretius</w:t>
      </w:r>
      <w:proofErr w:type="spellEnd"/>
      <w:r w:rsidRPr="00E45966">
        <w:t>).</w:t>
      </w:r>
    </w:p>
    <w:p w:rsidR="00E45966" w:rsidRDefault="00E45966">
      <w:r>
        <w:t xml:space="preserve">       </w:t>
      </w:r>
      <w:r w:rsidRPr="00E45966">
        <w:t xml:space="preserve">Yaşadığınız her an, hayattan eksilmiş, harcanmış bir andır. Ömrünüzün her günkü işi, ölüm binasını kurmaktır. Hayatın içinde iken ölümün de içindesiniz, çünkü hayattan çıkınca ölümden de çıkmış oluyorsunuz. Yahut şöyle diyelim isterseniz; hayattan sonra ölümdesiniz, ama hayatta iken ölmektesiniz. Ölümün, ölmekte olana ettiği ise, ölmüş olana ettiğinden daha acı, daha derin, daha can yakıcıdır. </w:t>
      </w:r>
    </w:p>
    <w:p w:rsidR="00E45966" w:rsidRDefault="00E45966">
      <w:r>
        <w:t xml:space="preserve">       </w:t>
      </w:r>
      <w:r w:rsidRPr="00E45966">
        <w:t xml:space="preserve">Hayattan edeceğiniz kârı ettiyseniz, doya doya yaşadıysanız, güle güle gidin. “Niçin hayat sofrasından, karnı doymuş bir davetli gibi kalkıp gidemiyorsun? Niçin günlerine, yine sefalet içinde yaşanacak, yine boşuna geçip gidecek daha başka günler katmak istiyorsun? </w:t>
      </w:r>
      <w:proofErr w:type="spellStart"/>
      <w:r w:rsidRPr="00E45966">
        <w:t>Lucretius</w:t>
      </w:r>
      <w:proofErr w:type="spellEnd"/>
      <w:r w:rsidRPr="00E45966">
        <w:t xml:space="preserve">.” </w:t>
      </w:r>
    </w:p>
    <w:p w:rsidR="00E45966" w:rsidRDefault="00E45966">
      <w:r>
        <w:t xml:space="preserve">       </w:t>
      </w:r>
      <w:r w:rsidRPr="00E45966">
        <w:t xml:space="preserve">Hayat kendiliğinden ne iyi ne fenadır, ona iyiliği ve fenalığı katan sizsiniz. Bir gün yaşadıysanız her şeyi görmüş sayılırsınız. Bir gün bütün günlerin eşidir. Başka bir gündüz, başka bir gece yoktur. Atalarınızın gördüğü, torunlarınızın göreceği hep bu güneş, bu ay, bu yıldızlar, bu düzendir. </w:t>
      </w:r>
      <w:r>
        <w:br/>
      </w:r>
      <w:r>
        <w:br/>
        <w:t xml:space="preserve">       </w:t>
      </w:r>
      <w:r w:rsidRPr="00E45966">
        <w:t xml:space="preserve">Montaigne </w:t>
      </w:r>
      <w:r>
        <w:br/>
        <w:t xml:space="preserve">       </w:t>
      </w:r>
      <w:r w:rsidRPr="00E45966">
        <w:t>Denemeler</w:t>
      </w:r>
    </w:p>
    <w:bookmarkEnd w:id="0"/>
    <w:p w:rsidR="00E45966" w:rsidRDefault="00E45966"/>
    <w:sectPr w:rsidR="00E459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04A"/>
    <w:rsid w:val="001D2232"/>
    <w:rsid w:val="00470927"/>
    <w:rsid w:val="0077004A"/>
    <w:rsid w:val="00E4596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399</Words>
  <Characters>2278</Characters>
  <Application>Microsoft Office Word</Application>
  <DocSecurity>0</DocSecurity>
  <Lines>18</Lines>
  <Paragraphs>5</Paragraphs>
  <ScaleCrop>false</ScaleCrop>
  <Company/>
  <LinksUpToDate>false</LinksUpToDate>
  <CharactersWithSpaces>2672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5</cp:revision>
  <dcterms:created xsi:type="dcterms:W3CDTF">2018-11-30T07:16:00Z</dcterms:created>
  <dcterms:modified xsi:type="dcterms:W3CDTF">2018-11-30T10:58:00Z</dcterms:modified>
</cp:coreProperties>
</file>