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294D" w14:textId="004FB3C6" w:rsidR="006D60B4" w:rsidRPr="00A465CD" w:rsidRDefault="006D60B4" w:rsidP="006D60B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A465CD"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EKPSS ORTAÖĞRETİM TÜRKÇE DENEME SINAVI </w:t>
      </w:r>
      <w:r w:rsidR="00B4125B" w:rsidRPr="00A465CD">
        <w:rPr>
          <w:rStyle w:val="Gl"/>
          <w:rFonts w:asciiTheme="minorHAnsi" w:hAnsiTheme="minorHAnsi" w:cstheme="minorHAnsi"/>
          <w:color w:val="800000"/>
          <w:sz w:val="20"/>
          <w:szCs w:val="20"/>
        </w:rPr>
        <w:t>9</w:t>
      </w:r>
    </w:p>
    <w:p w14:paraId="2F239E98" w14:textId="344FADF6" w:rsidR="00877057" w:rsidRPr="00A465CD" w:rsidRDefault="00B4125B">
      <w:pPr>
        <w:rPr>
          <w:rFonts w:cstheme="minorHAnsi"/>
          <w:sz w:val="20"/>
          <w:szCs w:val="20"/>
        </w:rPr>
      </w:pPr>
      <w:r w:rsidRPr="00A465CD">
        <w:rPr>
          <w:rFonts w:cstheme="minorHAnsi"/>
          <w:b/>
          <w:bCs/>
          <w:color w:val="0000FF"/>
          <w:sz w:val="20"/>
          <w:szCs w:val="20"/>
        </w:rPr>
        <w:t>1. Aşağıdaki cümlelerin hangisinde “gitmek” sözcüğü mecaz anlamıyla kullanılmıştır?</w:t>
      </w:r>
      <w:r w:rsidRPr="00A465CD">
        <w:rPr>
          <w:rFonts w:cstheme="minorHAnsi"/>
          <w:b/>
          <w:bCs/>
          <w:color w:val="0000FF"/>
          <w:sz w:val="20"/>
          <w:szCs w:val="20"/>
        </w:rPr>
        <w:br/>
      </w:r>
      <w:r w:rsidRPr="00A465CD">
        <w:rPr>
          <w:rFonts w:cstheme="minorHAnsi"/>
          <w:sz w:val="20"/>
          <w:szCs w:val="20"/>
        </w:rPr>
        <w:t>A) Bu minibüs çarşıya gitmez.</w:t>
      </w:r>
      <w:r w:rsidRPr="00A465CD">
        <w:rPr>
          <w:rFonts w:cstheme="minorHAnsi"/>
          <w:sz w:val="20"/>
          <w:szCs w:val="20"/>
        </w:rPr>
        <w:br/>
        <w:t>B) Sabahleyin evden çıkar, işe gider.</w:t>
      </w:r>
      <w:r w:rsidRPr="00A465CD">
        <w:rPr>
          <w:rFonts w:cstheme="minorHAnsi"/>
          <w:sz w:val="20"/>
          <w:szCs w:val="20"/>
        </w:rPr>
        <w:br/>
        <w:t>C) Öğrenciler okuldan eve gitti.</w:t>
      </w:r>
      <w:r w:rsidRPr="00A465CD">
        <w:rPr>
          <w:rFonts w:cstheme="minorHAnsi"/>
          <w:sz w:val="20"/>
          <w:szCs w:val="20"/>
        </w:rPr>
        <w:br/>
        <w:t>D) Bu saatte nereye gidiyorsun Eda?</w:t>
      </w:r>
      <w:r w:rsidRPr="00A465CD">
        <w:rPr>
          <w:rFonts w:cstheme="minorHAnsi"/>
          <w:sz w:val="20"/>
          <w:szCs w:val="20"/>
        </w:rPr>
        <w:br/>
        <w:t>E) Sence bu işin sonu nereye gider?</w:t>
      </w:r>
    </w:p>
    <w:p w14:paraId="6FD18424" w14:textId="6F4CF714" w:rsidR="00B4125B" w:rsidRPr="00A465CD" w:rsidRDefault="00B4125B">
      <w:pPr>
        <w:rPr>
          <w:rFonts w:cstheme="minorHAnsi"/>
          <w:sz w:val="20"/>
          <w:szCs w:val="20"/>
        </w:rPr>
      </w:pPr>
      <w:r w:rsidRPr="00A465CD">
        <w:rPr>
          <w:rFonts w:cstheme="minorHAnsi"/>
          <w:b/>
          <w:bCs/>
          <w:color w:val="0000FF"/>
          <w:sz w:val="20"/>
          <w:szCs w:val="20"/>
        </w:rPr>
        <w:t>2. Aşağıdaki cümlelerde altı çizili sözcüklerden hangisi temel (gerçek) anlamıyla kullanılmıştır?</w:t>
      </w:r>
      <w:r w:rsidRPr="00A465CD">
        <w:rPr>
          <w:rFonts w:cstheme="minorHAnsi"/>
          <w:b/>
          <w:bCs/>
          <w:color w:val="0000FF"/>
          <w:sz w:val="20"/>
          <w:szCs w:val="20"/>
        </w:rPr>
        <w:br/>
      </w:r>
      <w:r w:rsidRPr="00A465CD">
        <w:rPr>
          <w:rFonts w:cstheme="minorHAnsi"/>
          <w:sz w:val="20"/>
          <w:szCs w:val="20"/>
        </w:rPr>
        <w:t xml:space="preserve">A) Olanları bana </w:t>
      </w:r>
      <w:r w:rsidRPr="00A465CD">
        <w:rPr>
          <w:rFonts w:cstheme="minorHAnsi"/>
          <w:sz w:val="20"/>
          <w:szCs w:val="20"/>
          <w:u w:val="single"/>
        </w:rPr>
        <w:t>açık açık</w:t>
      </w:r>
      <w:r w:rsidRPr="00A465CD">
        <w:rPr>
          <w:rFonts w:cstheme="minorHAnsi"/>
          <w:sz w:val="20"/>
          <w:szCs w:val="20"/>
        </w:rPr>
        <w:t xml:space="preserve"> anlat bakalım.</w:t>
      </w:r>
      <w:r w:rsidRPr="00A465CD">
        <w:rPr>
          <w:rFonts w:cstheme="minorHAnsi"/>
          <w:sz w:val="20"/>
          <w:szCs w:val="20"/>
        </w:rPr>
        <w:br/>
        <w:t xml:space="preserve">B) Yağmur </w:t>
      </w:r>
      <w:r w:rsidRPr="00A465CD">
        <w:rPr>
          <w:rFonts w:cstheme="minorHAnsi"/>
          <w:sz w:val="20"/>
          <w:szCs w:val="20"/>
          <w:u w:val="single"/>
        </w:rPr>
        <w:t>çiselerken</w:t>
      </w:r>
      <w:r w:rsidRPr="00A465CD">
        <w:rPr>
          <w:rFonts w:cstheme="minorHAnsi"/>
          <w:sz w:val="20"/>
          <w:szCs w:val="20"/>
        </w:rPr>
        <w:t xml:space="preserve"> dışarıda dolaşıyordum.</w:t>
      </w:r>
      <w:r w:rsidRPr="00A465CD">
        <w:rPr>
          <w:rFonts w:cstheme="minorHAnsi"/>
          <w:sz w:val="20"/>
          <w:szCs w:val="20"/>
        </w:rPr>
        <w:br/>
        <w:t xml:space="preserve">C) Akşam yemeğini fazla </w:t>
      </w:r>
      <w:r w:rsidRPr="00A465CD">
        <w:rPr>
          <w:rFonts w:cstheme="minorHAnsi"/>
          <w:sz w:val="20"/>
          <w:szCs w:val="20"/>
          <w:u w:val="single"/>
        </w:rPr>
        <w:t>kaçırınca</w:t>
      </w:r>
      <w:r w:rsidRPr="00A465CD">
        <w:rPr>
          <w:rFonts w:cstheme="minorHAnsi"/>
          <w:sz w:val="20"/>
          <w:szCs w:val="20"/>
        </w:rPr>
        <w:t xml:space="preserve"> hastaneye kaldırıldı.</w:t>
      </w:r>
      <w:r w:rsidRPr="00A465CD">
        <w:rPr>
          <w:rFonts w:cstheme="minorHAnsi"/>
          <w:sz w:val="20"/>
          <w:szCs w:val="20"/>
        </w:rPr>
        <w:br/>
        <w:t xml:space="preserve">D) Bir daha da bu konuyu </w:t>
      </w:r>
      <w:r w:rsidRPr="00A465CD">
        <w:rPr>
          <w:rFonts w:cstheme="minorHAnsi"/>
          <w:sz w:val="20"/>
          <w:szCs w:val="20"/>
          <w:u w:val="single"/>
        </w:rPr>
        <w:t>açmanı</w:t>
      </w:r>
      <w:r w:rsidRPr="00A465CD">
        <w:rPr>
          <w:rFonts w:cstheme="minorHAnsi"/>
          <w:sz w:val="20"/>
          <w:szCs w:val="20"/>
        </w:rPr>
        <w:t xml:space="preserve"> istemiyorum.</w:t>
      </w:r>
      <w:r w:rsidRPr="00A465CD">
        <w:rPr>
          <w:rFonts w:cstheme="minorHAnsi"/>
          <w:sz w:val="20"/>
          <w:szCs w:val="20"/>
        </w:rPr>
        <w:br/>
        <w:t xml:space="preserve">E) Maalesef kriz ortamı </w:t>
      </w:r>
      <w:r w:rsidRPr="00A465CD">
        <w:rPr>
          <w:rFonts w:cstheme="minorHAnsi"/>
          <w:sz w:val="20"/>
          <w:szCs w:val="20"/>
          <w:u w:val="single"/>
        </w:rPr>
        <w:t>derinleşmeye</w:t>
      </w:r>
      <w:r w:rsidRPr="00A465CD">
        <w:rPr>
          <w:rFonts w:cstheme="minorHAnsi"/>
          <w:sz w:val="20"/>
          <w:szCs w:val="20"/>
        </w:rPr>
        <w:t xml:space="preserve"> devam ediyor.</w:t>
      </w:r>
    </w:p>
    <w:p w14:paraId="76AF9D51" w14:textId="4FF0C5DB" w:rsidR="00B4125B" w:rsidRPr="00A465CD" w:rsidRDefault="00B4125B">
      <w:pPr>
        <w:rPr>
          <w:rFonts w:cstheme="minorHAnsi"/>
          <w:sz w:val="20"/>
          <w:szCs w:val="20"/>
        </w:rPr>
      </w:pPr>
      <w:r w:rsidRPr="00A465CD">
        <w:rPr>
          <w:rFonts w:cstheme="minorHAnsi"/>
          <w:b/>
          <w:bCs/>
          <w:color w:val="0000FF"/>
          <w:sz w:val="20"/>
          <w:szCs w:val="20"/>
        </w:rPr>
        <w:t>3.</w:t>
      </w:r>
      <w:r w:rsidRPr="00A465CD">
        <w:rPr>
          <w:rFonts w:cstheme="minorHAnsi"/>
          <w:sz w:val="20"/>
          <w:szCs w:val="20"/>
        </w:rPr>
        <w:t xml:space="preserve"> </w:t>
      </w:r>
      <w:r w:rsidR="001531B3" w:rsidRPr="00A465CD">
        <w:rPr>
          <w:rFonts w:cstheme="minorHAnsi"/>
          <w:sz w:val="20"/>
          <w:szCs w:val="20"/>
        </w:rPr>
        <w:t>“Bu masum sorunun seni kızdıracağını nereden bilebilirdim?”</w:t>
      </w:r>
      <w:r w:rsidR="00B070C9" w:rsidRPr="00A465CD">
        <w:rPr>
          <w:rFonts w:cstheme="minorHAnsi"/>
          <w:sz w:val="20"/>
          <w:szCs w:val="20"/>
        </w:rPr>
        <w:br/>
      </w:r>
      <w:r w:rsidR="00B070C9" w:rsidRPr="00A465CD">
        <w:rPr>
          <w:rFonts w:cstheme="minorHAnsi"/>
          <w:b/>
          <w:bCs/>
          <w:color w:val="0000FF"/>
          <w:sz w:val="20"/>
          <w:szCs w:val="20"/>
        </w:rPr>
        <w:t>Aşağıdaki cümlelerin hangisinde “masum” sözcüğü bu cümledeki anlamıyla kullanılmıştır?</w:t>
      </w:r>
      <w:r w:rsidR="00B070C9" w:rsidRPr="00A465CD">
        <w:rPr>
          <w:rFonts w:cstheme="minorHAnsi"/>
          <w:sz w:val="20"/>
          <w:szCs w:val="20"/>
        </w:rPr>
        <w:br/>
        <w:t>A) Bu duruşmada onun masum olduğuna karar verildi.</w:t>
      </w:r>
      <w:r w:rsidR="00B070C9" w:rsidRPr="00A465CD">
        <w:rPr>
          <w:rFonts w:cstheme="minorHAnsi"/>
          <w:sz w:val="20"/>
          <w:szCs w:val="20"/>
        </w:rPr>
        <w:br/>
        <w:t>B) Kendini masum göstermek için yalancı şahit bulmuş.</w:t>
      </w:r>
      <w:r w:rsidR="00B070C9" w:rsidRPr="00A465CD">
        <w:rPr>
          <w:rFonts w:cstheme="minorHAnsi"/>
          <w:sz w:val="20"/>
          <w:szCs w:val="20"/>
        </w:rPr>
        <w:br/>
        <w:t>C) Bu ortamda dört masumu geçindirmek oldukça zordu.</w:t>
      </w:r>
      <w:r w:rsidR="00B070C9" w:rsidRPr="00A465CD">
        <w:rPr>
          <w:rFonts w:cstheme="minorHAnsi"/>
          <w:sz w:val="20"/>
          <w:szCs w:val="20"/>
        </w:rPr>
        <w:br/>
        <w:t>D) Masum bir eda ile bana baktı.</w:t>
      </w:r>
      <w:r w:rsidR="00B070C9" w:rsidRPr="00A465CD">
        <w:rPr>
          <w:rFonts w:cstheme="minorHAnsi"/>
          <w:sz w:val="20"/>
          <w:szCs w:val="20"/>
        </w:rPr>
        <w:br/>
        <w:t>E) Bu kadar suçu işlemesine rağmen kendini masum gibi anlatıyor.</w:t>
      </w:r>
    </w:p>
    <w:p w14:paraId="1C9B5501" w14:textId="77777777" w:rsidR="00A465CD" w:rsidRDefault="00B070C9">
      <w:pPr>
        <w:rPr>
          <w:rFonts w:cstheme="minorHAnsi"/>
          <w:sz w:val="20"/>
          <w:szCs w:val="20"/>
          <w:shd w:val="clear" w:color="auto" w:fill="FFFFFF"/>
        </w:rPr>
      </w:pPr>
      <w:r w:rsidRPr="00A465CD">
        <w:rPr>
          <w:rFonts w:cstheme="minorHAnsi"/>
          <w:b/>
          <w:bCs/>
          <w:color w:val="0000FF"/>
          <w:sz w:val="20"/>
          <w:szCs w:val="20"/>
        </w:rPr>
        <w:t xml:space="preserve">4. Aşağıdaki cümlelerin hangisinde anlatıma duygular </w:t>
      </w:r>
      <w:r w:rsidRPr="00A465CD">
        <w:rPr>
          <w:rFonts w:cstheme="minorHAnsi"/>
          <w:b/>
          <w:bCs/>
          <w:color w:val="0000FF"/>
          <w:sz w:val="20"/>
          <w:szCs w:val="20"/>
          <w:u w:val="single"/>
        </w:rPr>
        <w:t>katılmamıştır</w:t>
      </w:r>
      <w:r w:rsidRPr="00A465CD">
        <w:rPr>
          <w:rFonts w:cstheme="minorHAnsi"/>
          <w:b/>
          <w:bCs/>
          <w:color w:val="0000FF"/>
          <w:sz w:val="20"/>
          <w:szCs w:val="20"/>
        </w:rPr>
        <w:t>?</w:t>
      </w:r>
      <w:r w:rsidRPr="00A465CD">
        <w:rPr>
          <w:rFonts w:cstheme="minorHAnsi"/>
          <w:b/>
          <w:bCs/>
          <w:color w:val="0000FF"/>
          <w:sz w:val="20"/>
          <w:szCs w:val="20"/>
        </w:rPr>
        <w:br/>
      </w:r>
      <w:r w:rsidRPr="00A465CD">
        <w:rPr>
          <w:rFonts w:cstheme="minorHAnsi"/>
          <w:sz w:val="20"/>
          <w:szCs w:val="20"/>
        </w:rPr>
        <w:t>A)</w:t>
      </w:r>
      <w:r w:rsidRPr="00A465C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A465CD">
        <w:rPr>
          <w:rFonts w:cstheme="minorHAnsi"/>
          <w:sz w:val="20"/>
          <w:szCs w:val="20"/>
        </w:rPr>
        <w:t>Corona</w:t>
      </w:r>
      <w:proofErr w:type="spellEnd"/>
      <w:r w:rsidRPr="00A465CD">
        <w:rPr>
          <w:rFonts w:cstheme="minorHAnsi"/>
          <w:sz w:val="20"/>
          <w:szCs w:val="20"/>
        </w:rPr>
        <w:t xml:space="preserve"> virüs bir kişi öksürdüğünde veya hapşırdığında buhar ve su damlacıkları yoluyla temas ederek bulaşıyor.</w:t>
      </w:r>
      <w:r w:rsidR="00151885" w:rsidRPr="00A465CD">
        <w:rPr>
          <w:rFonts w:cstheme="minorHAnsi"/>
          <w:sz w:val="20"/>
          <w:szCs w:val="20"/>
        </w:rPr>
        <w:br/>
        <w:t>B) Yüzeyleri temizlemek için kullandığımız sünger, tüm mikropları ve bakterileri içine çekiyor. </w:t>
      </w:r>
      <w:r w:rsidR="00151885" w:rsidRPr="00A465CD">
        <w:rPr>
          <w:rFonts w:cstheme="minorHAnsi"/>
          <w:sz w:val="20"/>
          <w:szCs w:val="20"/>
        </w:rPr>
        <w:br/>
        <w:t>C) Mikropların ve bakterilerin yayılmaması için kullandığımız mutfak süngerini de temizlemek çok önemli.</w:t>
      </w:r>
      <w:r w:rsidR="00A465CD" w:rsidRPr="00A465CD">
        <w:rPr>
          <w:rFonts w:cstheme="minorHAnsi"/>
          <w:sz w:val="20"/>
          <w:szCs w:val="20"/>
        </w:rPr>
        <w:br/>
        <w:t xml:space="preserve">D) </w:t>
      </w:r>
      <w:r w:rsidR="00A465CD" w:rsidRPr="00A465CD">
        <w:rPr>
          <w:rFonts w:cstheme="minorHAnsi"/>
          <w:sz w:val="20"/>
          <w:szCs w:val="20"/>
        </w:rPr>
        <w:t>Mutfak süngerlerini kullanmadan önce her gün iki dakika kadar mikrodalga fırında ısıt</w:t>
      </w:r>
      <w:r w:rsidR="00A465CD" w:rsidRPr="00A465CD">
        <w:rPr>
          <w:rFonts w:cstheme="minorHAnsi"/>
          <w:sz w:val="20"/>
          <w:szCs w:val="20"/>
        </w:rPr>
        <w:t>mak mikropları öldürür.</w:t>
      </w:r>
      <w:r w:rsidR="00A465CD" w:rsidRPr="00A465CD">
        <w:rPr>
          <w:rFonts w:cstheme="minorHAnsi"/>
          <w:sz w:val="20"/>
          <w:szCs w:val="20"/>
        </w:rPr>
        <w:br/>
        <w:t xml:space="preserve">E) Süngerlerin temiz olması </w:t>
      </w:r>
      <w:r w:rsidR="00A465CD" w:rsidRPr="00A465CD">
        <w:rPr>
          <w:rFonts w:cstheme="minorHAnsi"/>
          <w:sz w:val="20"/>
          <w:szCs w:val="20"/>
        </w:rPr>
        <w:t>yeni bakterilerin, kirli bir yüzeyi temizledikten sonra başka bir</w:t>
      </w:r>
      <w:r w:rsidR="00A465CD" w:rsidRPr="00A465CD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A465CD" w:rsidRPr="00A465CD">
        <w:rPr>
          <w:rFonts w:cstheme="minorHAnsi"/>
          <w:sz w:val="20"/>
          <w:szCs w:val="20"/>
          <w:shd w:val="clear" w:color="auto" w:fill="FFFFFF"/>
        </w:rPr>
        <w:t>yüzeyi temizlerken geçmesini önle</w:t>
      </w:r>
      <w:r w:rsidR="00A465CD" w:rsidRPr="00A465CD">
        <w:rPr>
          <w:rFonts w:cstheme="minorHAnsi"/>
          <w:sz w:val="20"/>
          <w:szCs w:val="20"/>
          <w:shd w:val="clear" w:color="auto" w:fill="FFFFFF"/>
        </w:rPr>
        <w:t>r.</w:t>
      </w:r>
    </w:p>
    <w:p w14:paraId="782B1000" w14:textId="77777777" w:rsidR="000554E7" w:rsidRDefault="000554E7">
      <w:pPr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</w:pPr>
    </w:p>
    <w:p w14:paraId="6E1A52EA" w14:textId="77777777" w:rsidR="000554E7" w:rsidRDefault="000554E7">
      <w:pPr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</w:pPr>
    </w:p>
    <w:p w14:paraId="2D149AA4" w14:textId="77777777" w:rsidR="000554E7" w:rsidRDefault="000554E7">
      <w:pPr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</w:pPr>
    </w:p>
    <w:p w14:paraId="62E3465C" w14:textId="02EBD9F1" w:rsidR="00B070C9" w:rsidRDefault="00A465CD">
      <w:pPr>
        <w:rPr>
          <w:rFonts w:cstheme="minorHAnsi"/>
          <w:sz w:val="20"/>
          <w:szCs w:val="20"/>
        </w:rPr>
      </w:pPr>
      <w:r w:rsidRPr="00F13763"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  <w:t>5.</w:t>
      </w:r>
      <w:r w:rsidRPr="00F13763">
        <w:rPr>
          <w:rFonts w:cstheme="minorHAnsi"/>
          <w:color w:val="0000FF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I. Hastalık durumu geçen haftaya göre daha iyi.</w:t>
      </w:r>
      <w:r>
        <w:rPr>
          <w:rFonts w:cstheme="minorHAnsi"/>
          <w:sz w:val="20"/>
          <w:szCs w:val="20"/>
          <w:shd w:val="clear" w:color="auto" w:fill="FFFFFF"/>
        </w:rPr>
        <w:br/>
        <w:t xml:space="preserve">II. </w:t>
      </w:r>
      <w:r w:rsidR="00F13763">
        <w:rPr>
          <w:rFonts w:cstheme="minorHAnsi"/>
          <w:sz w:val="20"/>
          <w:szCs w:val="20"/>
          <w:shd w:val="clear" w:color="auto" w:fill="FFFFFF"/>
        </w:rPr>
        <w:t>Onun sağlık durumunu öğrenmek üzere hastaneye gidiyorum.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III. Ödevlerini zamanında bitirmezsen istediğin puanları alamazsın.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IV. Bizim topraklar, İç Anadolu’nun topraklarına göre daha verimli.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V. Tilki gibi kurnaz bir kardeşin var senin.</w:t>
      </w:r>
      <w:r w:rsidR="00F13763">
        <w:rPr>
          <w:rFonts w:cstheme="minorHAnsi"/>
          <w:sz w:val="20"/>
          <w:szCs w:val="20"/>
          <w:shd w:val="clear" w:color="auto" w:fill="FFFFFF"/>
        </w:rPr>
        <w:br/>
      </w:r>
      <w:r w:rsidR="00F13763" w:rsidRPr="00F13763"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  <w:t>Yukarıdaki cümleleri aşağıdaki kavramlarla eşleştirdiğimizde hangisi dışarıda kalır?</w:t>
      </w:r>
      <w:r w:rsidR="00F13763" w:rsidRPr="00F13763">
        <w:rPr>
          <w:rFonts w:cstheme="minorHAnsi"/>
          <w:b/>
          <w:bCs/>
          <w:color w:val="0000FF"/>
          <w:sz w:val="20"/>
          <w:szCs w:val="20"/>
          <w:shd w:val="clear" w:color="auto" w:fill="FFFFFF"/>
        </w:rPr>
        <w:br/>
      </w:r>
      <w:r w:rsidR="00F13763">
        <w:rPr>
          <w:rFonts w:cstheme="minorHAnsi"/>
          <w:sz w:val="20"/>
          <w:szCs w:val="20"/>
          <w:shd w:val="clear" w:color="auto" w:fill="FFFFFF"/>
        </w:rPr>
        <w:t xml:space="preserve">A) Karşılaştırma 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B) Koşul-sonuç ilişkisi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C) Sebep-sonuç ilişkisi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D) Amaç-sonuç ilişkisi</w:t>
      </w:r>
      <w:r w:rsidR="00F13763">
        <w:rPr>
          <w:rFonts w:cstheme="minorHAnsi"/>
          <w:sz w:val="20"/>
          <w:szCs w:val="20"/>
          <w:shd w:val="clear" w:color="auto" w:fill="FFFFFF"/>
        </w:rPr>
        <w:br/>
        <w:t>E) Varsayım</w:t>
      </w:r>
      <w:r w:rsidR="00B070C9" w:rsidRPr="00A465CD">
        <w:rPr>
          <w:rFonts w:cstheme="minorHAnsi"/>
          <w:sz w:val="20"/>
          <w:szCs w:val="20"/>
        </w:rPr>
        <w:br/>
      </w:r>
    </w:p>
    <w:p w14:paraId="19F54F19" w14:textId="51A002D5" w:rsidR="00F13763" w:rsidRDefault="003766D7">
      <w:pPr>
        <w:rPr>
          <w:sz w:val="20"/>
          <w:szCs w:val="20"/>
        </w:rPr>
      </w:pPr>
      <w:r w:rsidRPr="003766D7">
        <w:rPr>
          <w:rFonts w:cstheme="minorHAnsi"/>
          <w:b/>
          <w:bCs/>
          <w:color w:val="0000FF"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 “</w:t>
      </w:r>
      <w:r w:rsidRPr="003766D7">
        <w:rPr>
          <w:rFonts w:cstheme="minorHAnsi"/>
          <w:sz w:val="20"/>
          <w:szCs w:val="20"/>
          <w:shd w:val="clear" w:color="auto" w:fill="FFFFFF"/>
        </w:rPr>
        <w:t>Bir yerde ihtiyacı karşılayan bir şey varsa, onun yanına yine aynı ihtiyaca yönelik ve üstelik de daha küçük bir şeyi yapmak gereksizdir; ayrıca bu, boşuna bir çabadır; geri durmak gereklidir.</w:t>
      </w:r>
      <w:r w:rsidRPr="003766D7">
        <w:rPr>
          <w:rFonts w:cstheme="minorHAnsi"/>
          <w:sz w:val="20"/>
          <w:szCs w:val="20"/>
        </w:rPr>
        <w:t xml:space="preserve">” </w:t>
      </w:r>
      <w:r w:rsidRPr="003766D7">
        <w:rPr>
          <w:rFonts w:cstheme="minorHAnsi"/>
          <w:b/>
          <w:bCs/>
          <w:color w:val="0000FF"/>
          <w:sz w:val="20"/>
          <w:szCs w:val="20"/>
        </w:rPr>
        <w:t>açıklaması aşağıdaki</w:t>
      </w:r>
      <w:r>
        <w:rPr>
          <w:rFonts w:cstheme="minorHAnsi"/>
          <w:b/>
          <w:bCs/>
          <w:color w:val="0000FF"/>
          <w:sz w:val="20"/>
          <w:szCs w:val="20"/>
        </w:rPr>
        <w:t xml:space="preserve"> atasözlerinden hangisinin açıklamasıdır</w:t>
      </w:r>
      <w:r w:rsidRPr="003766D7">
        <w:rPr>
          <w:rFonts w:cstheme="minorHAnsi"/>
          <w:b/>
          <w:bCs/>
          <w:color w:val="0000FF"/>
          <w:sz w:val="20"/>
          <w:szCs w:val="20"/>
        </w:rPr>
        <w:t>?</w:t>
      </w:r>
      <w:r>
        <w:rPr>
          <w:rFonts w:cstheme="minorHAnsi"/>
          <w:sz w:val="20"/>
          <w:szCs w:val="20"/>
        </w:rPr>
        <w:br/>
        <w:t xml:space="preserve">A) </w:t>
      </w:r>
      <w:r>
        <w:rPr>
          <w:rFonts w:cstheme="minorHAnsi"/>
          <w:sz w:val="20"/>
          <w:szCs w:val="20"/>
        </w:rPr>
        <w:t>Irmak kenarına çeşme yapılmaz.</w:t>
      </w:r>
      <w:r>
        <w:rPr>
          <w:rFonts w:cstheme="minorHAnsi"/>
          <w:sz w:val="20"/>
          <w:szCs w:val="20"/>
        </w:rPr>
        <w:br/>
        <w:t>B) Irak yerin haberini kervan getirir.</w:t>
      </w:r>
      <w:r>
        <w:rPr>
          <w:rFonts w:cstheme="minorHAnsi"/>
          <w:sz w:val="20"/>
          <w:szCs w:val="20"/>
        </w:rPr>
        <w:br/>
        <w:t>C) Huylu huyundan vazgeçmez.</w:t>
      </w:r>
      <w:r>
        <w:rPr>
          <w:rFonts w:cstheme="minorHAnsi"/>
          <w:sz w:val="20"/>
          <w:szCs w:val="20"/>
        </w:rPr>
        <w:br/>
        <w:t>D) Irmaktan geçerken at değiştirilmez.</w:t>
      </w:r>
      <w:r>
        <w:rPr>
          <w:rFonts w:cstheme="minorHAnsi"/>
          <w:sz w:val="20"/>
          <w:szCs w:val="20"/>
        </w:rPr>
        <w:br/>
        <w:t xml:space="preserve">E) </w:t>
      </w:r>
      <w:r w:rsidRPr="003766D7">
        <w:rPr>
          <w:sz w:val="20"/>
          <w:szCs w:val="20"/>
        </w:rPr>
        <w:t>Yılanın sevmediği ot, deliğinin ağzında biter.</w:t>
      </w:r>
    </w:p>
    <w:p w14:paraId="02084AFF" w14:textId="77777777" w:rsidR="000554E7" w:rsidRDefault="000554E7" w:rsidP="005659B3">
      <w:pPr>
        <w:rPr>
          <w:b/>
          <w:bCs/>
          <w:color w:val="0000FF"/>
          <w:sz w:val="20"/>
          <w:szCs w:val="20"/>
        </w:rPr>
      </w:pPr>
    </w:p>
    <w:p w14:paraId="7753DB64" w14:textId="0A7D3FE1" w:rsidR="005659B3" w:rsidRPr="005659B3" w:rsidRDefault="003766D7" w:rsidP="005659B3">
      <w:pPr>
        <w:rPr>
          <w:sz w:val="20"/>
          <w:szCs w:val="20"/>
        </w:rPr>
      </w:pPr>
      <w:r w:rsidRPr="00AE1542">
        <w:rPr>
          <w:b/>
          <w:bCs/>
          <w:color w:val="0000FF"/>
          <w:sz w:val="20"/>
          <w:szCs w:val="20"/>
        </w:rPr>
        <w:t>7.</w:t>
      </w:r>
      <w:r w:rsidR="00AE1542">
        <w:rPr>
          <w:sz w:val="20"/>
          <w:szCs w:val="20"/>
        </w:rPr>
        <w:t xml:space="preserve"> </w:t>
      </w:r>
      <w:r w:rsidR="005659B3" w:rsidRPr="005659B3">
        <w:rPr>
          <w:sz w:val="20"/>
          <w:szCs w:val="20"/>
        </w:rPr>
        <w:t>Belirtisiz olgular olabileceği bildirilmekle birlikte, bunların oranı bilinmemektedir. En çok karşılaşılan belirtiler ateş, öksürük ve nefes darlığıdır. Şiddetli olgularda zatürre, ağır solunum yetmezliği, böbrek yetmezliği ve ölüm gelişebilmektedir.</w:t>
      </w:r>
      <w:r w:rsidR="00573FEB">
        <w:rPr>
          <w:sz w:val="20"/>
          <w:szCs w:val="20"/>
        </w:rPr>
        <w:t xml:space="preserve"> </w:t>
      </w:r>
      <w:r w:rsidR="005659B3" w:rsidRPr="005659B3">
        <w:rPr>
          <w:sz w:val="20"/>
          <w:szCs w:val="20"/>
        </w:rPr>
        <w:t xml:space="preserve">Solunum ya da temas yöntemiyle </w:t>
      </w:r>
      <w:proofErr w:type="spellStart"/>
      <w:r w:rsidR="005659B3" w:rsidRPr="005659B3">
        <w:rPr>
          <w:sz w:val="20"/>
          <w:szCs w:val="20"/>
        </w:rPr>
        <w:t>enfekte</w:t>
      </w:r>
      <w:proofErr w:type="spellEnd"/>
      <w:r w:rsidR="005659B3" w:rsidRPr="005659B3">
        <w:rPr>
          <w:sz w:val="20"/>
          <w:szCs w:val="20"/>
        </w:rPr>
        <w:t xml:space="preserve"> olan </w:t>
      </w:r>
      <w:proofErr w:type="spellStart"/>
      <w:r w:rsidR="00573FEB">
        <w:rPr>
          <w:sz w:val="20"/>
          <w:szCs w:val="20"/>
        </w:rPr>
        <w:t>c</w:t>
      </w:r>
      <w:r w:rsidR="005659B3" w:rsidRPr="005659B3">
        <w:rPr>
          <w:sz w:val="20"/>
          <w:szCs w:val="20"/>
        </w:rPr>
        <w:t>orona</w:t>
      </w:r>
      <w:proofErr w:type="spellEnd"/>
      <w:r w:rsidR="005659B3" w:rsidRPr="005659B3">
        <w:rPr>
          <w:sz w:val="20"/>
          <w:szCs w:val="20"/>
        </w:rPr>
        <w:t xml:space="preserve"> virüsü, gösterdiği belirtiler ile 2 hafta içerisinde anlaşılabilmektedir. Topluluk içerisinde ağzını kapatmadan hapşıran kişilerin bulunduğu ortama kolayca yayabileceği virüs, eller aracılığıyla da kolayca aktarılabilmektedir.</w:t>
      </w:r>
      <w:r w:rsidR="00573FEB">
        <w:rPr>
          <w:sz w:val="20"/>
          <w:szCs w:val="20"/>
        </w:rPr>
        <w:br/>
      </w:r>
      <w:r w:rsidR="00573FEB" w:rsidRPr="00573FEB">
        <w:rPr>
          <w:b/>
          <w:bCs/>
          <w:color w:val="0000FF"/>
          <w:sz w:val="20"/>
          <w:szCs w:val="20"/>
        </w:rPr>
        <w:t>Yukarıdaki paragrafın konusu nedir?</w:t>
      </w:r>
      <w:r w:rsidR="00573FEB">
        <w:rPr>
          <w:sz w:val="20"/>
          <w:szCs w:val="20"/>
        </w:rPr>
        <w:br/>
        <w:t xml:space="preserve">A) </w:t>
      </w:r>
      <w:proofErr w:type="spellStart"/>
      <w:r w:rsidR="00573FEB">
        <w:rPr>
          <w:sz w:val="20"/>
          <w:szCs w:val="20"/>
        </w:rPr>
        <w:t>Corona</w:t>
      </w:r>
      <w:proofErr w:type="spellEnd"/>
      <w:r w:rsidR="00573FEB">
        <w:rPr>
          <w:sz w:val="20"/>
          <w:szCs w:val="20"/>
        </w:rPr>
        <w:t xml:space="preserve"> virüsün yol açtığı hastalıklar nelerdir?</w:t>
      </w:r>
      <w:r w:rsidR="00573FEB">
        <w:rPr>
          <w:sz w:val="20"/>
          <w:szCs w:val="20"/>
        </w:rPr>
        <w:br/>
        <w:t xml:space="preserve">B) </w:t>
      </w:r>
      <w:proofErr w:type="spellStart"/>
      <w:r w:rsidR="00573FEB">
        <w:rPr>
          <w:sz w:val="20"/>
          <w:szCs w:val="20"/>
        </w:rPr>
        <w:t>Corona</w:t>
      </w:r>
      <w:proofErr w:type="spellEnd"/>
      <w:r w:rsidR="00573FEB">
        <w:rPr>
          <w:sz w:val="20"/>
          <w:szCs w:val="20"/>
        </w:rPr>
        <w:t xml:space="preserve"> virüs belirtileri nelerdir?</w:t>
      </w:r>
      <w:r w:rsidR="00573FEB">
        <w:rPr>
          <w:sz w:val="20"/>
          <w:szCs w:val="20"/>
        </w:rPr>
        <w:br/>
        <w:t xml:space="preserve">C) </w:t>
      </w:r>
      <w:proofErr w:type="spellStart"/>
      <w:r w:rsidR="00573FEB">
        <w:rPr>
          <w:sz w:val="20"/>
          <w:szCs w:val="20"/>
        </w:rPr>
        <w:t>Corona</w:t>
      </w:r>
      <w:proofErr w:type="spellEnd"/>
      <w:r w:rsidR="00573FEB">
        <w:rPr>
          <w:sz w:val="20"/>
          <w:szCs w:val="20"/>
        </w:rPr>
        <w:t xml:space="preserve"> virüs nedir?</w:t>
      </w:r>
      <w:r w:rsidR="00573FEB">
        <w:rPr>
          <w:sz w:val="20"/>
          <w:szCs w:val="20"/>
        </w:rPr>
        <w:br/>
        <w:t xml:space="preserve">D) </w:t>
      </w:r>
      <w:proofErr w:type="spellStart"/>
      <w:r w:rsidR="00573FEB">
        <w:rPr>
          <w:sz w:val="20"/>
          <w:szCs w:val="20"/>
        </w:rPr>
        <w:t>Corona</w:t>
      </w:r>
      <w:proofErr w:type="spellEnd"/>
      <w:r w:rsidR="00573FEB">
        <w:rPr>
          <w:sz w:val="20"/>
          <w:szCs w:val="20"/>
        </w:rPr>
        <w:t xml:space="preserve"> virüs nerelerde görülür?</w:t>
      </w:r>
      <w:r w:rsidR="00573FEB">
        <w:rPr>
          <w:sz w:val="20"/>
          <w:szCs w:val="20"/>
        </w:rPr>
        <w:br/>
        <w:t xml:space="preserve">E) </w:t>
      </w:r>
      <w:proofErr w:type="spellStart"/>
      <w:r w:rsidR="00573FEB">
        <w:rPr>
          <w:sz w:val="20"/>
          <w:szCs w:val="20"/>
        </w:rPr>
        <w:t>Corona</w:t>
      </w:r>
      <w:proofErr w:type="spellEnd"/>
      <w:r w:rsidR="00573FEB">
        <w:rPr>
          <w:sz w:val="20"/>
          <w:szCs w:val="20"/>
        </w:rPr>
        <w:t xml:space="preserve"> virüsüne karşı neler yapılmalıdır?</w:t>
      </w:r>
    </w:p>
    <w:p w14:paraId="1D5B79BC" w14:textId="77777777" w:rsidR="00527EE8" w:rsidRDefault="00527EE8" w:rsidP="005659B3">
      <w:pPr>
        <w:rPr>
          <w:b/>
          <w:bCs/>
          <w:color w:val="0000FF"/>
          <w:sz w:val="20"/>
          <w:szCs w:val="20"/>
        </w:rPr>
      </w:pPr>
    </w:p>
    <w:p w14:paraId="660B0430" w14:textId="77777777" w:rsidR="00527EE8" w:rsidRDefault="00527EE8" w:rsidP="005659B3">
      <w:pPr>
        <w:rPr>
          <w:b/>
          <w:bCs/>
          <w:color w:val="0000FF"/>
          <w:sz w:val="20"/>
          <w:szCs w:val="20"/>
        </w:rPr>
      </w:pPr>
    </w:p>
    <w:p w14:paraId="2864CF6A" w14:textId="77777777" w:rsidR="00527EE8" w:rsidRDefault="00527EE8" w:rsidP="005659B3">
      <w:pPr>
        <w:rPr>
          <w:b/>
          <w:bCs/>
          <w:color w:val="0000FF"/>
          <w:sz w:val="20"/>
          <w:szCs w:val="20"/>
        </w:rPr>
      </w:pPr>
    </w:p>
    <w:p w14:paraId="4A5E1E2E" w14:textId="77777777" w:rsidR="00527EE8" w:rsidRDefault="00527EE8" w:rsidP="005659B3">
      <w:pPr>
        <w:rPr>
          <w:b/>
          <w:bCs/>
          <w:color w:val="0000FF"/>
          <w:sz w:val="20"/>
          <w:szCs w:val="20"/>
        </w:rPr>
      </w:pPr>
    </w:p>
    <w:p w14:paraId="2CF25361" w14:textId="3E75DAF7" w:rsidR="0028122C" w:rsidRDefault="00573FEB" w:rsidP="005659B3">
      <w:pPr>
        <w:rPr>
          <w:sz w:val="20"/>
          <w:szCs w:val="20"/>
        </w:rPr>
      </w:pPr>
      <w:r w:rsidRPr="0028122C">
        <w:rPr>
          <w:b/>
          <w:bCs/>
          <w:color w:val="0000FF"/>
          <w:sz w:val="20"/>
          <w:szCs w:val="20"/>
        </w:rPr>
        <w:lastRenderedPageBreak/>
        <w:t>8.</w:t>
      </w:r>
      <w:r w:rsidR="0028122C">
        <w:rPr>
          <w:sz w:val="20"/>
          <w:szCs w:val="20"/>
        </w:rPr>
        <w:t xml:space="preserve"> Ömer Seyfettin, Kabataş Lisesinde edebiyat öğretmeni olarak görev yaptı. Ölümüne kadar bu görevi sürdürdü. Yazmaya öğrenciliği sırasında başladı. İlk şiiri Ömer imzasıyla 1900’de Mecmua-i Edebiye dergisinde yayımlandı. Yazılarında, yalın, halkın konuştuğu ve anladığı bir dili kullandı. Öykülerinin konusunu kendi yaşamından ve tarihten aldı.</w:t>
      </w:r>
    </w:p>
    <w:p w14:paraId="0299824B" w14:textId="56113ED7" w:rsidR="003766D7" w:rsidRDefault="0028122C" w:rsidP="005659B3">
      <w:pPr>
        <w:rPr>
          <w:sz w:val="20"/>
          <w:szCs w:val="20"/>
        </w:rPr>
      </w:pPr>
      <w:r>
        <w:rPr>
          <w:sz w:val="20"/>
          <w:szCs w:val="20"/>
        </w:rPr>
        <w:t>Reşat Nuri Güntekin, Anadolu’yu dolaşmıştır. Gezip gördüklerini romanlarına aktarmıştır. Romanlarının sanat yönü çok güçlü değildir. Ama yazdıkları genç kuşaklar</w:t>
      </w:r>
      <w:r w:rsidR="00477D93">
        <w:rPr>
          <w:sz w:val="20"/>
          <w:szCs w:val="20"/>
        </w:rPr>
        <w:t xml:space="preserve"> üzerinde etkili olmuştur. Anadolu insanını iyi tanıdığı eserlerinden anlaşılır. Eserlerine konuşma dilinin zenginliğini zorlanmadan yansıtır.</w:t>
      </w:r>
      <w:r w:rsidR="00477D93">
        <w:rPr>
          <w:sz w:val="20"/>
          <w:szCs w:val="20"/>
        </w:rPr>
        <w:br/>
      </w:r>
      <w:r w:rsidR="00477D93" w:rsidRPr="00477D93">
        <w:rPr>
          <w:b/>
          <w:bCs/>
          <w:color w:val="0000FF"/>
          <w:sz w:val="20"/>
          <w:szCs w:val="20"/>
        </w:rPr>
        <w:t xml:space="preserve">Yukarıda verilen </w:t>
      </w:r>
      <w:r w:rsidR="00527EE8">
        <w:rPr>
          <w:b/>
          <w:bCs/>
          <w:color w:val="0000FF"/>
          <w:sz w:val="20"/>
          <w:szCs w:val="20"/>
        </w:rPr>
        <w:t>iki paragrafa</w:t>
      </w:r>
      <w:r w:rsidR="00477D93" w:rsidRPr="00477D93">
        <w:rPr>
          <w:b/>
          <w:bCs/>
          <w:color w:val="0000FF"/>
          <w:sz w:val="20"/>
          <w:szCs w:val="20"/>
        </w:rPr>
        <w:t xml:space="preserve"> göre Ömer Seyfettin ve</w:t>
      </w:r>
      <w:r w:rsidR="00477D93" w:rsidRPr="00477D93">
        <w:rPr>
          <w:color w:val="0000FF"/>
          <w:sz w:val="20"/>
          <w:szCs w:val="20"/>
        </w:rPr>
        <w:t xml:space="preserve"> </w:t>
      </w:r>
      <w:r w:rsidR="00477D93" w:rsidRPr="00477D93">
        <w:rPr>
          <w:b/>
          <w:bCs/>
          <w:color w:val="0000FF"/>
          <w:sz w:val="20"/>
          <w:szCs w:val="20"/>
        </w:rPr>
        <w:t>Reşat Nuri Güntekin için ortak olan özellik aşağıdakilerden hangisidir?</w:t>
      </w:r>
      <w:r w:rsidR="00477D93" w:rsidRPr="00477D93">
        <w:rPr>
          <w:b/>
          <w:bCs/>
          <w:color w:val="0000FF"/>
          <w:sz w:val="20"/>
          <w:szCs w:val="20"/>
        </w:rPr>
        <w:br/>
      </w:r>
      <w:r w:rsidR="00477D93">
        <w:rPr>
          <w:sz w:val="20"/>
          <w:szCs w:val="20"/>
        </w:rPr>
        <w:t>A) Eserlerinde sanatlı bir dil kullanmaları</w:t>
      </w:r>
      <w:r w:rsidR="00477D93">
        <w:rPr>
          <w:sz w:val="20"/>
          <w:szCs w:val="20"/>
        </w:rPr>
        <w:br/>
        <w:t>B) Eserlerinde konuşma dilini kullanmaları</w:t>
      </w:r>
      <w:r w:rsidR="00477D93">
        <w:rPr>
          <w:sz w:val="20"/>
          <w:szCs w:val="20"/>
        </w:rPr>
        <w:br/>
        <w:t>C) Aynı türde eserler verme</w:t>
      </w:r>
      <w:r w:rsidR="00477D93">
        <w:rPr>
          <w:sz w:val="20"/>
          <w:szCs w:val="20"/>
        </w:rPr>
        <w:br/>
        <w:t>D) Aynı mesleği yapmaları</w:t>
      </w:r>
      <w:r w:rsidR="00477D93">
        <w:rPr>
          <w:sz w:val="20"/>
          <w:szCs w:val="20"/>
        </w:rPr>
        <w:br/>
        <w:t>E) Eserlerinde kendi yaşamlarından söz etmeleri</w:t>
      </w:r>
      <w:r>
        <w:rPr>
          <w:sz w:val="20"/>
          <w:szCs w:val="20"/>
        </w:rPr>
        <w:br/>
      </w:r>
    </w:p>
    <w:p w14:paraId="341584A6" w14:textId="548F97F5" w:rsidR="00477D93" w:rsidRDefault="00477D93" w:rsidP="005659B3">
      <w:pPr>
        <w:rPr>
          <w:sz w:val="20"/>
          <w:szCs w:val="20"/>
        </w:rPr>
      </w:pPr>
      <w:r w:rsidRPr="00477D93">
        <w:rPr>
          <w:b/>
          <w:bCs/>
          <w:color w:val="0000FF"/>
          <w:sz w:val="20"/>
          <w:szCs w:val="20"/>
        </w:rPr>
        <w:t>9.</w:t>
      </w:r>
      <w:r w:rsidRPr="00477D93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İnsan bir kere göçmeyiversin bu dünyadan. Hatırlayanı olmuyor. Sanatçılarımız da bu acı gerçekten nasibini alıyor. Hadi bu sanatçıların dünyadayken değerleri bilinmiyor, bari öldükten sonra adları büsbütün hafızalardan silinmese.</w:t>
      </w:r>
      <w:r>
        <w:rPr>
          <w:sz w:val="20"/>
          <w:szCs w:val="20"/>
        </w:rPr>
        <w:br/>
      </w:r>
      <w:r w:rsidRPr="00477D93">
        <w:rPr>
          <w:b/>
          <w:bCs/>
          <w:color w:val="0000FF"/>
          <w:sz w:val="20"/>
          <w:szCs w:val="20"/>
        </w:rPr>
        <w:t>Yazar, bu sözlerinde aşağıdakilerden hangisinden yakınmaktadır?</w:t>
      </w:r>
      <w:r>
        <w:rPr>
          <w:sz w:val="20"/>
          <w:szCs w:val="20"/>
        </w:rPr>
        <w:br/>
        <w:t xml:space="preserve">A) Gerçek sanatçıların artık </w:t>
      </w:r>
      <w:r w:rsidR="00E64F5E">
        <w:rPr>
          <w:sz w:val="20"/>
          <w:szCs w:val="20"/>
        </w:rPr>
        <w:t>yetişmemesinden</w:t>
      </w:r>
      <w:r w:rsidR="00E64F5E">
        <w:rPr>
          <w:sz w:val="20"/>
          <w:szCs w:val="20"/>
        </w:rPr>
        <w:br/>
        <w:t>B) Sanatçıların yeterince tanınmamasından</w:t>
      </w:r>
      <w:r w:rsidR="00E64F5E">
        <w:rPr>
          <w:sz w:val="20"/>
          <w:szCs w:val="20"/>
        </w:rPr>
        <w:br/>
        <w:t>C) Sanatçıların öldükten sonra tamamen unutulmasından</w:t>
      </w:r>
      <w:r w:rsidR="00E64F5E">
        <w:rPr>
          <w:sz w:val="20"/>
          <w:szCs w:val="20"/>
        </w:rPr>
        <w:br/>
        <w:t>D) Sanatçıların yalnızlığa itilmesinden</w:t>
      </w:r>
      <w:r w:rsidR="00E64F5E">
        <w:rPr>
          <w:sz w:val="20"/>
          <w:szCs w:val="20"/>
        </w:rPr>
        <w:br/>
        <w:t>E) Sanatçıların yüzyıllar geçse de unutulmayacağından</w:t>
      </w:r>
    </w:p>
    <w:p w14:paraId="293199BF" w14:textId="309DF9C2" w:rsidR="00E64F5E" w:rsidRDefault="00E64F5E" w:rsidP="005659B3">
      <w:pPr>
        <w:rPr>
          <w:sz w:val="20"/>
          <w:szCs w:val="20"/>
        </w:rPr>
      </w:pPr>
      <w:r w:rsidRPr="00E64F5E">
        <w:rPr>
          <w:b/>
          <w:bCs/>
          <w:color w:val="0000FF"/>
          <w:sz w:val="20"/>
          <w:szCs w:val="20"/>
        </w:rPr>
        <w:t>10.</w:t>
      </w:r>
      <w:r w:rsidRPr="00E64F5E">
        <w:rPr>
          <w:b/>
          <w:bCs/>
          <w:sz w:val="20"/>
          <w:szCs w:val="20"/>
        </w:rPr>
        <w:t xml:space="preserve"> </w:t>
      </w:r>
      <w:r w:rsidRPr="00E64F5E">
        <w:rPr>
          <w:b/>
          <w:bCs/>
          <w:color w:val="0000FF"/>
          <w:sz w:val="20"/>
          <w:szCs w:val="20"/>
        </w:rPr>
        <w:t>Aşağıdaki cümlelerin hangisinde altı çizili sözcükte herhangi bir ses olayı yoktur?</w:t>
      </w:r>
      <w:r w:rsidRPr="00E64F5E">
        <w:rPr>
          <w:b/>
          <w:bCs/>
          <w:color w:val="0000FF"/>
          <w:sz w:val="20"/>
          <w:szCs w:val="20"/>
        </w:rPr>
        <w:br/>
      </w:r>
      <w:r>
        <w:rPr>
          <w:sz w:val="20"/>
          <w:szCs w:val="20"/>
        </w:rPr>
        <w:t xml:space="preserve">A) En büyük icat ottur, bizim </w:t>
      </w:r>
      <w:r w:rsidRPr="001A2BC4">
        <w:rPr>
          <w:sz w:val="20"/>
          <w:szCs w:val="20"/>
          <w:u w:val="single"/>
        </w:rPr>
        <w:t>yaptığımız</w:t>
      </w:r>
      <w:r>
        <w:rPr>
          <w:sz w:val="20"/>
          <w:szCs w:val="20"/>
        </w:rPr>
        <w:t xml:space="preserve"> icat ve keşifler mevcudu göstermektir.</w:t>
      </w:r>
      <w:r>
        <w:rPr>
          <w:sz w:val="20"/>
          <w:szCs w:val="20"/>
        </w:rPr>
        <w:br/>
        <w:t xml:space="preserve">B) </w:t>
      </w:r>
      <w:r w:rsidR="004E7CAE">
        <w:rPr>
          <w:sz w:val="20"/>
          <w:szCs w:val="20"/>
        </w:rPr>
        <w:t xml:space="preserve">Zorluklara karşı yoluna devam edebilmek, </w:t>
      </w:r>
      <w:r w:rsidR="004E7CAE" w:rsidRPr="001A2BC4">
        <w:rPr>
          <w:sz w:val="20"/>
          <w:szCs w:val="20"/>
          <w:u w:val="single"/>
        </w:rPr>
        <w:t>başardığında</w:t>
      </w:r>
      <w:r w:rsidR="004E7CAE">
        <w:rPr>
          <w:sz w:val="20"/>
          <w:szCs w:val="20"/>
        </w:rPr>
        <w:t xml:space="preserve"> gurura kapılmamak hep yüksek duygusal zekâ örnekleridir.</w:t>
      </w:r>
      <w:r w:rsidR="004E7CAE">
        <w:rPr>
          <w:sz w:val="20"/>
          <w:szCs w:val="20"/>
        </w:rPr>
        <w:br/>
        <w:t xml:space="preserve">C) Duyguların ihmal edilmesi </w:t>
      </w:r>
      <w:r w:rsidR="004E7CAE" w:rsidRPr="001A2BC4">
        <w:rPr>
          <w:sz w:val="20"/>
          <w:szCs w:val="20"/>
          <w:u w:val="single"/>
        </w:rPr>
        <w:t>sonucu</w:t>
      </w:r>
      <w:r w:rsidR="004E7CAE">
        <w:rPr>
          <w:sz w:val="20"/>
          <w:szCs w:val="20"/>
        </w:rPr>
        <w:t xml:space="preserve"> insanların başarılı ama mutsuz oldukları anlaşıldı.</w:t>
      </w:r>
      <w:r w:rsidR="004E7CAE">
        <w:rPr>
          <w:sz w:val="20"/>
          <w:szCs w:val="20"/>
        </w:rPr>
        <w:br/>
        <w:t>D)</w:t>
      </w:r>
      <w:r w:rsidR="001A2BC4">
        <w:rPr>
          <w:sz w:val="20"/>
          <w:szCs w:val="20"/>
        </w:rPr>
        <w:t xml:space="preserve"> Bağışıklık sistemini </w:t>
      </w:r>
      <w:r w:rsidR="001A2BC4" w:rsidRPr="001A2BC4">
        <w:rPr>
          <w:sz w:val="20"/>
          <w:szCs w:val="20"/>
          <w:u w:val="single"/>
        </w:rPr>
        <w:t>güçlendirmek</w:t>
      </w:r>
      <w:r w:rsidR="001A2BC4">
        <w:rPr>
          <w:sz w:val="20"/>
          <w:szCs w:val="20"/>
        </w:rPr>
        <w:t xml:space="preserve"> lazım.</w:t>
      </w:r>
      <w:r w:rsidR="001A2BC4">
        <w:rPr>
          <w:sz w:val="20"/>
          <w:szCs w:val="20"/>
        </w:rPr>
        <w:br/>
      </w:r>
      <w:proofErr w:type="gramStart"/>
      <w:r w:rsidR="001A2BC4">
        <w:rPr>
          <w:sz w:val="20"/>
          <w:szCs w:val="20"/>
        </w:rPr>
        <w:t xml:space="preserve">E) </w:t>
      </w:r>
      <w:r w:rsidR="004E7CAE">
        <w:rPr>
          <w:sz w:val="20"/>
          <w:szCs w:val="20"/>
        </w:rPr>
        <w:t xml:space="preserve"> </w:t>
      </w:r>
      <w:r w:rsidR="001A2BC4">
        <w:rPr>
          <w:sz w:val="20"/>
          <w:szCs w:val="20"/>
        </w:rPr>
        <w:t>Bağışıklık</w:t>
      </w:r>
      <w:proofErr w:type="gramEnd"/>
      <w:r w:rsidR="001A2BC4">
        <w:rPr>
          <w:sz w:val="20"/>
          <w:szCs w:val="20"/>
        </w:rPr>
        <w:t xml:space="preserve"> </w:t>
      </w:r>
      <w:r w:rsidR="001A2BC4" w:rsidRPr="001A2BC4">
        <w:rPr>
          <w:sz w:val="20"/>
          <w:szCs w:val="20"/>
          <w:u w:val="single"/>
        </w:rPr>
        <w:t>sisteminizi</w:t>
      </w:r>
      <w:r w:rsidR="001A2BC4">
        <w:rPr>
          <w:sz w:val="20"/>
          <w:szCs w:val="20"/>
        </w:rPr>
        <w:t xml:space="preserve"> güçlendirmeniz için metabolizmanın sağlıklı olması lazım.</w:t>
      </w:r>
    </w:p>
    <w:p w14:paraId="784DC7C2" w14:textId="77777777" w:rsidR="000554E7" w:rsidRDefault="000554E7" w:rsidP="005659B3">
      <w:pPr>
        <w:rPr>
          <w:b/>
          <w:bCs/>
          <w:color w:val="0000FF"/>
          <w:sz w:val="20"/>
          <w:szCs w:val="20"/>
        </w:rPr>
      </w:pPr>
    </w:p>
    <w:p w14:paraId="626C788E" w14:textId="1331CB37" w:rsidR="00527EE8" w:rsidRDefault="00527EE8" w:rsidP="000554E7">
      <w:pPr>
        <w:spacing w:line="240" w:lineRule="auto"/>
        <w:rPr>
          <w:sz w:val="20"/>
          <w:szCs w:val="20"/>
        </w:rPr>
      </w:pPr>
      <w:r w:rsidRPr="00527EE8">
        <w:rPr>
          <w:b/>
          <w:bCs/>
          <w:color w:val="0000FF"/>
          <w:sz w:val="20"/>
          <w:szCs w:val="20"/>
        </w:rPr>
        <w:t xml:space="preserve">11. </w:t>
      </w:r>
      <w:r w:rsidRPr="00527EE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Önceki yıllarda iletişimin bilgi aktarımı ayağı diyebileceğimiz tek tarafı biliniyordu.</w:t>
      </w:r>
      <w:r>
        <w:rPr>
          <w:sz w:val="20"/>
          <w:szCs w:val="20"/>
        </w:rPr>
        <w:br/>
      </w:r>
      <w:r>
        <w:rPr>
          <w:sz w:val="20"/>
          <w:szCs w:val="20"/>
        </w:rPr>
        <w:t>II.</w:t>
      </w:r>
      <w:r>
        <w:rPr>
          <w:sz w:val="20"/>
          <w:szCs w:val="20"/>
        </w:rPr>
        <w:t xml:space="preserve"> Ancak insanlar bu bilgileri eyleme dönüştüremiyorlardı.</w:t>
      </w:r>
      <w:r>
        <w:rPr>
          <w:sz w:val="20"/>
          <w:szCs w:val="20"/>
        </w:rPr>
        <w:br/>
      </w:r>
      <w:r>
        <w:rPr>
          <w:sz w:val="20"/>
          <w:szCs w:val="20"/>
        </w:rPr>
        <w:t>III.</w:t>
      </w:r>
      <w:r>
        <w:rPr>
          <w:sz w:val="20"/>
          <w:szCs w:val="20"/>
        </w:rPr>
        <w:t xml:space="preserve"> Sahip oldukları bilgileri sadece kabul etmeleri yetmiyor, aynı zamanda onları davranışa dönüştürüp benimsemeleri gerekiyordu.</w:t>
      </w:r>
      <w:r>
        <w:rPr>
          <w:sz w:val="20"/>
          <w:szCs w:val="20"/>
        </w:rPr>
        <w:br/>
        <w:t>IV.</w:t>
      </w:r>
      <w:r>
        <w:rPr>
          <w:sz w:val="20"/>
          <w:szCs w:val="20"/>
        </w:rPr>
        <w:t xml:space="preserve"> Bu noktada, iletişimin duygu aktarım ayağı devreye giriyordu. </w:t>
      </w:r>
      <w:r>
        <w:rPr>
          <w:sz w:val="20"/>
          <w:szCs w:val="20"/>
        </w:rPr>
        <w:br/>
      </w:r>
      <w:r>
        <w:rPr>
          <w:sz w:val="20"/>
          <w:szCs w:val="20"/>
        </w:rPr>
        <w:t>V.</w:t>
      </w:r>
      <w:r>
        <w:rPr>
          <w:sz w:val="20"/>
          <w:szCs w:val="20"/>
        </w:rPr>
        <w:t xml:space="preserve"> Karşı tarafı söylediklerimizden çok söyleyiş şeklimiz ve beden dilimiz etkiliyordu.</w:t>
      </w:r>
      <w:r>
        <w:rPr>
          <w:sz w:val="20"/>
          <w:szCs w:val="20"/>
        </w:rPr>
        <w:br/>
      </w:r>
      <w:r>
        <w:rPr>
          <w:b/>
          <w:bCs/>
          <w:color w:val="0000FF"/>
          <w:sz w:val="20"/>
          <w:szCs w:val="20"/>
        </w:rPr>
        <w:t>Yukarı</w:t>
      </w:r>
      <w:r w:rsidRPr="00527EE8">
        <w:rPr>
          <w:b/>
          <w:bCs/>
          <w:color w:val="0000FF"/>
          <w:sz w:val="20"/>
          <w:szCs w:val="20"/>
        </w:rPr>
        <w:t>daki cümlelerin hang</w:t>
      </w:r>
      <w:r>
        <w:rPr>
          <w:b/>
          <w:bCs/>
          <w:color w:val="0000FF"/>
          <w:sz w:val="20"/>
          <w:szCs w:val="20"/>
        </w:rPr>
        <w:t>ilerin</w:t>
      </w:r>
      <w:r w:rsidRPr="00527EE8">
        <w:rPr>
          <w:b/>
          <w:bCs/>
          <w:color w:val="0000FF"/>
          <w:sz w:val="20"/>
          <w:szCs w:val="20"/>
        </w:rPr>
        <w:t>de ünlü daralmasına örnek bir sözcük vardır?</w:t>
      </w:r>
      <w:r>
        <w:rPr>
          <w:b/>
          <w:bCs/>
          <w:color w:val="0000FF"/>
          <w:sz w:val="20"/>
          <w:szCs w:val="20"/>
        </w:rPr>
        <w:br/>
      </w:r>
      <w:r w:rsidRPr="007174A8">
        <w:rPr>
          <w:sz w:val="20"/>
          <w:szCs w:val="20"/>
        </w:rPr>
        <w:t>A)</w:t>
      </w:r>
      <w:r w:rsidRPr="007174A8">
        <w:rPr>
          <w:b/>
          <w:bCs/>
          <w:sz w:val="20"/>
          <w:szCs w:val="20"/>
        </w:rPr>
        <w:t xml:space="preserve"> </w:t>
      </w:r>
      <w:r w:rsidR="001A2BC4">
        <w:rPr>
          <w:sz w:val="20"/>
          <w:szCs w:val="20"/>
        </w:rPr>
        <w:t>I.-II.    B) II-IV.    C) III-IV.    D) IV.-</w:t>
      </w:r>
      <w:proofErr w:type="gramStart"/>
      <w:r w:rsidR="001A2BC4">
        <w:rPr>
          <w:sz w:val="20"/>
          <w:szCs w:val="20"/>
        </w:rPr>
        <w:t>V  E</w:t>
      </w:r>
      <w:proofErr w:type="gramEnd"/>
      <w:r w:rsidR="001A2BC4">
        <w:rPr>
          <w:sz w:val="20"/>
          <w:szCs w:val="20"/>
        </w:rPr>
        <w:t>) II.-V.</w:t>
      </w:r>
      <w:r>
        <w:rPr>
          <w:b/>
          <w:bCs/>
          <w:color w:val="0000FF"/>
          <w:sz w:val="20"/>
          <w:szCs w:val="20"/>
        </w:rPr>
        <w:br/>
      </w:r>
      <w:r>
        <w:rPr>
          <w:sz w:val="20"/>
          <w:szCs w:val="20"/>
        </w:rPr>
        <w:br/>
      </w:r>
      <w:r w:rsidR="001A2BC4" w:rsidRPr="001A2BC4">
        <w:rPr>
          <w:b/>
          <w:bCs/>
          <w:color w:val="0000FF"/>
          <w:sz w:val="20"/>
          <w:szCs w:val="20"/>
        </w:rPr>
        <w:t>1</w:t>
      </w:r>
      <w:r w:rsidR="001A2BC4">
        <w:rPr>
          <w:b/>
          <w:bCs/>
          <w:color w:val="0000FF"/>
          <w:sz w:val="20"/>
          <w:szCs w:val="20"/>
        </w:rPr>
        <w:t>2</w:t>
      </w:r>
      <w:r w:rsidR="001A2BC4" w:rsidRPr="001A2BC4">
        <w:rPr>
          <w:b/>
          <w:bCs/>
          <w:color w:val="0000FF"/>
          <w:sz w:val="20"/>
          <w:szCs w:val="20"/>
        </w:rPr>
        <w:t>.</w:t>
      </w:r>
      <w:r w:rsidR="001A2BC4">
        <w:rPr>
          <w:b/>
          <w:bCs/>
          <w:color w:val="0000FF"/>
          <w:sz w:val="20"/>
          <w:szCs w:val="20"/>
        </w:rPr>
        <w:t xml:space="preserve"> Aşağıdaki cümlelerin hangisinde sıfat </w:t>
      </w:r>
      <w:r w:rsidR="001A2BC4" w:rsidRPr="001A2BC4">
        <w:rPr>
          <w:b/>
          <w:bCs/>
          <w:color w:val="0000FF"/>
          <w:sz w:val="20"/>
          <w:szCs w:val="20"/>
          <w:u w:val="single"/>
        </w:rPr>
        <w:t>kullanılmamıştır</w:t>
      </w:r>
      <w:r w:rsidR="001A2BC4">
        <w:rPr>
          <w:b/>
          <w:bCs/>
          <w:color w:val="0000FF"/>
          <w:sz w:val="20"/>
          <w:szCs w:val="20"/>
        </w:rPr>
        <w:t>?</w:t>
      </w:r>
      <w:r w:rsidR="001A2BC4">
        <w:rPr>
          <w:b/>
          <w:bCs/>
          <w:color w:val="0000FF"/>
          <w:sz w:val="20"/>
          <w:szCs w:val="20"/>
        </w:rPr>
        <w:br/>
      </w:r>
      <w:r w:rsidR="001A2BC4">
        <w:rPr>
          <w:sz w:val="20"/>
          <w:szCs w:val="20"/>
        </w:rPr>
        <w:t>A) Eskiden Anadolu’da bir laf vardır: Senin gözüne gözükecek var.</w:t>
      </w:r>
      <w:r w:rsidR="001A2BC4">
        <w:rPr>
          <w:sz w:val="20"/>
          <w:szCs w:val="20"/>
        </w:rPr>
        <w:br/>
        <w:t>B) Anadolu’ya has besinleri tüketmemiz lazım.</w:t>
      </w:r>
      <w:r w:rsidR="001A2BC4">
        <w:rPr>
          <w:sz w:val="20"/>
          <w:szCs w:val="20"/>
        </w:rPr>
        <w:br/>
        <w:t>C) Uzun vadede bunu üzerinde durulmalı.</w:t>
      </w:r>
      <w:r w:rsidR="001A2BC4">
        <w:rPr>
          <w:sz w:val="20"/>
          <w:szCs w:val="20"/>
        </w:rPr>
        <w:br/>
        <w:t>D) Çinliler yüzyıllardır yarasa eti yiyor.</w:t>
      </w:r>
      <w:r w:rsidR="001A2BC4">
        <w:rPr>
          <w:sz w:val="20"/>
          <w:szCs w:val="20"/>
        </w:rPr>
        <w:br/>
        <w:t>E) Lavanta yağını kaynar suya damlatın, bu havadaki mikropları öldürür.</w:t>
      </w:r>
    </w:p>
    <w:p w14:paraId="111F6EEB" w14:textId="5BDED5BE" w:rsidR="001A2BC4" w:rsidRDefault="001A2BC4" w:rsidP="005659B3">
      <w:pPr>
        <w:rPr>
          <w:sz w:val="20"/>
          <w:szCs w:val="20"/>
        </w:rPr>
      </w:pPr>
      <w:r w:rsidRPr="001A2BC4">
        <w:rPr>
          <w:b/>
          <w:bCs/>
          <w:color w:val="0000FF"/>
          <w:sz w:val="20"/>
          <w:szCs w:val="20"/>
        </w:rPr>
        <w:t>13. Aşağıdaki cümlelerin hangisinde zincirleme isim tamlaması kullanılmıştır?</w:t>
      </w:r>
      <w:r>
        <w:rPr>
          <w:sz w:val="20"/>
          <w:szCs w:val="20"/>
        </w:rPr>
        <w:br/>
        <w:t xml:space="preserve">A) </w:t>
      </w:r>
      <w:r w:rsidR="00EB214B">
        <w:rPr>
          <w:sz w:val="20"/>
          <w:szCs w:val="20"/>
        </w:rPr>
        <w:t>İnsanlarımızın beslenme alışkanlıklarına dair bir araştırma yapıldı.</w:t>
      </w:r>
      <w:r w:rsidR="00EB214B">
        <w:rPr>
          <w:sz w:val="20"/>
          <w:szCs w:val="20"/>
        </w:rPr>
        <w:br/>
      </w:r>
      <w:r>
        <w:rPr>
          <w:sz w:val="20"/>
          <w:szCs w:val="20"/>
        </w:rPr>
        <w:t xml:space="preserve">B) </w:t>
      </w:r>
      <w:r w:rsidR="00EB214B">
        <w:rPr>
          <w:sz w:val="20"/>
          <w:szCs w:val="20"/>
        </w:rPr>
        <w:t>Kullandığınız karışımın içinde kekik, lavanta, tarçın varsa virüslere karşı etkili oluyor.</w:t>
      </w:r>
      <w:r w:rsidR="00EB214B">
        <w:rPr>
          <w:sz w:val="20"/>
          <w:szCs w:val="20"/>
        </w:rPr>
        <w:br/>
        <w:t>C) Taze tere mukozanın aktivasyonunu artırıyor.</w:t>
      </w:r>
      <w:r w:rsidR="00EB214B">
        <w:rPr>
          <w:sz w:val="20"/>
          <w:szCs w:val="20"/>
        </w:rPr>
        <w:br/>
        <w:t xml:space="preserve">D) </w:t>
      </w:r>
      <w:r w:rsidR="00EB214B">
        <w:rPr>
          <w:sz w:val="20"/>
          <w:szCs w:val="20"/>
        </w:rPr>
        <w:t>Uçucu yağların içerisinde beş halkalı aromatik bir yapı var.</w:t>
      </w:r>
      <w:r w:rsidR="00EB214B">
        <w:rPr>
          <w:sz w:val="20"/>
          <w:szCs w:val="20"/>
        </w:rPr>
        <w:br/>
      </w:r>
      <w:r w:rsidR="00EB214B">
        <w:rPr>
          <w:sz w:val="20"/>
          <w:szCs w:val="20"/>
        </w:rPr>
        <w:t>E) Gıda bizim genetik yapımızı etkiliyor.</w:t>
      </w:r>
    </w:p>
    <w:p w14:paraId="0EBAC985" w14:textId="1E65FF91" w:rsidR="00EB214B" w:rsidRDefault="00EB214B" w:rsidP="000554E7">
      <w:pPr>
        <w:spacing w:line="240" w:lineRule="auto"/>
        <w:rPr>
          <w:sz w:val="20"/>
          <w:szCs w:val="20"/>
        </w:rPr>
      </w:pPr>
      <w:r w:rsidRPr="00EB214B">
        <w:rPr>
          <w:b/>
          <w:bCs/>
          <w:color w:val="0000FF"/>
          <w:sz w:val="20"/>
          <w:szCs w:val="20"/>
        </w:rPr>
        <w:t xml:space="preserve">14. Aşağıdaki cümlelerin hangisinde </w:t>
      </w:r>
      <w:r w:rsidR="003B2129">
        <w:rPr>
          <w:b/>
          <w:bCs/>
          <w:color w:val="0000FF"/>
          <w:sz w:val="20"/>
          <w:szCs w:val="20"/>
        </w:rPr>
        <w:t>tamlayanı niteleme sıfatı olmayan bir sıfat tamlaması vardır?</w:t>
      </w:r>
      <w:r>
        <w:rPr>
          <w:sz w:val="20"/>
          <w:szCs w:val="20"/>
        </w:rPr>
        <w:br/>
        <w:t>A) İnsanlar doğal beslenmenin ne olduğunu anlayacaklar.</w:t>
      </w:r>
      <w:r>
        <w:rPr>
          <w:sz w:val="20"/>
          <w:szCs w:val="20"/>
        </w:rPr>
        <w:br/>
        <w:t>B) Sentetik ballardan uzak durmalısınız.</w:t>
      </w:r>
      <w:r>
        <w:rPr>
          <w:sz w:val="20"/>
          <w:szCs w:val="20"/>
        </w:rPr>
        <w:br/>
        <w:t xml:space="preserve">C) Limonlu suyla balı karıştırıp günde iki defa </w:t>
      </w:r>
      <w:r w:rsidR="003B2129">
        <w:rPr>
          <w:sz w:val="20"/>
          <w:szCs w:val="20"/>
        </w:rPr>
        <w:t>tüketmelisiniz.</w:t>
      </w:r>
      <w:r w:rsidR="003B2129">
        <w:rPr>
          <w:sz w:val="20"/>
          <w:szCs w:val="20"/>
        </w:rPr>
        <w:br/>
        <w:t xml:space="preserve">D) Mikrobun hücreye girerken ilk gördüğü duvarın güçlü olması için </w:t>
      </w:r>
      <w:proofErr w:type="spellStart"/>
      <w:r w:rsidR="003B2129">
        <w:rPr>
          <w:sz w:val="20"/>
          <w:szCs w:val="20"/>
        </w:rPr>
        <w:t>propolis</w:t>
      </w:r>
      <w:proofErr w:type="spellEnd"/>
      <w:r w:rsidR="003B2129">
        <w:rPr>
          <w:sz w:val="20"/>
          <w:szCs w:val="20"/>
        </w:rPr>
        <w:t xml:space="preserve"> tüketin.</w:t>
      </w:r>
      <w:r w:rsidR="003B2129">
        <w:rPr>
          <w:sz w:val="20"/>
          <w:szCs w:val="20"/>
        </w:rPr>
        <w:br/>
        <w:t xml:space="preserve">E) </w:t>
      </w:r>
      <w:r w:rsidR="00A03094">
        <w:rPr>
          <w:sz w:val="20"/>
          <w:szCs w:val="20"/>
        </w:rPr>
        <w:t>Yapay gıdalardan uzak durmamız lazım.</w:t>
      </w:r>
    </w:p>
    <w:p w14:paraId="4A0A2F0C" w14:textId="382CB616" w:rsidR="00A03094" w:rsidRPr="001A2BC4" w:rsidRDefault="00A03094" w:rsidP="005659B3">
      <w:pPr>
        <w:rPr>
          <w:sz w:val="20"/>
          <w:szCs w:val="20"/>
        </w:rPr>
      </w:pPr>
      <w:r w:rsidRPr="00AF3967">
        <w:rPr>
          <w:b/>
          <w:bCs/>
          <w:color w:val="0000FF"/>
          <w:sz w:val="20"/>
          <w:szCs w:val="20"/>
        </w:rPr>
        <w:t>15. Aşağıdaki cümlelerin hangisinde işaret zamiri kullanılmıştır?</w:t>
      </w:r>
      <w:r>
        <w:rPr>
          <w:sz w:val="20"/>
          <w:szCs w:val="20"/>
        </w:rPr>
        <w:br/>
        <w:t xml:space="preserve">A) </w:t>
      </w:r>
      <w:r w:rsidR="00AF3967">
        <w:rPr>
          <w:sz w:val="20"/>
          <w:szCs w:val="20"/>
        </w:rPr>
        <w:t>Şu süreci atlatırsak neleri yapmamız gerektiğini öğreneceğiz.</w:t>
      </w:r>
      <w:r w:rsidR="00AF3967">
        <w:rPr>
          <w:sz w:val="20"/>
          <w:szCs w:val="20"/>
        </w:rPr>
        <w:br/>
        <w:t>B) Bu ölçünün dışına çıkmayın.</w:t>
      </w:r>
      <w:r w:rsidR="00AF3967">
        <w:rPr>
          <w:sz w:val="20"/>
          <w:szCs w:val="20"/>
        </w:rPr>
        <w:br/>
        <w:t xml:space="preserve">C) </w:t>
      </w:r>
      <w:r w:rsidR="00273E1B">
        <w:rPr>
          <w:sz w:val="20"/>
          <w:szCs w:val="20"/>
        </w:rPr>
        <w:t>Bunu vücuda yaptırabilmemiz için doğal gıdalarla beslenmeliyiz.</w:t>
      </w:r>
      <w:r w:rsidR="00273E1B">
        <w:rPr>
          <w:sz w:val="20"/>
          <w:szCs w:val="20"/>
        </w:rPr>
        <w:br/>
        <w:t>D) Bu topraklara ait baklagilleri, baharatları tüketmeliyiz.</w:t>
      </w:r>
      <w:r w:rsidR="00273E1B">
        <w:rPr>
          <w:sz w:val="20"/>
          <w:szCs w:val="20"/>
        </w:rPr>
        <w:br/>
        <w:t>E) Ayaş domatesinden bu markette satılmıyor.</w:t>
      </w:r>
    </w:p>
    <w:p w14:paraId="72F126FE" w14:textId="7AA19504" w:rsidR="00B4125B" w:rsidRPr="00A465CD" w:rsidRDefault="00B4125B">
      <w:pPr>
        <w:rPr>
          <w:rFonts w:cstheme="minorHAnsi"/>
          <w:sz w:val="20"/>
          <w:szCs w:val="20"/>
        </w:rPr>
      </w:pPr>
      <w:r w:rsidRPr="00A465CD">
        <w:rPr>
          <w:rFonts w:cstheme="minorHAnsi"/>
          <w:sz w:val="20"/>
          <w:szCs w:val="20"/>
        </w:rPr>
        <w:lastRenderedPageBreak/>
        <w:t>CEVAPLAR: 1.E, 2.B, 3.</w:t>
      </w:r>
      <w:r w:rsidR="00B070C9" w:rsidRPr="00A465CD">
        <w:rPr>
          <w:rFonts w:cstheme="minorHAnsi"/>
          <w:sz w:val="20"/>
          <w:szCs w:val="20"/>
        </w:rPr>
        <w:t>D, 4.</w:t>
      </w:r>
      <w:r w:rsidR="00A465CD">
        <w:rPr>
          <w:rFonts w:cstheme="minorHAnsi"/>
          <w:sz w:val="20"/>
          <w:szCs w:val="20"/>
        </w:rPr>
        <w:t>C, 5.</w:t>
      </w:r>
      <w:r w:rsidR="00F13763">
        <w:rPr>
          <w:rFonts w:cstheme="minorHAnsi"/>
          <w:sz w:val="20"/>
          <w:szCs w:val="20"/>
        </w:rPr>
        <w:t>E</w:t>
      </w:r>
      <w:r w:rsidR="003766D7">
        <w:rPr>
          <w:rFonts w:cstheme="minorHAnsi"/>
          <w:sz w:val="20"/>
          <w:szCs w:val="20"/>
        </w:rPr>
        <w:t>, 6.A, 7.</w:t>
      </w:r>
      <w:r w:rsidR="00573FEB">
        <w:rPr>
          <w:rFonts w:cstheme="minorHAnsi"/>
          <w:sz w:val="20"/>
          <w:szCs w:val="20"/>
        </w:rPr>
        <w:t>B, 8.</w:t>
      </w:r>
      <w:r w:rsidR="00477D93">
        <w:rPr>
          <w:rFonts w:cstheme="minorHAnsi"/>
          <w:sz w:val="20"/>
          <w:szCs w:val="20"/>
        </w:rPr>
        <w:t>B, 9.</w:t>
      </w:r>
      <w:r w:rsidR="00E64F5E">
        <w:rPr>
          <w:rFonts w:cstheme="minorHAnsi"/>
          <w:sz w:val="20"/>
          <w:szCs w:val="20"/>
        </w:rPr>
        <w:t>C, 10.</w:t>
      </w:r>
      <w:r w:rsidR="001A2BC4">
        <w:rPr>
          <w:rFonts w:cstheme="minorHAnsi"/>
          <w:sz w:val="20"/>
          <w:szCs w:val="20"/>
        </w:rPr>
        <w:t>E, 11.E, 12.D, 13.</w:t>
      </w:r>
      <w:r w:rsidR="00EB214B">
        <w:rPr>
          <w:rFonts w:cstheme="minorHAnsi"/>
          <w:sz w:val="20"/>
          <w:szCs w:val="20"/>
        </w:rPr>
        <w:t>A, 14.</w:t>
      </w:r>
      <w:r w:rsidR="003B2129">
        <w:rPr>
          <w:rFonts w:cstheme="minorHAnsi"/>
          <w:sz w:val="20"/>
          <w:szCs w:val="20"/>
        </w:rPr>
        <w:t>C</w:t>
      </w:r>
      <w:r w:rsidR="00407E56">
        <w:rPr>
          <w:rFonts w:cstheme="minorHAnsi"/>
          <w:sz w:val="20"/>
          <w:szCs w:val="20"/>
        </w:rPr>
        <w:t>, 15.C</w:t>
      </w:r>
      <w:bookmarkStart w:id="0" w:name="_GoBack"/>
      <w:bookmarkEnd w:id="0"/>
    </w:p>
    <w:sectPr w:rsidR="00B4125B" w:rsidRPr="00A465CD" w:rsidSect="00055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1276" w:left="1560" w:header="708" w:footer="708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2294" w14:textId="77777777" w:rsidR="00A37D8D" w:rsidRDefault="00A37D8D" w:rsidP="006D60B4">
      <w:pPr>
        <w:spacing w:after="0" w:line="240" w:lineRule="auto"/>
      </w:pPr>
      <w:r>
        <w:separator/>
      </w:r>
    </w:p>
  </w:endnote>
  <w:endnote w:type="continuationSeparator" w:id="0">
    <w:p w14:paraId="42B96B1F" w14:textId="77777777" w:rsidR="00A37D8D" w:rsidRDefault="00A37D8D" w:rsidP="006D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FF4E" w14:textId="77777777" w:rsidR="006D60B4" w:rsidRDefault="006D6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051" w14:textId="77777777" w:rsidR="006D60B4" w:rsidRDefault="006D6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BECC" w14:textId="77777777" w:rsidR="006D60B4" w:rsidRDefault="006D6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BC09" w14:textId="77777777" w:rsidR="00A37D8D" w:rsidRDefault="00A37D8D" w:rsidP="006D60B4">
      <w:pPr>
        <w:spacing w:after="0" w:line="240" w:lineRule="auto"/>
      </w:pPr>
      <w:r>
        <w:separator/>
      </w:r>
    </w:p>
  </w:footnote>
  <w:footnote w:type="continuationSeparator" w:id="0">
    <w:p w14:paraId="2ED476BC" w14:textId="77777777" w:rsidR="00A37D8D" w:rsidRDefault="00A37D8D" w:rsidP="006D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575B" w14:textId="06D183D8" w:rsidR="006D60B4" w:rsidRDefault="00407E56">
    <w:pPr>
      <w:pStyle w:val="stBilgi"/>
    </w:pPr>
    <w:r>
      <w:rPr>
        <w:noProof/>
      </w:rPr>
      <w:pict w14:anchorId="7DD24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5163" o:spid="_x0000_s2050" type="#_x0000_t136" style="position:absolute;margin-left:0;margin-top:0;width:535.1pt;height:9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AFCC" w14:textId="38CAAC2C" w:rsidR="006D60B4" w:rsidRDefault="00407E56">
    <w:pPr>
      <w:pStyle w:val="stBilgi"/>
    </w:pPr>
    <w:r>
      <w:rPr>
        <w:noProof/>
      </w:rPr>
      <w:pict w14:anchorId="39E59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5164" o:spid="_x0000_s2051" type="#_x0000_t136" style="position:absolute;margin-left:0;margin-top:0;width:535.1pt;height:9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1C35" w14:textId="154A87D5" w:rsidR="006D60B4" w:rsidRDefault="00407E56">
    <w:pPr>
      <w:pStyle w:val="stBilgi"/>
    </w:pPr>
    <w:r>
      <w:rPr>
        <w:noProof/>
      </w:rPr>
      <w:pict w14:anchorId="541A7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5162" o:spid="_x0000_s2049" type="#_x0000_t136" style="position:absolute;margin-left:0;margin-top:0;width:535.1pt;height:9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57"/>
    <w:rsid w:val="000554E7"/>
    <w:rsid w:val="00151885"/>
    <w:rsid w:val="001531B3"/>
    <w:rsid w:val="001A2BC4"/>
    <w:rsid w:val="00273E1B"/>
    <w:rsid w:val="0028122C"/>
    <w:rsid w:val="003749E9"/>
    <w:rsid w:val="003766D7"/>
    <w:rsid w:val="003B2129"/>
    <w:rsid w:val="00407E56"/>
    <w:rsid w:val="00477D93"/>
    <w:rsid w:val="004E7CAE"/>
    <w:rsid w:val="00527EE8"/>
    <w:rsid w:val="005659B3"/>
    <w:rsid w:val="00573FEB"/>
    <w:rsid w:val="006D60B4"/>
    <w:rsid w:val="007174A8"/>
    <w:rsid w:val="00877057"/>
    <w:rsid w:val="009E7D48"/>
    <w:rsid w:val="00A03094"/>
    <w:rsid w:val="00A37D8D"/>
    <w:rsid w:val="00A465CD"/>
    <w:rsid w:val="00AE1542"/>
    <w:rsid w:val="00AF3967"/>
    <w:rsid w:val="00B070C9"/>
    <w:rsid w:val="00B4125B"/>
    <w:rsid w:val="00E64F5E"/>
    <w:rsid w:val="00EB214B"/>
    <w:rsid w:val="00F13763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C50AA1"/>
  <w15:chartTrackingRefBased/>
  <w15:docId w15:val="{F4AD1B86-4076-4708-BD57-D8F8BC8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65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60B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D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0B4"/>
  </w:style>
  <w:style w:type="paragraph" w:styleId="AltBilgi">
    <w:name w:val="footer"/>
    <w:basedOn w:val="Normal"/>
    <w:link w:val="AltBilgiChar"/>
    <w:uiPriority w:val="99"/>
    <w:unhideWhenUsed/>
    <w:rsid w:val="006D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0B4"/>
  </w:style>
  <w:style w:type="paragraph" w:styleId="ListeParagraf">
    <w:name w:val="List Paragraph"/>
    <w:basedOn w:val="Normal"/>
    <w:uiPriority w:val="34"/>
    <w:qFormat/>
    <w:rsid w:val="00B4125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659B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17</cp:revision>
  <dcterms:created xsi:type="dcterms:W3CDTF">2020-03-18T05:27:00Z</dcterms:created>
  <dcterms:modified xsi:type="dcterms:W3CDTF">2020-03-21T12:57:00Z</dcterms:modified>
</cp:coreProperties>
</file>