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7D" w:rsidRPr="004B017D" w:rsidRDefault="004B017D" w:rsidP="00F81E55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800000"/>
          <w:sz w:val="20"/>
          <w:szCs w:val="20"/>
        </w:rPr>
        <w:t>CÜMLENİN ÖGELERİ TEST 13 (8.SINIF TÜRKÇE)</w:t>
      </w:r>
      <w:r w:rsidR="00F81E55">
        <w:rPr>
          <w:rFonts w:eastAsia="Times New Roman" w:cs="Times New Roman"/>
          <w:b/>
          <w:bCs/>
          <w:color w:val="800000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</w:tabs>
        <w:spacing w:before="100" w:beforeAutospacing="1" w:after="240"/>
        <w:ind w:left="426" w:hanging="349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Aşağıdaki cümlelerin hangisinde sıfat tamlaması, yer tamlayıcısı görevinde kullanılmıştır?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Bu şiir kitabını genç bir şair yazmış.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İşçiler sıcak havalarda gölgede biraz dinlenir.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Misafirlerimizi büyük salonda ağırladık.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Fuardan aldığım kitapları yaz tatilinde okuyacağım.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color w:val="000000"/>
          <w:sz w:val="20"/>
          <w:szCs w:val="20"/>
        </w:rPr>
        <w:t>Ressamlar en seçkin tablolarını bu salonda sergileyecekler.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Bu cümlenin ögeleri aşağıdakilerin hangisinde sırasıyla verilmiştir?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Özne, nesne, yer tamlayıcısı, zarf tamlayıcısı, yüklem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Özne, zarf tamlayıcısı, nesne, yüklem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Özne, nesne, yer tamlayıcısı, yüklem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Özne, nesne, zarf tamlayıcısı, yüklem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Aşağıdaki cümlelerin hangisinde sözde özne kullanılmıştır?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Dün, caddeler güzelce temizlendi.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Bu haberi gazeteden okuduk.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Törende müdür de bir şiir okudu.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İlkbahar en güzel mevsimdir.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Aşağıdaki cümlelerin hangisinin öznesi gizli değildir?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Bu yolu, sonuna kadar takip et.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İçimde ona karşı bir acıma duygusu vardı.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Ağaçların dallarını ne zaman budayacaksınız?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Yaralanan çocuğu hemen bir hastaneye götürmeliyiz.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lastRenderedPageBreak/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</w:tabs>
        <w:spacing w:before="100" w:beforeAutospacing="1" w:after="240"/>
        <w:ind w:left="426" w:hanging="349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color w:val="000000"/>
          <w:sz w:val="20"/>
          <w:szCs w:val="20"/>
        </w:rPr>
        <w:t>Susuzluktan ağzını açamayacak kadar yorgun düşmüş bir karga, daldan dala uçarken yerde bir su testisi gördü.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Bu cümlede aşağıdaki sorulardan hangisine cevap yoktur?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Nasıl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Ne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Ne zaman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Nerede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color w:val="000000"/>
          <w:sz w:val="20"/>
          <w:szCs w:val="20"/>
        </w:rPr>
        <w:t>Dokuz at / bir kazığa / bağlanmaz.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II. Başını / acemi berbere teslim eden / pamuğunu / cebinden / eksik etmez.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III. Yılanın / sevmediği ot / deliğinin ağzında / biter.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IV. El / elin eşeğini / türkü çağırarak / arar.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Yukarıda numaralanmış cümlelerin hangileri ögelerine doğru ayrılmıştır?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1 ve 2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1 ve 4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2 ve 3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3 ve 4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Aşağıdaki cümlelerden hangisi, öge dizilişi bakımından “Resim sanatı insanı derinden etkiler.” cümlesindekiyle özdeştir?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Yazar, gerçekleri açıkça anlatmış.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Sanatın önemini hepimiz çok iyi biliyoruz.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Sanat eserleri toplumu aydınlatan bir araçtır.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Sanatçının görevi gerçekleri dile getirmektir.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color w:val="000000"/>
          <w:sz w:val="20"/>
          <w:szCs w:val="20"/>
        </w:rPr>
        <w:t xml:space="preserve">“Maçı izlemek için gelen rakip takımın seyircileri, daha önce belirlenmiş olan açık ve güvenli bir alanda toplandı.” </w:t>
      </w: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cümlesinin öge sıralanışı aşağıdakilerden hangisidir?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Özne-belirtili nesne-yüklem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Özne-yer tamlayıcısı-yüklem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Özne-zarf tamlayıcısı-nesne-yüklem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Özne-zarf tamlayıcısı-yer tamlayıcısı-yüklem</w:t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lastRenderedPageBreak/>
        <w:t>Aşağıdaki cümlelerin hangisinde farklı bir öge vurgulanmıştır?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Öğrenciler zil çalınca dışarı çıktılar.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Fuara gelenler resim sergisini beğenmedi.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Arkadaşlarına heyecanla yeni kitabını gösterdi.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Yolun kenarına sudan çıkardıkları kocaman kütükleri yığmışlar.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Aşağıdaki cümlelerden hangisinin yer tamlayıcısı isim tamlamasıdır?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Dayımlar aşağı mahallede oturuyor.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Hafta sonunda Mersin’e gideceğiz.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Yaz tatilinde bol bol kitap okuyacağım.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Çocuk, evin penceresinden bahçeyi seyrediyordu.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color w:val="000000"/>
          <w:sz w:val="20"/>
          <w:szCs w:val="20"/>
        </w:rPr>
        <w:t>Avcıların birbirinden ilginç av hikâyeleri bize günün tüm yorgunluğunu unutturdu.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Bu cümlede aşağıdaki ögelerden hangisi yoktur?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Belirtili nesne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Özne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Zarf tümleci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Yer tamlayıcısı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</w:p>
    <w:p w:rsidR="00F81E55" w:rsidRPr="00F81E55" w:rsidRDefault="00F81E55" w:rsidP="00F81E55">
      <w:pPr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color w:val="000000"/>
          <w:sz w:val="20"/>
          <w:szCs w:val="20"/>
        </w:rPr>
        <w:t>“Demir tekerler arasından giren rüzgâr, tozlaşmış karları maviliklere savuruyordu.”</w:t>
      </w: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 xml:space="preserve"> cümlesinin öznesi aşağıdakilerden hangisidir?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rüzgâr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demir tekerler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tozlanmış karları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demir tekerler arasından giren rüzgâr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  <w:r w:rsidR="00F81E55">
        <w:rPr>
          <w:rFonts w:eastAsia="Times New Roman" w:cs="Times New Roman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lastRenderedPageBreak/>
        <w:t>Aşağıdaki cümlelerin hangisinde nesne vurgulanmıştır?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Ayla kitabı bugün evde unutmuş.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Ayla kitabı evde bugün unutmuş.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Ayla bugün evde kitabı unutmuş.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Bugün evde kitabı Ayla unutmuş.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Aşağıdaki atasözlerinden hangisinin öznesi isim tamlamasıdır?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Her ağaç kökünden çürür.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İki cambaz bir ipte oynamaz.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Görünen köy, kılavuz istemez.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Herkesin tenceresi kapalı kaynar.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240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color w:val="000000"/>
          <w:sz w:val="20"/>
          <w:szCs w:val="20"/>
        </w:rPr>
        <w:t xml:space="preserve">“İlk bakışta çok sıkıcı görünen bir kitap da sizi bambaşka yerlere götürebilir.” </w:t>
      </w: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cümlesinin ögeleri, aşağıdakilerin hangisinde doğru olarak verilmiştir?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Özne, zarf tümleci, nesne, yüklem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Özne, nesne, yer tamlayıcısı, yüklem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Zarf tümleci, özne, yer tamlayıcısı, yüklem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Özne, zarf tümleci, yer tamlayıcısı, yüklem</w:t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  <w:r w:rsidR="00F81E55">
        <w:rPr>
          <w:rFonts w:eastAsia="Times New Roman" w:cs="Times New Roman"/>
          <w:color w:val="000000"/>
          <w:sz w:val="20"/>
          <w:szCs w:val="20"/>
        </w:rPr>
        <w:br/>
      </w:r>
    </w:p>
    <w:p w:rsidR="004B017D" w:rsidRPr="004B017D" w:rsidRDefault="004B017D" w:rsidP="00F81E5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426"/>
        <w:rPr>
          <w:rFonts w:eastAsia="Times New Roman" w:cs="Times New Roman"/>
          <w:sz w:val="20"/>
          <w:szCs w:val="20"/>
        </w:rPr>
      </w:pPr>
      <w:r w:rsidRPr="004B017D">
        <w:rPr>
          <w:rFonts w:eastAsia="Times New Roman" w:cs="Times New Roman"/>
          <w:b/>
          <w:bCs/>
          <w:color w:val="0000FF"/>
          <w:sz w:val="20"/>
          <w:szCs w:val="20"/>
        </w:rPr>
        <w:t>Aşağıdaki cümlelerin hangisinde yer tamlayıcısı vardır?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A) Hafta sonunda onu ziyaret etmeyi düşünüyoruz.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B) Bahçemize diktiğimiz fidanlar birkaç yıl içinde büyür.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C) Evimizin karşısındaki fırından ekmek aldım.</w:t>
      </w:r>
      <w:r w:rsidRPr="004B017D">
        <w:rPr>
          <w:rFonts w:eastAsia="Times New Roman" w:cs="Times New Roman"/>
          <w:sz w:val="20"/>
          <w:szCs w:val="20"/>
        </w:rPr>
        <w:br/>
      </w:r>
      <w:r w:rsidRPr="004B017D">
        <w:rPr>
          <w:rFonts w:eastAsia="Times New Roman" w:cs="Times New Roman"/>
          <w:color w:val="000000"/>
          <w:sz w:val="20"/>
          <w:szCs w:val="20"/>
        </w:rPr>
        <w:t>D) Öğretmenimiz bu konuyu uzun uzun anlattı.</w:t>
      </w:r>
    </w:p>
    <w:p w:rsidR="008F7C01" w:rsidRPr="004B017D" w:rsidRDefault="00F81E55" w:rsidP="00F81E55">
      <w:pPr>
        <w:spacing w:before="100" w:beforeAutospacing="1" w:after="100" w:afterAutospacing="1"/>
        <w:rPr>
          <w:sz w:val="20"/>
          <w:szCs w:val="20"/>
        </w:rPr>
      </w:pPr>
      <w:r>
        <w:rPr>
          <w:rFonts w:eastAsia="Times New Roman" w:cs="Times New Roman"/>
          <w:b/>
          <w:bCs/>
          <w:color w:val="0000FF"/>
          <w:sz w:val="20"/>
          <w:szCs w:val="20"/>
        </w:rPr>
        <w:br/>
      </w:r>
      <w:r>
        <w:rPr>
          <w:rFonts w:eastAsia="Times New Roman" w:cs="Times New Roman"/>
          <w:b/>
          <w:bCs/>
          <w:color w:val="0000FF"/>
          <w:sz w:val="20"/>
          <w:szCs w:val="20"/>
        </w:rPr>
        <w:br/>
      </w:r>
      <w:r w:rsidR="004B017D" w:rsidRPr="004B017D">
        <w:rPr>
          <w:rFonts w:eastAsia="Times New Roman" w:cs="Times New Roman"/>
          <w:b/>
          <w:bCs/>
          <w:color w:val="0000FF"/>
          <w:sz w:val="20"/>
          <w:szCs w:val="20"/>
        </w:rPr>
        <w:t>CEVAPLAR:</w:t>
      </w:r>
      <w:r w:rsidR="004B017D" w:rsidRPr="004B017D">
        <w:rPr>
          <w:rFonts w:eastAsia="Times New Roman" w:cs="Times New Roman"/>
          <w:color w:val="000000"/>
          <w:sz w:val="20"/>
          <w:szCs w:val="20"/>
        </w:rPr>
        <w:t xml:space="preserve"> 1.C, 2.C, 3.A, 4.B, 5.A, 6.B, 7.A, 8.B, 9.A, 10.D, 11.C, 12.D, 13.C, 14.D, 15.B, 16.C</w:t>
      </w:r>
    </w:p>
    <w:sectPr w:rsidR="008F7C01" w:rsidRPr="004B017D" w:rsidSect="00457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7B" w:rsidRDefault="00B41C7B" w:rsidP="00F81E55">
      <w:pPr>
        <w:spacing w:after="0" w:line="240" w:lineRule="auto"/>
      </w:pPr>
      <w:r>
        <w:separator/>
      </w:r>
    </w:p>
  </w:endnote>
  <w:endnote w:type="continuationSeparator" w:id="1">
    <w:p w:rsidR="00B41C7B" w:rsidRDefault="00B41C7B" w:rsidP="00F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55" w:rsidRDefault="00F81E55" w:rsidP="00F81E55">
    <w:pPr>
      <w:pStyle w:val="stbilgi"/>
      <w:jc w:val="center"/>
    </w:pPr>
    <w:r>
      <w:tab/>
    </w:r>
    <w:r w:rsidRPr="00F81E55">
      <w:t>http://edebiyatsult</w:t>
    </w:r>
    <w:r>
      <w:t>ani.com/cumlenin-ogeleri-test-13</w:t>
    </w:r>
    <w:r w:rsidRPr="00F81E55">
      <w:t>-8-sinif-turkce/</w:t>
    </w:r>
  </w:p>
  <w:p w:rsidR="00F81E55" w:rsidRDefault="00F81E55" w:rsidP="00F81E55">
    <w:pPr>
      <w:pStyle w:val="Altbilgi"/>
      <w:tabs>
        <w:tab w:val="clear" w:pos="4536"/>
        <w:tab w:val="clear" w:pos="9072"/>
        <w:tab w:val="left" w:pos="331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7B" w:rsidRDefault="00B41C7B" w:rsidP="00F81E55">
      <w:pPr>
        <w:spacing w:after="0" w:line="240" w:lineRule="auto"/>
      </w:pPr>
      <w:r>
        <w:separator/>
      </w:r>
    </w:p>
  </w:footnote>
  <w:footnote w:type="continuationSeparator" w:id="1">
    <w:p w:rsidR="00B41C7B" w:rsidRDefault="00B41C7B" w:rsidP="00F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55" w:rsidRDefault="00F81E55" w:rsidP="00F81E55">
    <w:pPr>
      <w:pStyle w:val="stbilgi"/>
      <w:jc w:val="center"/>
    </w:pPr>
    <w:r w:rsidRPr="00F81E55">
      <w:t>http://edebiyatsult</w:t>
    </w:r>
    <w:r>
      <w:t>ani.com/cumlenin-ogeleri-test-13</w:t>
    </w:r>
    <w:r w:rsidRPr="00F81E55">
      <w:t>-8-sinif-turkce/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55F"/>
    <w:multiLevelType w:val="hybridMultilevel"/>
    <w:tmpl w:val="C4C8C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AEA"/>
    <w:multiLevelType w:val="multilevel"/>
    <w:tmpl w:val="CA8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F7E"/>
    <w:rsid w:val="003D1C45"/>
    <w:rsid w:val="00457F7E"/>
    <w:rsid w:val="004B017D"/>
    <w:rsid w:val="0058569A"/>
    <w:rsid w:val="006779C1"/>
    <w:rsid w:val="008D7BEE"/>
    <w:rsid w:val="008F7C01"/>
    <w:rsid w:val="009A3A4F"/>
    <w:rsid w:val="00B41C7B"/>
    <w:rsid w:val="00F8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7F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B017D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8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1E55"/>
  </w:style>
  <w:style w:type="paragraph" w:styleId="Altbilgi">
    <w:name w:val="footer"/>
    <w:basedOn w:val="Normal"/>
    <w:link w:val="AltbilgiChar"/>
    <w:uiPriority w:val="99"/>
    <w:semiHidden/>
    <w:unhideWhenUsed/>
    <w:rsid w:val="00F8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1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9</cp:revision>
  <dcterms:created xsi:type="dcterms:W3CDTF">2020-04-25T16:07:00Z</dcterms:created>
  <dcterms:modified xsi:type="dcterms:W3CDTF">2020-04-25T20:12:00Z</dcterms:modified>
</cp:coreProperties>
</file>