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3E" w:rsidRPr="003160C4" w:rsidRDefault="007749D6">
      <w:pPr>
        <w:rPr>
          <w:b/>
          <w:color w:val="C00000"/>
          <w:sz w:val="20"/>
          <w:szCs w:val="20"/>
        </w:rPr>
      </w:pPr>
      <w:r w:rsidRPr="003160C4">
        <w:rPr>
          <w:b/>
          <w:color w:val="800000"/>
          <w:sz w:val="20"/>
          <w:szCs w:val="20"/>
        </w:rPr>
        <w:t xml:space="preserve">SÖZCÜKTE ANLAM ETKİNLİKLERİ 7 </w:t>
      </w:r>
      <w:r w:rsidR="003160C4">
        <w:rPr>
          <w:b/>
          <w:color w:val="800000"/>
          <w:sz w:val="20"/>
          <w:szCs w:val="20"/>
        </w:rPr>
        <w:t xml:space="preserve"> </w:t>
      </w:r>
      <w:r w:rsidRPr="003160C4">
        <w:rPr>
          <w:b/>
          <w:color w:val="800000"/>
          <w:sz w:val="20"/>
          <w:szCs w:val="20"/>
        </w:rPr>
        <w:t>(8.SINIF TÜRKÇE)</w:t>
      </w:r>
      <w:r w:rsidR="00325590">
        <w:rPr>
          <w:b/>
          <w:color w:val="800000"/>
          <w:sz w:val="20"/>
          <w:szCs w:val="20"/>
        </w:rPr>
        <w:t xml:space="preserve"> CEVAPLARI</w:t>
      </w:r>
      <w:r w:rsidR="003160C4">
        <w:rPr>
          <w:b/>
          <w:color w:val="800000"/>
          <w:sz w:val="20"/>
          <w:szCs w:val="20"/>
        </w:rPr>
        <w:br/>
      </w:r>
      <w:r w:rsidR="003160C4">
        <w:rPr>
          <w:b/>
          <w:color w:val="800000"/>
          <w:sz w:val="20"/>
          <w:szCs w:val="20"/>
        </w:rPr>
        <w:br/>
      </w:r>
      <w:r w:rsidR="003160C4" w:rsidRPr="003160C4">
        <w:rPr>
          <w:b/>
          <w:color w:val="C00000"/>
          <w:sz w:val="20"/>
          <w:szCs w:val="20"/>
        </w:rPr>
        <w:t>1.ETKİNLİK:</w:t>
      </w:r>
      <w:r w:rsidR="003160C4" w:rsidRPr="003160C4">
        <w:rPr>
          <w:b/>
          <w:color w:val="C00000"/>
          <w:sz w:val="20"/>
          <w:szCs w:val="20"/>
        </w:rPr>
        <w:br/>
        <w:t>Aşağıda verilen cümlelerdeki boşlukları uygun şekilde doldurunuz.</w:t>
      </w:r>
    </w:p>
    <w:tbl>
      <w:tblPr>
        <w:tblStyle w:val="TabloKlavuzu"/>
        <w:tblW w:w="9180" w:type="dxa"/>
        <w:tblLook w:val="04A0"/>
      </w:tblPr>
      <w:tblGrid>
        <w:gridCol w:w="464"/>
        <w:gridCol w:w="8716"/>
      </w:tblGrid>
      <w:tr w:rsidR="007749D6" w:rsidRPr="003160C4" w:rsidTr="003160C4">
        <w:trPr>
          <w:trHeight w:val="648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8716" w:type="dxa"/>
          </w:tcPr>
          <w:p w:rsidR="007749D6" w:rsidRPr="003160C4" w:rsidRDefault="007749D6" w:rsidP="00DF7E78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Herhangi bir bilim, sanat veya meslekle ilgili o alana ait kelimelere    </w:t>
            </w:r>
            <w:r w:rsidR="00DF7E78">
              <w:rPr>
                <w:b/>
                <w:color w:val="FF0000"/>
                <w:sz w:val="20"/>
                <w:szCs w:val="20"/>
              </w:rPr>
              <w:t>terim</w:t>
            </w:r>
            <w:r w:rsidRPr="003160C4">
              <w:rPr>
                <w:sz w:val="20"/>
                <w:szCs w:val="20"/>
              </w:rPr>
              <w:t xml:space="preserve">    anlamlı kelimelerdir.</w:t>
            </w:r>
          </w:p>
        </w:tc>
      </w:tr>
      <w:tr w:rsidR="007749D6" w:rsidRPr="003160C4" w:rsidTr="003160C4">
        <w:trPr>
          <w:trHeight w:val="558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8716" w:type="dxa"/>
          </w:tcPr>
          <w:p w:rsidR="007749D6" w:rsidRPr="003160C4" w:rsidRDefault="007749D6" w:rsidP="00DF7E78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Beş duyumuzla algılanabilen kelimelere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somut anlamlı</w:t>
            </w:r>
            <w:r w:rsidRPr="003160C4">
              <w:rPr>
                <w:sz w:val="20"/>
                <w:szCs w:val="20"/>
              </w:rPr>
              <w:t xml:space="preserve">   sözcük denir.</w:t>
            </w:r>
          </w:p>
        </w:tc>
      </w:tr>
      <w:tr w:rsidR="007749D6" w:rsidRPr="003160C4" w:rsidTr="003160C4">
        <w:trPr>
          <w:trHeight w:val="554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8716" w:type="dxa"/>
          </w:tcPr>
          <w:p w:rsidR="007749D6" w:rsidRPr="003160C4" w:rsidRDefault="007749D6" w:rsidP="00DF7E78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Soyut anlamlı bir sözcüğün cümle içinde somut anlama gelecek şekilde kullanılmasına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somutlaştırma</w:t>
            </w:r>
            <w:r w:rsidRPr="003160C4">
              <w:rPr>
                <w:sz w:val="20"/>
                <w:szCs w:val="20"/>
              </w:rPr>
              <w:t xml:space="preserve">  denir.</w:t>
            </w:r>
          </w:p>
        </w:tc>
      </w:tr>
      <w:tr w:rsidR="007749D6" w:rsidRPr="003160C4" w:rsidTr="003160C4">
        <w:trPr>
          <w:trHeight w:val="562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8716" w:type="dxa"/>
          </w:tcPr>
          <w:p w:rsidR="007749D6" w:rsidRPr="003160C4" w:rsidRDefault="007749D6" w:rsidP="00DF7E78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Kelimenin akla gelen ilk anlamına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gerçek</w:t>
            </w:r>
            <w:r w:rsidRPr="003160C4">
              <w:rPr>
                <w:sz w:val="20"/>
                <w:szCs w:val="20"/>
              </w:rPr>
              <w:t xml:space="preserve"> anlam denir.</w:t>
            </w:r>
          </w:p>
        </w:tc>
      </w:tr>
      <w:tr w:rsidR="007749D6" w:rsidRPr="003160C4" w:rsidTr="003160C4">
        <w:trPr>
          <w:trHeight w:val="815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8716" w:type="dxa"/>
          </w:tcPr>
          <w:p w:rsidR="007749D6" w:rsidRPr="003160C4" w:rsidRDefault="007749D6" w:rsidP="00DF7E78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Mecaz anlamın yapılış şekillerinden biri de insan olmayan varlıkların konuşturulması esasına dayanır. Buna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konuşturma (intak)</w:t>
            </w:r>
            <w:r w:rsidRPr="003160C4">
              <w:rPr>
                <w:sz w:val="20"/>
                <w:szCs w:val="20"/>
              </w:rPr>
              <w:t xml:space="preserve">  denir.</w:t>
            </w:r>
          </w:p>
        </w:tc>
      </w:tr>
      <w:tr w:rsidR="007749D6" w:rsidRPr="003160C4" w:rsidTr="003160C4">
        <w:trPr>
          <w:trHeight w:val="723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8716" w:type="dxa"/>
          </w:tcPr>
          <w:p w:rsidR="007749D6" w:rsidRPr="003160C4" w:rsidRDefault="007749D6" w:rsidP="00DF7E78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Eş anlamlı olmayıp da anlamca birbirine benzeyen ama birbirlerinin yerlerine kullanılamayan kelimelere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yakın anlamlı sözcük</w:t>
            </w:r>
            <w:r w:rsidRPr="003160C4">
              <w:rPr>
                <w:sz w:val="20"/>
                <w:szCs w:val="20"/>
              </w:rPr>
              <w:t xml:space="preserve">  denir.</w:t>
            </w:r>
          </w:p>
        </w:tc>
      </w:tr>
      <w:tr w:rsidR="007749D6" w:rsidRPr="003160C4" w:rsidTr="003160C4">
        <w:trPr>
          <w:trHeight w:val="716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8716" w:type="dxa"/>
          </w:tcPr>
          <w:p w:rsidR="007749D6" w:rsidRPr="003160C4" w:rsidRDefault="007749D6" w:rsidP="00DF7E78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Tabiattaki seslerin yazıya aktarılmasıyla oluşan kelimelere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yansıma</w:t>
            </w:r>
            <w:r w:rsidRPr="003160C4">
              <w:rPr>
                <w:sz w:val="20"/>
                <w:szCs w:val="20"/>
              </w:rPr>
              <w:t xml:space="preserve">   denir. </w:t>
            </w:r>
          </w:p>
        </w:tc>
      </w:tr>
      <w:tr w:rsidR="007749D6" w:rsidRPr="003160C4" w:rsidTr="003160C4">
        <w:trPr>
          <w:trHeight w:val="686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8716" w:type="dxa"/>
          </w:tcPr>
          <w:p w:rsidR="007749D6" w:rsidRPr="003160C4" w:rsidRDefault="003160C4" w:rsidP="00DF7E78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Sözcüğün zaman içinde kendi anlamı dışında daha farklı anlamlara gelmesine   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anlam genişlemesi</w:t>
            </w:r>
            <w:r w:rsidRPr="003160C4">
              <w:rPr>
                <w:sz w:val="20"/>
                <w:szCs w:val="20"/>
              </w:rPr>
              <w:t xml:space="preserve">   denir.</w:t>
            </w:r>
          </w:p>
        </w:tc>
      </w:tr>
      <w:tr w:rsidR="007749D6" w:rsidRPr="003160C4" w:rsidTr="00DF7E78">
        <w:trPr>
          <w:trHeight w:val="562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8716" w:type="dxa"/>
          </w:tcPr>
          <w:p w:rsidR="003160C4" w:rsidRPr="003160C4" w:rsidRDefault="003160C4" w:rsidP="00DF7E78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“Bu roman bence tutmaz.” cümlesinde “tutmak” fiili kendi anlamı dışında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mecaz</w:t>
            </w:r>
            <w:r w:rsidRPr="003160C4">
              <w:rPr>
                <w:sz w:val="20"/>
                <w:szCs w:val="20"/>
              </w:rPr>
              <w:t xml:space="preserve">  anlamda kullanılmıştır.</w:t>
            </w:r>
          </w:p>
        </w:tc>
      </w:tr>
      <w:tr w:rsidR="007749D6" w:rsidRPr="003160C4" w:rsidTr="003160C4">
        <w:trPr>
          <w:trHeight w:val="365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8716" w:type="dxa"/>
          </w:tcPr>
          <w:p w:rsidR="007749D6" w:rsidRPr="003160C4" w:rsidRDefault="003160C4" w:rsidP="00DF7E78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“Sarı” kelimesinin zıddı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yoktur</w:t>
            </w:r>
            <w:r w:rsidR="00DF7E78">
              <w:rPr>
                <w:sz w:val="20"/>
                <w:szCs w:val="20"/>
              </w:rPr>
              <w:t>.</w:t>
            </w:r>
            <w:r w:rsidRPr="003160C4">
              <w:rPr>
                <w:sz w:val="20"/>
                <w:szCs w:val="20"/>
              </w:rPr>
              <w:t xml:space="preserve"> </w:t>
            </w:r>
          </w:p>
        </w:tc>
      </w:tr>
    </w:tbl>
    <w:p w:rsidR="007749D6" w:rsidRDefault="007749D6">
      <w:pPr>
        <w:rPr>
          <w:sz w:val="20"/>
          <w:szCs w:val="20"/>
        </w:rPr>
      </w:pPr>
    </w:p>
    <w:p w:rsidR="003160C4" w:rsidRDefault="003160C4">
      <w:pPr>
        <w:rPr>
          <w:b/>
          <w:color w:val="C00000"/>
          <w:sz w:val="20"/>
          <w:szCs w:val="20"/>
        </w:rPr>
      </w:pPr>
      <w:r w:rsidRPr="003160C4">
        <w:rPr>
          <w:b/>
          <w:color w:val="C00000"/>
          <w:sz w:val="20"/>
          <w:szCs w:val="20"/>
        </w:rPr>
        <w:t>2.ETKİNLİK:</w:t>
      </w:r>
      <w:r>
        <w:rPr>
          <w:b/>
          <w:color w:val="C00000"/>
          <w:sz w:val="20"/>
          <w:szCs w:val="20"/>
        </w:rPr>
        <w:br/>
        <w:t>Aşağıda verilen cümleleri karşılarındaki ifadelerle uygun şekilde eşleştiriniz.</w:t>
      </w:r>
      <w:r>
        <w:rPr>
          <w:b/>
          <w:color w:val="C00000"/>
          <w:sz w:val="20"/>
          <w:szCs w:val="20"/>
        </w:rPr>
        <w:br/>
      </w:r>
    </w:p>
    <w:tbl>
      <w:tblPr>
        <w:tblStyle w:val="TabloKlavuzu"/>
        <w:tblW w:w="0" w:type="auto"/>
        <w:tblLook w:val="04A0"/>
      </w:tblPr>
      <w:tblGrid>
        <w:gridCol w:w="6615"/>
        <w:gridCol w:w="2545"/>
      </w:tblGrid>
      <w:tr w:rsidR="003160C4" w:rsidRPr="008E3CF6" w:rsidTr="00864D90">
        <w:trPr>
          <w:trHeight w:val="415"/>
        </w:trPr>
        <w:tc>
          <w:tcPr>
            <w:tcW w:w="6615" w:type="dxa"/>
          </w:tcPr>
          <w:p w:rsidR="003160C4" w:rsidRPr="008E3CF6" w:rsidRDefault="003160C4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1.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</w:rPr>
              <w:t xml:space="preserve">Aramızdaki </w:t>
            </w:r>
            <w:r w:rsidRPr="008E3CF6">
              <w:rPr>
                <w:sz w:val="20"/>
                <w:szCs w:val="20"/>
                <w:u w:val="single"/>
              </w:rPr>
              <w:t>derin</w:t>
            </w:r>
            <w:r w:rsidRPr="008E3CF6">
              <w:rPr>
                <w:sz w:val="20"/>
                <w:szCs w:val="20"/>
              </w:rPr>
              <w:t xml:space="preserve"> görüş ayrılıklarını gidermek için gayret ettik.</w:t>
            </w:r>
          </w:p>
        </w:tc>
        <w:tc>
          <w:tcPr>
            <w:tcW w:w="2545" w:type="dxa"/>
          </w:tcPr>
          <w:p w:rsidR="003160C4" w:rsidRPr="008E3CF6" w:rsidRDefault="00864D90" w:rsidP="00864D9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Yansıma 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(7)</w:t>
            </w:r>
          </w:p>
        </w:tc>
      </w:tr>
      <w:tr w:rsidR="003160C4" w:rsidRPr="008E3CF6" w:rsidTr="00864D90">
        <w:trPr>
          <w:trHeight w:val="426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2.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</w:rPr>
              <w:t xml:space="preserve">Çanakkale, tarihimizin şanlı </w:t>
            </w:r>
            <w:r w:rsidRPr="008E3CF6">
              <w:rPr>
                <w:sz w:val="20"/>
                <w:szCs w:val="20"/>
                <w:u w:val="single"/>
              </w:rPr>
              <w:t>sayfalarından</w:t>
            </w:r>
            <w:r w:rsidRPr="008E3CF6">
              <w:rPr>
                <w:sz w:val="20"/>
                <w:szCs w:val="20"/>
              </w:rPr>
              <w:t xml:space="preserve"> biridir.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Somut anlam</w:t>
            </w:r>
            <w:r w:rsidR="00DF7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(3)</w:t>
            </w:r>
          </w:p>
        </w:tc>
      </w:tr>
      <w:tr w:rsidR="003160C4" w:rsidRPr="008E3CF6" w:rsidTr="00864D90">
        <w:trPr>
          <w:trHeight w:val="415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3.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</w:rPr>
              <w:t xml:space="preserve">Odaya güzel bir </w:t>
            </w:r>
            <w:r w:rsidRPr="008E3CF6">
              <w:rPr>
                <w:sz w:val="20"/>
                <w:szCs w:val="20"/>
                <w:u w:val="single"/>
              </w:rPr>
              <w:t>koku</w:t>
            </w:r>
            <w:r w:rsidRPr="008E3CF6">
              <w:rPr>
                <w:sz w:val="20"/>
                <w:szCs w:val="20"/>
              </w:rPr>
              <w:t xml:space="preserve"> yayılmıştı.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Terim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(6)</w:t>
            </w:r>
          </w:p>
        </w:tc>
      </w:tr>
      <w:tr w:rsidR="003160C4" w:rsidRPr="008E3CF6" w:rsidTr="00864D90">
        <w:trPr>
          <w:trHeight w:val="426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 xml:space="preserve">4. </w:t>
            </w:r>
            <w:r w:rsidRPr="008E3CF6">
              <w:rPr>
                <w:sz w:val="20"/>
                <w:szCs w:val="20"/>
                <w:u w:val="single"/>
              </w:rPr>
              <w:t>Yavru vatanda</w:t>
            </w:r>
            <w:r w:rsidRPr="008E3CF6">
              <w:rPr>
                <w:sz w:val="20"/>
                <w:szCs w:val="20"/>
              </w:rPr>
              <w:t xml:space="preserve"> askerlik hizmetini yapıyordu.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Mecaz anlam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(1)</w:t>
            </w:r>
          </w:p>
        </w:tc>
      </w:tr>
      <w:tr w:rsidR="003160C4" w:rsidRPr="008E3CF6" w:rsidTr="00864D90">
        <w:trPr>
          <w:trHeight w:val="426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 xml:space="preserve">5. Gurbette memleket </w:t>
            </w:r>
            <w:r w:rsidRPr="008E3CF6">
              <w:rPr>
                <w:sz w:val="20"/>
                <w:szCs w:val="20"/>
                <w:u w:val="single"/>
              </w:rPr>
              <w:t>özlemi</w:t>
            </w:r>
            <w:r w:rsidRPr="008E3CF6">
              <w:rPr>
                <w:sz w:val="20"/>
                <w:szCs w:val="20"/>
              </w:rPr>
              <w:t xml:space="preserve"> ile yaşıyordu.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Dolaylama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(4)</w:t>
            </w:r>
          </w:p>
        </w:tc>
      </w:tr>
      <w:tr w:rsidR="003160C4" w:rsidRPr="008E3CF6" w:rsidTr="00864D90">
        <w:trPr>
          <w:trHeight w:val="415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 xml:space="preserve">6. Tiyatronun ancak ikinci </w:t>
            </w:r>
            <w:r w:rsidRPr="008E3CF6">
              <w:rPr>
                <w:sz w:val="20"/>
                <w:szCs w:val="20"/>
                <w:u w:val="single"/>
              </w:rPr>
              <w:t>perdesine</w:t>
            </w:r>
            <w:r w:rsidRPr="008E3CF6">
              <w:rPr>
                <w:sz w:val="20"/>
                <w:szCs w:val="20"/>
              </w:rPr>
              <w:t xml:space="preserve"> yetişebildi.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aktarması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(10</w:t>
            </w:r>
            <w:r w:rsidR="00DF7E78" w:rsidRPr="00DF7E78">
              <w:rPr>
                <w:color w:val="FF0000"/>
                <w:sz w:val="20"/>
                <w:szCs w:val="20"/>
              </w:rPr>
              <w:t>)</w:t>
            </w:r>
          </w:p>
        </w:tc>
      </w:tr>
      <w:tr w:rsidR="003160C4" w:rsidRPr="008E3CF6" w:rsidTr="00864D90">
        <w:trPr>
          <w:trHeight w:val="426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 xml:space="preserve">7. Sehpanın altından gelen </w:t>
            </w:r>
            <w:r w:rsidRPr="008E3CF6">
              <w:rPr>
                <w:sz w:val="20"/>
                <w:szCs w:val="20"/>
                <w:u w:val="single"/>
              </w:rPr>
              <w:t>tıkırtıyı</w:t>
            </w:r>
            <w:r w:rsidRPr="008E3CF6">
              <w:rPr>
                <w:sz w:val="20"/>
                <w:szCs w:val="20"/>
              </w:rPr>
              <w:t xml:space="preserve"> galiba benden başka kimse duymadı.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Soyutlaştırma 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(2)</w:t>
            </w:r>
          </w:p>
        </w:tc>
      </w:tr>
      <w:tr w:rsidR="003160C4" w:rsidRPr="008E3CF6" w:rsidTr="00864D90">
        <w:trPr>
          <w:trHeight w:val="415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8.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  <w:u w:val="single"/>
              </w:rPr>
              <w:t>At</w:t>
            </w:r>
            <w:r w:rsidRPr="008E3CF6">
              <w:rPr>
                <w:sz w:val="20"/>
                <w:szCs w:val="20"/>
              </w:rPr>
              <w:t xml:space="preserve"> eski kültürümüzde vazgeçilmez bir hayvandır.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Gerçek anlam</w:t>
            </w:r>
            <w:r w:rsidR="00DF7E78">
              <w:rPr>
                <w:sz w:val="20"/>
                <w:szCs w:val="20"/>
              </w:rPr>
              <w:t xml:space="preserve">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(9)</w:t>
            </w:r>
            <w:r w:rsidRPr="00DF7E78">
              <w:rPr>
                <w:b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8E3CF6" w:rsidRPr="008E3CF6" w:rsidTr="00864D90">
        <w:trPr>
          <w:trHeight w:val="426"/>
        </w:trPr>
        <w:tc>
          <w:tcPr>
            <w:tcW w:w="6615" w:type="dxa"/>
          </w:tcPr>
          <w:p w:rsidR="008E3CF6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9.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</w:rPr>
              <w:t xml:space="preserve">Böyle </w:t>
            </w:r>
            <w:r w:rsidRPr="008E3CF6">
              <w:rPr>
                <w:sz w:val="20"/>
                <w:szCs w:val="20"/>
                <w:u w:val="single"/>
              </w:rPr>
              <w:t>sıcak</w:t>
            </w:r>
            <w:r w:rsidRPr="008E3CF6">
              <w:rPr>
                <w:sz w:val="20"/>
                <w:szCs w:val="20"/>
              </w:rPr>
              <w:t xml:space="preserve"> bir havada dışarı çıkmamamız gerekir.</w:t>
            </w:r>
          </w:p>
        </w:tc>
        <w:tc>
          <w:tcPr>
            <w:tcW w:w="2545" w:type="dxa"/>
          </w:tcPr>
          <w:p w:rsidR="008E3CF6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Eş seslilik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(8)</w:t>
            </w:r>
          </w:p>
        </w:tc>
      </w:tr>
      <w:tr w:rsidR="008E3CF6" w:rsidRPr="008E3CF6" w:rsidTr="00864D90">
        <w:trPr>
          <w:trHeight w:val="415"/>
        </w:trPr>
        <w:tc>
          <w:tcPr>
            <w:tcW w:w="6615" w:type="dxa"/>
          </w:tcPr>
          <w:p w:rsidR="008E3CF6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10.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  <w:u w:val="single"/>
              </w:rPr>
              <w:t>Tabağını</w:t>
            </w:r>
            <w:r w:rsidRPr="008E3CF6">
              <w:rPr>
                <w:sz w:val="20"/>
                <w:szCs w:val="20"/>
              </w:rPr>
              <w:t xml:space="preserve"> neden hâlâ bitirmedin?</w:t>
            </w:r>
          </w:p>
        </w:tc>
        <w:tc>
          <w:tcPr>
            <w:tcW w:w="2545" w:type="dxa"/>
          </w:tcPr>
          <w:p w:rsidR="008E3CF6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Soyut anlam    </w:t>
            </w:r>
            <w:r w:rsidR="00DF7E78" w:rsidRPr="00DF7E78">
              <w:rPr>
                <w:b/>
                <w:color w:val="FF0000"/>
                <w:sz w:val="20"/>
                <w:szCs w:val="20"/>
              </w:rPr>
              <w:t>(5)</w:t>
            </w:r>
          </w:p>
        </w:tc>
      </w:tr>
    </w:tbl>
    <w:p w:rsidR="00864D90" w:rsidRDefault="00864D90">
      <w:pPr>
        <w:rPr>
          <w:b/>
          <w:color w:val="C00000"/>
          <w:sz w:val="20"/>
          <w:szCs w:val="20"/>
        </w:rPr>
      </w:pPr>
    </w:p>
    <w:p w:rsidR="00864D90" w:rsidRPr="00E346D3" w:rsidRDefault="00864D90">
      <w:pPr>
        <w:rPr>
          <w:b/>
          <w:color w:val="C00000"/>
          <w:sz w:val="20"/>
          <w:szCs w:val="20"/>
        </w:rPr>
      </w:pPr>
      <w:r w:rsidRPr="00E346D3">
        <w:rPr>
          <w:b/>
          <w:color w:val="C00000"/>
          <w:sz w:val="20"/>
          <w:szCs w:val="20"/>
        </w:rPr>
        <w:lastRenderedPageBreak/>
        <w:t>3. ETKİNLİK:</w:t>
      </w:r>
      <w:r w:rsidR="00E346D3" w:rsidRPr="00E346D3">
        <w:rPr>
          <w:b/>
          <w:color w:val="C00000"/>
          <w:sz w:val="20"/>
          <w:szCs w:val="20"/>
        </w:rPr>
        <w:br/>
        <w:t>Aşağıdaki cümlelerde belirtilen yargılar doğru ise karşısına D, yanlış ise Y yazınız.</w:t>
      </w:r>
    </w:p>
    <w:tbl>
      <w:tblPr>
        <w:tblStyle w:val="TabloKlavuzu"/>
        <w:tblW w:w="0" w:type="auto"/>
        <w:tblLook w:val="04A0"/>
      </w:tblPr>
      <w:tblGrid>
        <w:gridCol w:w="535"/>
        <w:gridCol w:w="7679"/>
        <w:gridCol w:w="1027"/>
      </w:tblGrid>
      <w:tr w:rsidR="00E346D3" w:rsidTr="00DC78A0">
        <w:trPr>
          <w:trHeight w:val="604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1.</w:t>
            </w:r>
          </w:p>
        </w:tc>
        <w:tc>
          <w:tcPr>
            <w:tcW w:w="7679" w:type="dxa"/>
          </w:tcPr>
          <w:p w:rsidR="00E346D3" w:rsidRPr="00E346D3" w:rsidRDefault="00E346D3">
            <w:pPr>
              <w:rPr>
                <w:sz w:val="20"/>
                <w:szCs w:val="20"/>
              </w:rPr>
            </w:pPr>
            <w:r w:rsidRPr="00E346D3">
              <w:rPr>
                <w:sz w:val="20"/>
                <w:szCs w:val="20"/>
              </w:rPr>
              <w:t>Bir sözcüğün olumsuzu onun aynı zamanda karşıt anlamlısı da sayılır.</w:t>
            </w:r>
          </w:p>
        </w:tc>
        <w:tc>
          <w:tcPr>
            <w:tcW w:w="1027" w:type="dxa"/>
          </w:tcPr>
          <w:p w:rsidR="00E346D3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Y</w:t>
            </w: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2.</w:t>
            </w:r>
          </w:p>
        </w:tc>
        <w:tc>
          <w:tcPr>
            <w:tcW w:w="7679" w:type="dxa"/>
          </w:tcPr>
          <w:p w:rsidR="00E346D3" w:rsidRPr="00E346D3" w:rsidRDefault="00E3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“Pırıl pırıl bir güne merhaba dedik.” cümlesinde yansıma sözcük vardır.</w:t>
            </w:r>
          </w:p>
        </w:tc>
        <w:tc>
          <w:tcPr>
            <w:tcW w:w="1027" w:type="dxa"/>
          </w:tcPr>
          <w:p w:rsidR="00E346D3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Y</w:t>
            </w:r>
          </w:p>
        </w:tc>
      </w:tr>
      <w:tr w:rsidR="00E346D3" w:rsidTr="00DC78A0">
        <w:trPr>
          <w:trHeight w:val="604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3.</w:t>
            </w:r>
          </w:p>
        </w:tc>
        <w:tc>
          <w:tcPr>
            <w:tcW w:w="7679" w:type="dxa"/>
          </w:tcPr>
          <w:p w:rsidR="00E346D3" w:rsidRPr="00E346D3" w:rsidRDefault="00E3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cümlede eş anlamlı sözcüklerin aynı anda kullanılması anlatım bozukluğuna sebep olur.</w:t>
            </w:r>
          </w:p>
        </w:tc>
        <w:tc>
          <w:tcPr>
            <w:tcW w:w="1027" w:type="dxa"/>
          </w:tcPr>
          <w:p w:rsidR="00E346D3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4.</w:t>
            </w:r>
          </w:p>
        </w:tc>
        <w:tc>
          <w:tcPr>
            <w:tcW w:w="7679" w:type="dxa"/>
          </w:tcPr>
          <w:p w:rsidR="00E346D3" w:rsidRPr="00E346D3" w:rsidRDefault="00E346D3">
            <w:pPr>
              <w:rPr>
                <w:sz w:val="20"/>
                <w:szCs w:val="20"/>
              </w:rPr>
            </w:pPr>
            <w:r w:rsidRPr="00E346D3">
              <w:rPr>
                <w:sz w:val="20"/>
                <w:szCs w:val="20"/>
              </w:rPr>
              <w:t>Bir dilde tüm kelimelerin yerine kullanılabilecek eş anlamlı iki kelime vardır.</w:t>
            </w:r>
          </w:p>
        </w:tc>
        <w:tc>
          <w:tcPr>
            <w:tcW w:w="1027" w:type="dxa"/>
          </w:tcPr>
          <w:p w:rsidR="00E346D3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Y</w:t>
            </w: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5.</w:t>
            </w:r>
          </w:p>
        </w:tc>
        <w:tc>
          <w:tcPr>
            <w:tcW w:w="7679" w:type="dxa"/>
          </w:tcPr>
          <w:p w:rsidR="00E346D3" w:rsidRPr="00E346D3" w:rsidRDefault="00E3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Sözcüklerin zamanla yeni anlamlarda kullanılmasında tarihsel, toplumsal gelişmeler etkili olmuştur.</w:t>
            </w:r>
          </w:p>
        </w:tc>
        <w:tc>
          <w:tcPr>
            <w:tcW w:w="1027" w:type="dxa"/>
          </w:tcPr>
          <w:p w:rsidR="00E346D3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6.</w:t>
            </w:r>
          </w:p>
        </w:tc>
        <w:tc>
          <w:tcPr>
            <w:tcW w:w="7679" w:type="dxa"/>
          </w:tcPr>
          <w:p w:rsidR="00E346D3" w:rsidRPr="00574136" w:rsidRDefault="0057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sözcüğün gerçek anlamı onun aynı zamanda sözlükteki ilk anlamıdır.</w:t>
            </w:r>
          </w:p>
        </w:tc>
        <w:tc>
          <w:tcPr>
            <w:tcW w:w="1027" w:type="dxa"/>
          </w:tcPr>
          <w:p w:rsidR="00E346D3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346D3" w:rsidTr="00DC78A0">
        <w:trPr>
          <w:trHeight w:val="604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7.</w:t>
            </w:r>
          </w:p>
        </w:tc>
        <w:tc>
          <w:tcPr>
            <w:tcW w:w="7679" w:type="dxa"/>
          </w:tcPr>
          <w:p w:rsidR="00E346D3" w:rsidRPr="00574136" w:rsidRDefault="00574136">
            <w:pPr>
              <w:rPr>
                <w:sz w:val="20"/>
                <w:szCs w:val="20"/>
              </w:rPr>
            </w:pPr>
            <w:r w:rsidRPr="00574136">
              <w:rPr>
                <w:sz w:val="20"/>
                <w:szCs w:val="20"/>
              </w:rPr>
              <w:t>Bir kelimenin birden çok anlamı karşılar duruma gelmesi çok anlamlılıkla ilgilidir.</w:t>
            </w:r>
          </w:p>
        </w:tc>
        <w:tc>
          <w:tcPr>
            <w:tcW w:w="1027" w:type="dxa"/>
          </w:tcPr>
          <w:p w:rsidR="00E346D3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8.</w:t>
            </w:r>
          </w:p>
        </w:tc>
        <w:tc>
          <w:tcPr>
            <w:tcW w:w="7679" w:type="dxa"/>
          </w:tcPr>
          <w:p w:rsidR="00E346D3" w:rsidRPr="00574136" w:rsidRDefault="00574136">
            <w:pPr>
              <w:rPr>
                <w:sz w:val="20"/>
                <w:szCs w:val="20"/>
              </w:rPr>
            </w:pPr>
            <w:r w:rsidRPr="00574136">
              <w:rPr>
                <w:sz w:val="20"/>
                <w:szCs w:val="20"/>
              </w:rPr>
              <w:t>Edebi eserlerde ve şiirlerde kelimeler çoğunlukla gerçek anlamda kullanılır.</w:t>
            </w:r>
          </w:p>
        </w:tc>
        <w:tc>
          <w:tcPr>
            <w:tcW w:w="1027" w:type="dxa"/>
          </w:tcPr>
          <w:p w:rsidR="00E346D3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Y</w:t>
            </w: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9.</w:t>
            </w:r>
          </w:p>
        </w:tc>
        <w:tc>
          <w:tcPr>
            <w:tcW w:w="7679" w:type="dxa"/>
          </w:tcPr>
          <w:p w:rsidR="00E346D3" w:rsidRPr="00574136" w:rsidRDefault="00574136">
            <w:pPr>
              <w:rPr>
                <w:sz w:val="20"/>
                <w:szCs w:val="20"/>
              </w:rPr>
            </w:pPr>
            <w:r w:rsidRPr="00574136">
              <w:rPr>
                <w:sz w:val="20"/>
                <w:szCs w:val="20"/>
              </w:rPr>
              <w:t xml:space="preserve">“Masanın gözünde kalemim vardı.” cümlesinde göz sözcüğü </w:t>
            </w:r>
            <w:r>
              <w:rPr>
                <w:sz w:val="20"/>
                <w:szCs w:val="20"/>
              </w:rPr>
              <w:t xml:space="preserve">anlam bakımından </w:t>
            </w:r>
            <w:r w:rsidRPr="00574136">
              <w:rPr>
                <w:sz w:val="20"/>
                <w:szCs w:val="20"/>
              </w:rPr>
              <w:t>gerçek anlamına benzerlik ilgisi taşır.</w:t>
            </w:r>
          </w:p>
        </w:tc>
        <w:tc>
          <w:tcPr>
            <w:tcW w:w="1027" w:type="dxa"/>
          </w:tcPr>
          <w:p w:rsidR="00E346D3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10.</w:t>
            </w:r>
          </w:p>
        </w:tc>
        <w:tc>
          <w:tcPr>
            <w:tcW w:w="7679" w:type="dxa"/>
          </w:tcPr>
          <w:p w:rsidR="00E346D3" w:rsidRPr="00574136" w:rsidRDefault="00574136">
            <w:pPr>
              <w:rPr>
                <w:sz w:val="20"/>
                <w:szCs w:val="20"/>
              </w:rPr>
            </w:pPr>
            <w:r w:rsidRPr="00574136">
              <w:rPr>
                <w:sz w:val="20"/>
                <w:szCs w:val="20"/>
              </w:rPr>
              <w:t>Terim anlamlı sözcük bir cümlede farklı bir alanla başka bir cümlede farklı bir alanla ilgili terim olabilir.</w:t>
            </w:r>
          </w:p>
        </w:tc>
        <w:tc>
          <w:tcPr>
            <w:tcW w:w="1027" w:type="dxa"/>
          </w:tcPr>
          <w:p w:rsidR="00E346D3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322801" w:rsidTr="00DC78A0">
        <w:trPr>
          <w:trHeight w:val="629"/>
        </w:trPr>
        <w:tc>
          <w:tcPr>
            <w:tcW w:w="535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11.</w:t>
            </w:r>
          </w:p>
        </w:tc>
        <w:tc>
          <w:tcPr>
            <w:tcW w:w="7679" w:type="dxa"/>
          </w:tcPr>
          <w:p w:rsidR="00322801" w:rsidRPr="00574136" w:rsidRDefault="003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“Yöneticilik yürekli insanların işidir.” cümlesinde soyutlaştırma vardır.</w:t>
            </w:r>
          </w:p>
        </w:tc>
        <w:tc>
          <w:tcPr>
            <w:tcW w:w="1027" w:type="dxa"/>
          </w:tcPr>
          <w:p w:rsidR="00322801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322801" w:rsidTr="00DC78A0">
        <w:trPr>
          <w:trHeight w:val="629"/>
        </w:trPr>
        <w:tc>
          <w:tcPr>
            <w:tcW w:w="535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12.</w:t>
            </w:r>
          </w:p>
        </w:tc>
        <w:tc>
          <w:tcPr>
            <w:tcW w:w="7679" w:type="dxa"/>
          </w:tcPr>
          <w:p w:rsidR="00322801" w:rsidRPr="00574136" w:rsidRDefault="003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“Birinci seçilen güzel, seyircileri selamladı.” cümlesinde somutlaştırma yoktur.</w:t>
            </w:r>
          </w:p>
        </w:tc>
        <w:tc>
          <w:tcPr>
            <w:tcW w:w="1027" w:type="dxa"/>
          </w:tcPr>
          <w:p w:rsidR="00322801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Y</w:t>
            </w:r>
          </w:p>
        </w:tc>
      </w:tr>
      <w:tr w:rsidR="00322801" w:rsidTr="00DC78A0">
        <w:trPr>
          <w:trHeight w:val="629"/>
        </w:trPr>
        <w:tc>
          <w:tcPr>
            <w:tcW w:w="535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13.</w:t>
            </w:r>
          </w:p>
        </w:tc>
        <w:tc>
          <w:tcPr>
            <w:tcW w:w="7679" w:type="dxa"/>
          </w:tcPr>
          <w:p w:rsidR="00322801" w:rsidRPr="00574136" w:rsidRDefault="003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“Doğru” ve “dürüst” sözcükleri yakın anlamlı sözcüklerdir.</w:t>
            </w:r>
          </w:p>
        </w:tc>
        <w:tc>
          <w:tcPr>
            <w:tcW w:w="1027" w:type="dxa"/>
          </w:tcPr>
          <w:p w:rsidR="00322801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322801" w:rsidTr="00DC78A0">
        <w:trPr>
          <w:trHeight w:val="629"/>
        </w:trPr>
        <w:tc>
          <w:tcPr>
            <w:tcW w:w="535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14.</w:t>
            </w:r>
          </w:p>
        </w:tc>
        <w:tc>
          <w:tcPr>
            <w:tcW w:w="7679" w:type="dxa"/>
          </w:tcPr>
          <w:p w:rsidR="00322801" w:rsidRPr="00574136" w:rsidRDefault="003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“Senin benim katımda değerini bilemezsin.” cümlesinde “katımda” kelimesi gerçek anlamlıdır.</w:t>
            </w:r>
          </w:p>
        </w:tc>
        <w:tc>
          <w:tcPr>
            <w:tcW w:w="1027" w:type="dxa"/>
          </w:tcPr>
          <w:p w:rsidR="00322801" w:rsidRDefault="00FB048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Y</w:t>
            </w:r>
          </w:p>
        </w:tc>
      </w:tr>
      <w:tr w:rsidR="00322801" w:rsidTr="00DC78A0">
        <w:trPr>
          <w:trHeight w:val="629"/>
        </w:trPr>
        <w:tc>
          <w:tcPr>
            <w:tcW w:w="535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15.</w:t>
            </w:r>
          </w:p>
        </w:tc>
        <w:tc>
          <w:tcPr>
            <w:tcW w:w="7679" w:type="dxa"/>
          </w:tcPr>
          <w:p w:rsidR="00322801" w:rsidRPr="00574136" w:rsidRDefault="003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“Tren geç gelince bekleyen yolcular sıkıntıdan patladı.” cümlesinde “patladı” kelimesi </w:t>
            </w:r>
            <w:r w:rsidR="00DC78A0">
              <w:rPr>
                <w:sz w:val="20"/>
                <w:szCs w:val="20"/>
              </w:rPr>
              <w:t>kullanıldığı cümleye göre yansıma bir sözcüktür.</w:t>
            </w:r>
          </w:p>
        </w:tc>
        <w:tc>
          <w:tcPr>
            <w:tcW w:w="1027" w:type="dxa"/>
          </w:tcPr>
          <w:p w:rsidR="00322801" w:rsidRDefault="003C7F9C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Y</w:t>
            </w:r>
          </w:p>
        </w:tc>
      </w:tr>
      <w:tr w:rsidR="00DC78A0" w:rsidTr="00DC78A0">
        <w:trPr>
          <w:trHeight w:val="629"/>
        </w:trPr>
        <w:tc>
          <w:tcPr>
            <w:tcW w:w="535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16.</w:t>
            </w:r>
          </w:p>
        </w:tc>
        <w:tc>
          <w:tcPr>
            <w:tcW w:w="7679" w:type="dxa"/>
          </w:tcPr>
          <w:p w:rsidR="00DC78A0" w:rsidRDefault="00DC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“Bu mevsimde yaylaya güle oynaya gidilir.” cümlesinde ikileme yakın anlamlı sözcüklerden oluşmuştur.</w:t>
            </w:r>
          </w:p>
        </w:tc>
        <w:tc>
          <w:tcPr>
            <w:tcW w:w="1027" w:type="dxa"/>
          </w:tcPr>
          <w:p w:rsidR="00DC78A0" w:rsidRDefault="003C7F9C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DC78A0" w:rsidTr="00DC78A0">
        <w:trPr>
          <w:trHeight w:val="629"/>
        </w:trPr>
        <w:tc>
          <w:tcPr>
            <w:tcW w:w="535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17.</w:t>
            </w:r>
          </w:p>
        </w:tc>
        <w:tc>
          <w:tcPr>
            <w:tcW w:w="7679" w:type="dxa"/>
          </w:tcPr>
          <w:p w:rsidR="00DC78A0" w:rsidRDefault="00DC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“Akşam yemeği için masaya oturduğumuzda babam ağzına bir şey koymadı.” cümlesinde deyim kullanılmamıştır.</w:t>
            </w:r>
          </w:p>
        </w:tc>
        <w:tc>
          <w:tcPr>
            <w:tcW w:w="1027" w:type="dxa"/>
          </w:tcPr>
          <w:p w:rsidR="00DC78A0" w:rsidRDefault="003C7F9C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Y</w:t>
            </w:r>
          </w:p>
        </w:tc>
      </w:tr>
      <w:tr w:rsidR="00DC78A0" w:rsidTr="00DC78A0">
        <w:trPr>
          <w:trHeight w:val="629"/>
        </w:trPr>
        <w:tc>
          <w:tcPr>
            <w:tcW w:w="535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18.</w:t>
            </w:r>
          </w:p>
        </w:tc>
        <w:tc>
          <w:tcPr>
            <w:tcW w:w="7679" w:type="dxa"/>
          </w:tcPr>
          <w:p w:rsidR="00DC78A0" w:rsidRDefault="00DC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“Abur cubur gıdalarla beslenmek hem kalbine zarar verir hem de şeker hastalığına davetiye çıkarır.” cümlesinde ikileme biri anlamlı biri anlamsız sözcüklerle oluşturulmuştur.</w:t>
            </w:r>
          </w:p>
        </w:tc>
        <w:tc>
          <w:tcPr>
            <w:tcW w:w="1027" w:type="dxa"/>
          </w:tcPr>
          <w:p w:rsidR="00DC78A0" w:rsidRDefault="003C7F9C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Y</w:t>
            </w:r>
          </w:p>
        </w:tc>
      </w:tr>
      <w:tr w:rsidR="00DC78A0" w:rsidTr="00DC78A0">
        <w:trPr>
          <w:trHeight w:val="629"/>
        </w:trPr>
        <w:tc>
          <w:tcPr>
            <w:tcW w:w="535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19.</w:t>
            </w:r>
          </w:p>
        </w:tc>
        <w:tc>
          <w:tcPr>
            <w:tcW w:w="7679" w:type="dxa"/>
          </w:tcPr>
          <w:p w:rsidR="00DC78A0" w:rsidRDefault="00DC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“Sen bizi çantada keklik mi sandın?” cümlesinde kullanılan deyim</w:t>
            </w:r>
            <w:r w:rsidR="00DB3AA4">
              <w:rPr>
                <w:sz w:val="20"/>
                <w:szCs w:val="20"/>
              </w:rPr>
              <w:t>, “</w:t>
            </w:r>
            <w:r w:rsidRPr="00DC78A0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ele geçirilmesi, elde edilmesi kolay olan</w:t>
            </w:r>
            <w:r w:rsidR="00DB3AA4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” anlamında bir söz grubudur.</w:t>
            </w:r>
          </w:p>
        </w:tc>
        <w:tc>
          <w:tcPr>
            <w:tcW w:w="1027" w:type="dxa"/>
          </w:tcPr>
          <w:p w:rsidR="00DC78A0" w:rsidRDefault="003C7F9C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DC78A0" w:rsidTr="00DC78A0">
        <w:trPr>
          <w:trHeight w:val="629"/>
        </w:trPr>
        <w:tc>
          <w:tcPr>
            <w:tcW w:w="535" w:type="dxa"/>
          </w:tcPr>
          <w:p w:rsidR="00DC78A0" w:rsidRDefault="00DB3AA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20.</w:t>
            </w:r>
          </w:p>
        </w:tc>
        <w:tc>
          <w:tcPr>
            <w:tcW w:w="7679" w:type="dxa"/>
          </w:tcPr>
          <w:p w:rsidR="00DC78A0" w:rsidRDefault="00DB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“Nisa, onu görünce birden parladı.” cümlesinde “parladı” kelimesi mecaz anlamda kullanılmıştır.</w:t>
            </w:r>
          </w:p>
        </w:tc>
        <w:tc>
          <w:tcPr>
            <w:tcW w:w="1027" w:type="dxa"/>
          </w:tcPr>
          <w:p w:rsidR="00DC78A0" w:rsidRDefault="003C7F9C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</w:tbl>
    <w:p w:rsidR="003160C4" w:rsidRPr="003160C4" w:rsidRDefault="003160C4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br/>
      </w:r>
    </w:p>
    <w:sectPr w:rsidR="003160C4" w:rsidRPr="003160C4" w:rsidSect="00316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30" w:rsidRDefault="004E3E30" w:rsidP="00F72C4B">
      <w:pPr>
        <w:spacing w:after="0" w:line="240" w:lineRule="auto"/>
      </w:pPr>
      <w:r>
        <w:separator/>
      </w:r>
    </w:p>
  </w:endnote>
  <w:endnote w:type="continuationSeparator" w:id="1">
    <w:p w:rsidR="004E3E30" w:rsidRDefault="004E3E30" w:rsidP="00F7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4B" w:rsidRDefault="00F72C4B">
    <w:pPr>
      <w:pStyle w:val="Altbilgi"/>
    </w:pPr>
    <w:r w:rsidRPr="00F72C4B">
      <w:t>http://edebiyatsultani.com/sozcukte-anlam-etkinlikleri-4-8-sinif-turkce/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30" w:rsidRDefault="004E3E30" w:rsidP="00F72C4B">
      <w:pPr>
        <w:spacing w:after="0" w:line="240" w:lineRule="auto"/>
      </w:pPr>
      <w:r>
        <w:separator/>
      </w:r>
    </w:p>
  </w:footnote>
  <w:footnote w:type="continuationSeparator" w:id="1">
    <w:p w:rsidR="004E3E30" w:rsidRDefault="004E3E30" w:rsidP="00F7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4B" w:rsidRDefault="00F72C4B">
    <w:pPr>
      <w:pStyle w:val="stbilgi"/>
    </w:pPr>
    <w:r w:rsidRPr="00F72C4B">
      <w:t>http://edebiyatsultani.c</w:t>
    </w:r>
    <w:r>
      <w:t>om/sozcukte-anlam-etkinlikleri-7</w:t>
    </w:r>
    <w:r w:rsidRPr="00F72C4B">
      <w:t>-8-sinif-turkce/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9D6"/>
    <w:rsid w:val="00156DD3"/>
    <w:rsid w:val="00196A94"/>
    <w:rsid w:val="002E593E"/>
    <w:rsid w:val="003160C4"/>
    <w:rsid w:val="00322801"/>
    <w:rsid w:val="00325590"/>
    <w:rsid w:val="003C7F9C"/>
    <w:rsid w:val="004E3E30"/>
    <w:rsid w:val="00574136"/>
    <w:rsid w:val="00616A36"/>
    <w:rsid w:val="00717675"/>
    <w:rsid w:val="007749D6"/>
    <w:rsid w:val="00864D90"/>
    <w:rsid w:val="008E3CF6"/>
    <w:rsid w:val="00D91FFC"/>
    <w:rsid w:val="00DB3AA4"/>
    <w:rsid w:val="00DC78A0"/>
    <w:rsid w:val="00DF7E78"/>
    <w:rsid w:val="00E346D3"/>
    <w:rsid w:val="00E475F4"/>
    <w:rsid w:val="00F72C4B"/>
    <w:rsid w:val="00FB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4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7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2C4B"/>
  </w:style>
  <w:style w:type="paragraph" w:styleId="Altbilgi">
    <w:name w:val="footer"/>
    <w:basedOn w:val="Normal"/>
    <w:link w:val="AltbilgiChar"/>
    <w:uiPriority w:val="99"/>
    <w:semiHidden/>
    <w:unhideWhenUsed/>
    <w:rsid w:val="00F7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2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3</cp:revision>
  <dcterms:created xsi:type="dcterms:W3CDTF">2020-04-19T20:08:00Z</dcterms:created>
  <dcterms:modified xsi:type="dcterms:W3CDTF">2020-04-22T03:37:00Z</dcterms:modified>
</cp:coreProperties>
</file>