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AB" w:rsidRPr="004E0FAB" w:rsidRDefault="004E0FAB" w:rsidP="004E0FAB">
      <w:pPr>
        <w:pStyle w:val="NormalWeb"/>
        <w:jc w:val="center"/>
        <w:rPr>
          <w:rFonts w:ascii="Segoe UI" w:hAnsi="Segoe UI" w:cs="Segoe UI"/>
          <w:b/>
          <w:color w:val="000000"/>
          <w:sz w:val="20"/>
          <w:szCs w:val="20"/>
        </w:rPr>
      </w:pPr>
      <w:r w:rsidRPr="004E0FAB">
        <w:rPr>
          <w:rFonts w:ascii="Segoe UI" w:hAnsi="Segoe UI" w:cs="Segoe UI"/>
          <w:b/>
          <w:color w:val="000000"/>
          <w:sz w:val="20"/>
          <w:szCs w:val="20"/>
        </w:rPr>
        <w:t>7.SINIF TÜRKÇE 1.DÖNEM 1.YAZILI SORULARI D GRUBU</w:t>
      </w:r>
    </w:p>
    <w:p w:rsidR="004E0FAB" w:rsidRPr="004E0FAB" w:rsidRDefault="004E0FAB" w:rsidP="004E0FAB">
      <w:pPr>
        <w:pStyle w:val="NormalWeb"/>
        <w:ind w:firstLine="708"/>
        <w:rPr>
          <w:rFonts w:ascii="Segoe UI" w:hAnsi="Segoe UI" w:cs="Segoe UI"/>
          <w:sz w:val="20"/>
          <w:szCs w:val="20"/>
        </w:rPr>
      </w:pPr>
      <w:r w:rsidRPr="004E0FAB">
        <w:rPr>
          <w:rFonts w:ascii="Segoe UI" w:hAnsi="Segoe UI" w:cs="Segoe UI"/>
          <w:color w:val="000000"/>
          <w:sz w:val="20"/>
          <w:szCs w:val="20"/>
        </w:rPr>
        <w:t xml:space="preserve">Bir psikolog diyor ki: İnsanları en çok üzen, hatta çileden çıkaran şeyler, önemsiz görünen, ilk bakışta </w:t>
      </w:r>
      <w:r w:rsidRPr="004E0FAB">
        <w:rPr>
          <w:rStyle w:val="Gl"/>
          <w:rFonts w:ascii="Segoe UI" w:hAnsi="Segoe UI" w:cs="Segoe UI"/>
          <w:color w:val="000000"/>
          <w:sz w:val="20"/>
          <w:szCs w:val="20"/>
        </w:rPr>
        <w:t>değer</w:t>
      </w:r>
      <w:r w:rsidRPr="004E0FAB">
        <w:rPr>
          <w:rFonts w:ascii="Segoe UI" w:hAnsi="Segoe UI" w:cs="Segoe UI"/>
          <w:color w:val="000000"/>
          <w:sz w:val="20"/>
          <w:szCs w:val="20"/>
        </w:rPr>
        <w:t xml:space="preserve"> vermediğimiz basit davranışlardır. Dolmuş şoförünün bize "sen" diye hitap etmesi, ayağımıza basan birinin "affederisiniz" bile dememesi, kuyrukta beklerken sırada olmayan birinin gişeden bilet alması, sinemada filmin en heyecanlı yerinde arkanızdan yüksek sesle konuşulması vs. insanın neşesini kaçırır, hatta insanlardan soğumamıza </w:t>
      </w:r>
      <w:r w:rsidRPr="004E0FAB">
        <w:rPr>
          <w:rStyle w:val="Gl"/>
          <w:rFonts w:ascii="Segoe UI" w:hAnsi="Segoe UI" w:cs="Segoe UI"/>
          <w:color w:val="000000"/>
          <w:sz w:val="20"/>
          <w:szCs w:val="20"/>
        </w:rPr>
        <w:t>sebep</w:t>
      </w:r>
      <w:r w:rsidRPr="004E0FAB">
        <w:rPr>
          <w:rFonts w:ascii="Segoe UI" w:hAnsi="Segoe UI" w:cs="Segoe UI"/>
          <w:color w:val="000000"/>
          <w:sz w:val="20"/>
          <w:szCs w:val="20"/>
        </w:rPr>
        <w:t xml:space="preserve"> olur.</w:t>
      </w:r>
    </w:p>
    <w:p w:rsidR="004E0FAB" w:rsidRPr="004E0FAB" w:rsidRDefault="004E0FAB" w:rsidP="004E0FAB">
      <w:pPr>
        <w:pStyle w:val="NormalWeb"/>
        <w:ind w:firstLine="708"/>
        <w:rPr>
          <w:rFonts w:ascii="Segoe UI" w:hAnsi="Segoe UI" w:cs="Segoe UI"/>
          <w:sz w:val="20"/>
          <w:szCs w:val="20"/>
        </w:rPr>
      </w:pPr>
      <w:r w:rsidRPr="004E0FAB">
        <w:rPr>
          <w:rFonts w:ascii="Segoe UI" w:hAnsi="Segoe UI" w:cs="Segoe UI"/>
          <w:color w:val="000000"/>
          <w:sz w:val="20"/>
          <w:szCs w:val="20"/>
        </w:rPr>
        <w:t xml:space="preserve">Peki, mademki bu gibi hareketler hoş değil, bizi üzüyor, neden yapıyoruz onları? Aslında çok basittir bunun sebebi. Çünkü kaba olmak, düşüncesizlik etmek kolaydır. Halbuki düşünmek, kendimizi karşımızdakinin yerine koymak, bize gelmeyen şeyleri başkalarına da yapmamak sanatıdır </w:t>
      </w:r>
      <w:r w:rsidRPr="004E0FAB">
        <w:rPr>
          <w:rStyle w:val="Gl"/>
          <w:rFonts w:ascii="Segoe UI" w:hAnsi="Segoe UI" w:cs="Segoe UI"/>
          <w:color w:val="000000"/>
          <w:sz w:val="20"/>
          <w:szCs w:val="20"/>
        </w:rPr>
        <w:t>nezaket.</w:t>
      </w:r>
    </w:p>
    <w:p w:rsidR="004E0FAB" w:rsidRPr="004E0FAB" w:rsidRDefault="004E0FAB" w:rsidP="004E0FAB">
      <w:pPr>
        <w:pStyle w:val="NormalWeb"/>
        <w:ind w:firstLine="708"/>
        <w:rPr>
          <w:rFonts w:ascii="Segoe UI" w:hAnsi="Segoe UI" w:cs="Segoe UI"/>
          <w:sz w:val="20"/>
          <w:szCs w:val="20"/>
        </w:rPr>
      </w:pPr>
      <w:r w:rsidRPr="004E0FAB">
        <w:rPr>
          <w:rFonts w:ascii="Segoe UI" w:hAnsi="Segoe UI" w:cs="Segoe UI"/>
          <w:color w:val="000000"/>
          <w:sz w:val="20"/>
          <w:szCs w:val="20"/>
        </w:rPr>
        <w:t xml:space="preserve">Nezaket öyle bir şeydir ki vermekle bitmez. Anlayışın ve sevginin başlangıcıdır. Sabahleyin selamımızı alan biri, otobüste yaşlı bir bayana yerini veren okullu, kendisine bir şey sorduğumuz zaman bizi dinleyerek cevap vermekle kalmayan, gerekirse bize yol gösteren polis, işte hep başkalarını düşünmek olan nezaketin </w:t>
      </w:r>
      <w:r w:rsidRPr="004E0FAB">
        <w:rPr>
          <w:rStyle w:val="Gl"/>
          <w:rFonts w:ascii="Segoe UI" w:hAnsi="Segoe UI" w:cs="Segoe UI"/>
          <w:color w:val="000000"/>
          <w:sz w:val="20"/>
          <w:szCs w:val="20"/>
        </w:rPr>
        <w:t>manasını</w:t>
      </w:r>
      <w:r w:rsidRPr="004E0FAB">
        <w:rPr>
          <w:rFonts w:ascii="Segoe UI" w:hAnsi="Segoe UI" w:cs="Segoe UI"/>
          <w:color w:val="000000"/>
          <w:sz w:val="20"/>
          <w:szCs w:val="20"/>
        </w:rPr>
        <w:t xml:space="preserve"> kavramış insanlardır.</w:t>
      </w:r>
    </w:p>
    <w:p w:rsidR="004E0FAB" w:rsidRPr="004E0FAB" w:rsidRDefault="004E0FAB" w:rsidP="004E0FAB">
      <w:pPr>
        <w:pStyle w:val="NormalWeb"/>
        <w:ind w:firstLine="708"/>
        <w:rPr>
          <w:rFonts w:ascii="Segoe UI" w:hAnsi="Segoe UI" w:cs="Segoe UI"/>
          <w:sz w:val="20"/>
          <w:szCs w:val="20"/>
        </w:rPr>
      </w:pPr>
      <w:r w:rsidRPr="004E0FAB">
        <w:rPr>
          <w:rFonts w:ascii="Segoe UI" w:hAnsi="Segoe UI" w:cs="Segoe UI"/>
          <w:color w:val="000000"/>
          <w:sz w:val="20"/>
          <w:szCs w:val="20"/>
        </w:rPr>
        <w:t>Öbür taraftan, karşımızdakini sıkacak şekilde bir nezaket de aslında nezaket değildir. Yemek sofrasında misafirlerine ısrarlı ikram etmeyi nezaket sayan birçok insana rastlamak mümkündür. Bunlar, karşılarındakini sıkboğaz ederek üzerler. Yani nezaketin taban tabana tersine hareket ederler. Böyle bir durumda kendilerinin de hoş karşılamayacakları bir şeyi başkalarına yaparlar ve misafirlerinin ülseri olabileceğini, o çeşit yemeklerin midesine veya karaciğerine dokunabileceğini düşünmezler.</w:t>
      </w:r>
    </w:p>
    <w:p w:rsidR="004E0FAB" w:rsidRPr="004E0FAB" w:rsidRDefault="004E0FAB" w:rsidP="004E0FAB">
      <w:pPr>
        <w:pStyle w:val="NormalWeb"/>
        <w:ind w:firstLine="708"/>
        <w:rPr>
          <w:rFonts w:ascii="Segoe UI" w:hAnsi="Segoe UI" w:cs="Segoe UI"/>
          <w:sz w:val="20"/>
          <w:szCs w:val="20"/>
        </w:rPr>
      </w:pPr>
      <w:r w:rsidRPr="004E0FAB">
        <w:rPr>
          <w:rFonts w:ascii="Segoe UI" w:hAnsi="Segoe UI" w:cs="Segoe UI"/>
          <w:color w:val="000000"/>
          <w:sz w:val="20"/>
          <w:szCs w:val="20"/>
        </w:rPr>
        <w:t xml:space="preserve">Asıl tehlikeli olan, kurnazlıkla nezaketin birleşmesidir. Çünkü </w:t>
      </w:r>
      <w:r w:rsidRPr="004E0FAB">
        <w:rPr>
          <w:rStyle w:val="Gl"/>
          <w:rFonts w:ascii="Segoe UI" w:hAnsi="Segoe UI" w:cs="Segoe UI"/>
          <w:color w:val="000000"/>
          <w:sz w:val="20"/>
          <w:szCs w:val="20"/>
        </w:rPr>
        <w:t>kişisel</w:t>
      </w:r>
      <w:r w:rsidRPr="004E0FAB">
        <w:rPr>
          <w:rFonts w:ascii="Segoe UI" w:hAnsi="Segoe UI" w:cs="Segoe UI"/>
          <w:color w:val="000000"/>
          <w:sz w:val="20"/>
          <w:szCs w:val="20"/>
        </w:rPr>
        <w:t xml:space="preserve"> çıkarları için nazik olan insanlar vardır. Dikkatli biri, böyle kişilerin hareketlerinin gösterişten ibaret olduğunu anlamakta güçlük çekmez. Bu yüzden “Çok fazla nazik insanlardan kaçınınız.” diye bir söz de vardır. İçten gelen gerçek nezaketin ölçüsü “Ya göründüğün gibi ol ya da olduğun gibi görün.”dür.</w:t>
      </w:r>
      <w:r w:rsidRPr="004E0FAB">
        <w:rPr>
          <w:rFonts w:ascii="Segoe UI" w:hAnsi="Segoe UI" w:cs="Segoe UI"/>
          <w:sz w:val="20"/>
          <w:szCs w:val="20"/>
        </w:rPr>
        <w:br/>
      </w:r>
      <w:r>
        <w:rPr>
          <w:rFonts w:ascii="Segoe UI" w:hAnsi="Segoe UI" w:cs="Segoe UI"/>
          <w:color w:val="000000"/>
          <w:sz w:val="20"/>
          <w:szCs w:val="20"/>
        </w:rPr>
        <w:t xml:space="preserve">                                                                                                                                   </w:t>
      </w:r>
      <w:r w:rsidRPr="004E0FAB">
        <w:rPr>
          <w:rFonts w:ascii="Segoe UI" w:hAnsi="Segoe UI" w:cs="Segoe UI"/>
          <w:color w:val="000000"/>
          <w:sz w:val="20"/>
          <w:szCs w:val="20"/>
        </w:rPr>
        <w:t>Nüvit Osmay</w:t>
      </w:r>
    </w:p>
    <w:p w:rsidR="004E0FAB" w:rsidRDefault="004E0FAB" w:rsidP="004E0FAB">
      <w:pPr>
        <w:pStyle w:val="NormalWeb"/>
        <w:rPr>
          <w:rStyle w:val="Gl"/>
          <w:rFonts w:ascii="Segoe UI" w:hAnsi="Segoe UI" w:cs="Segoe UI"/>
          <w:color w:val="0000FF"/>
          <w:sz w:val="20"/>
          <w:szCs w:val="20"/>
        </w:rPr>
      </w:pPr>
      <w:r w:rsidRPr="004E0FAB">
        <w:rPr>
          <w:rStyle w:val="Gl"/>
          <w:rFonts w:ascii="Segoe UI" w:hAnsi="Segoe UI" w:cs="Segoe UI"/>
          <w:color w:val="0000FF"/>
          <w:sz w:val="20"/>
          <w:szCs w:val="20"/>
        </w:rPr>
        <w:t>1.İnsanları en çok üzen davranış nedir? Yazınız.</w:t>
      </w:r>
      <w:r w:rsidRPr="004E0FAB">
        <w:rPr>
          <w:rFonts w:ascii="Segoe UI" w:hAnsi="Segoe UI" w:cs="Segoe UI"/>
          <w:sz w:val="20"/>
          <w:szCs w:val="20"/>
        </w:rPr>
        <w:br/>
      </w:r>
    </w:p>
    <w:p w:rsidR="004E0FAB" w:rsidRDefault="004E0FAB" w:rsidP="004E0FAB">
      <w:pPr>
        <w:pStyle w:val="NormalWeb"/>
        <w:rPr>
          <w:rStyle w:val="Gl"/>
          <w:rFonts w:ascii="Segoe UI" w:hAnsi="Segoe UI" w:cs="Segoe UI"/>
          <w:color w:val="0000FF"/>
          <w:sz w:val="20"/>
          <w:szCs w:val="20"/>
        </w:rPr>
      </w:pPr>
    </w:p>
    <w:p w:rsidR="004E0FAB" w:rsidRDefault="004E0FAB" w:rsidP="004E0FAB">
      <w:pPr>
        <w:pStyle w:val="NormalWeb"/>
        <w:rPr>
          <w:rStyle w:val="Gl"/>
          <w:rFonts w:ascii="Segoe UI" w:hAnsi="Segoe UI" w:cs="Segoe UI"/>
          <w:color w:val="0000FF"/>
          <w:sz w:val="20"/>
          <w:szCs w:val="20"/>
        </w:rPr>
      </w:pPr>
      <w:r w:rsidRPr="004E0FAB">
        <w:rPr>
          <w:rStyle w:val="Gl"/>
          <w:rFonts w:ascii="Segoe UI" w:hAnsi="Segoe UI" w:cs="Segoe UI"/>
          <w:color w:val="0000FF"/>
          <w:sz w:val="20"/>
          <w:szCs w:val="20"/>
        </w:rPr>
        <w:t>2. Yazara göre asıl tehlikeli olan durum aşağıdakilerden hangisidir?</w:t>
      </w:r>
      <w:r w:rsidRPr="004E0FAB">
        <w:rPr>
          <w:rFonts w:ascii="Segoe UI" w:hAnsi="Segoe UI" w:cs="Segoe UI"/>
          <w:sz w:val="20"/>
          <w:szCs w:val="20"/>
        </w:rPr>
        <w:br/>
      </w:r>
      <w:r w:rsidRPr="004E0FAB">
        <w:rPr>
          <w:rFonts w:ascii="Segoe UI" w:hAnsi="Segoe UI" w:cs="Segoe UI"/>
          <w:color w:val="000000"/>
          <w:sz w:val="20"/>
          <w:szCs w:val="20"/>
        </w:rPr>
        <w:t>A) Kişinin, aşırı nezaket göstererek karşısındakini bunaltması</w:t>
      </w:r>
      <w:r w:rsidRPr="004E0FAB">
        <w:rPr>
          <w:rFonts w:ascii="Segoe UI" w:hAnsi="Segoe UI" w:cs="Segoe UI"/>
          <w:sz w:val="20"/>
          <w:szCs w:val="20"/>
        </w:rPr>
        <w:br/>
      </w:r>
      <w:r w:rsidRPr="004E0FAB">
        <w:rPr>
          <w:rFonts w:ascii="Segoe UI" w:hAnsi="Segoe UI" w:cs="Segoe UI"/>
          <w:color w:val="000000"/>
          <w:sz w:val="20"/>
          <w:szCs w:val="20"/>
        </w:rPr>
        <w:t>B) İnsanın sadece kendi çıkarlarını düşünmesi</w:t>
      </w:r>
      <w:r w:rsidRPr="004E0FAB">
        <w:rPr>
          <w:rFonts w:ascii="Segoe UI" w:hAnsi="Segoe UI" w:cs="Segoe UI"/>
          <w:sz w:val="20"/>
          <w:szCs w:val="20"/>
        </w:rPr>
        <w:br/>
      </w:r>
      <w:r w:rsidRPr="004E0FAB">
        <w:rPr>
          <w:rFonts w:ascii="Segoe UI" w:hAnsi="Segoe UI" w:cs="Segoe UI"/>
          <w:color w:val="000000"/>
          <w:sz w:val="20"/>
          <w:szCs w:val="20"/>
        </w:rPr>
        <w:t>C) İnsanların içten pazarlıklı olması</w:t>
      </w:r>
      <w:r w:rsidRPr="004E0FAB">
        <w:rPr>
          <w:rFonts w:ascii="Segoe UI" w:hAnsi="Segoe UI" w:cs="Segoe UI"/>
          <w:sz w:val="20"/>
          <w:szCs w:val="20"/>
        </w:rPr>
        <w:br/>
      </w:r>
      <w:r w:rsidRPr="004E0FAB">
        <w:rPr>
          <w:rFonts w:ascii="Segoe UI" w:hAnsi="Segoe UI" w:cs="Segoe UI"/>
          <w:color w:val="000000"/>
          <w:sz w:val="20"/>
          <w:szCs w:val="20"/>
        </w:rPr>
        <w:t>D) Kurnazlıkla nezaketin birleşmesi</w:t>
      </w:r>
      <w:r w:rsidRPr="004E0FAB">
        <w:rPr>
          <w:rFonts w:ascii="Segoe UI" w:hAnsi="Segoe UI" w:cs="Segoe UI"/>
          <w:sz w:val="20"/>
          <w:szCs w:val="20"/>
        </w:rPr>
        <w:br/>
      </w:r>
    </w:p>
    <w:p w:rsidR="004E0FAB" w:rsidRDefault="004E0FAB" w:rsidP="004E0FAB">
      <w:pPr>
        <w:pStyle w:val="NormalWeb"/>
        <w:rPr>
          <w:rStyle w:val="Gl"/>
          <w:rFonts w:ascii="Segoe UI" w:hAnsi="Segoe UI" w:cs="Segoe UI"/>
          <w:color w:val="0000FF"/>
          <w:sz w:val="20"/>
          <w:szCs w:val="20"/>
        </w:rPr>
      </w:pPr>
      <w:r w:rsidRPr="004E0FAB">
        <w:rPr>
          <w:rStyle w:val="Gl"/>
          <w:rFonts w:ascii="Segoe UI" w:hAnsi="Segoe UI" w:cs="Segoe UI"/>
          <w:color w:val="0000FF"/>
          <w:sz w:val="20"/>
          <w:szCs w:val="20"/>
        </w:rPr>
        <w:t>3. İnsanlar, niye başkalarını üzen hareketler yaparlar? Yazınız.</w:t>
      </w:r>
      <w:r w:rsidRPr="004E0FAB">
        <w:rPr>
          <w:rFonts w:ascii="Segoe UI" w:hAnsi="Segoe UI" w:cs="Segoe UI"/>
          <w:sz w:val="20"/>
          <w:szCs w:val="20"/>
        </w:rPr>
        <w:br/>
      </w:r>
    </w:p>
    <w:p w:rsidR="004E0FAB" w:rsidRDefault="004E0FAB" w:rsidP="004E0FAB">
      <w:pPr>
        <w:pStyle w:val="NormalWeb"/>
        <w:rPr>
          <w:rStyle w:val="Gl"/>
          <w:rFonts w:ascii="Segoe UI" w:hAnsi="Segoe UI" w:cs="Segoe UI"/>
          <w:color w:val="0000FF"/>
          <w:sz w:val="20"/>
          <w:szCs w:val="20"/>
        </w:rPr>
      </w:pPr>
    </w:p>
    <w:p w:rsidR="004E0FAB" w:rsidRDefault="004E0FAB" w:rsidP="004E0FAB">
      <w:pPr>
        <w:pStyle w:val="NormalWeb"/>
        <w:rPr>
          <w:rStyle w:val="Gl"/>
          <w:rFonts w:ascii="Segoe UI" w:hAnsi="Segoe UI" w:cs="Segoe UI"/>
          <w:color w:val="0000FF"/>
          <w:sz w:val="20"/>
          <w:szCs w:val="20"/>
        </w:rPr>
      </w:pPr>
      <w:r w:rsidRPr="004E0FAB">
        <w:rPr>
          <w:rStyle w:val="Gl"/>
          <w:rFonts w:ascii="Segoe UI" w:hAnsi="Segoe UI" w:cs="Segoe UI"/>
          <w:color w:val="0000FF"/>
          <w:sz w:val="20"/>
          <w:szCs w:val="20"/>
        </w:rPr>
        <w:t>4. Nezaketle taban tabana ters olan davranış nedir? Yazınız.</w:t>
      </w:r>
      <w:r w:rsidRPr="004E0FAB">
        <w:rPr>
          <w:rFonts w:ascii="Segoe UI" w:hAnsi="Segoe UI" w:cs="Segoe UI"/>
          <w:sz w:val="20"/>
          <w:szCs w:val="20"/>
        </w:rPr>
        <w:br/>
      </w:r>
    </w:p>
    <w:p w:rsidR="004E0FAB" w:rsidRDefault="004E0FAB" w:rsidP="004E0FAB">
      <w:pPr>
        <w:pStyle w:val="NormalWeb"/>
        <w:rPr>
          <w:rStyle w:val="Gl"/>
          <w:rFonts w:ascii="Segoe UI" w:hAnsi="Segoe UI" w:cs="Segoe UI"/>
          <w:color w:val="0000FF"/>
          <w:sz w:val="20"/>
          <w:szCs w:val="20"/>
        </w:rPr>
      </w:pPr>
    </w:p>
    <w:p w:rsidR="004E0FAB" w:rsidRDefault="004E0FAB" w:rsidP="004E0FAB">
      <w:pPr>
        <w:pStyle w:val="NormalWeb"/>
        <w:rPr>
          <w:rStyle w:val="Gl"/>
          <w:rFonts w:ascii="Segoe UI" w:hAnsi="Segoe UI" w:cs="Segoe UI"/>
          <w:color w:val="0000FF"/>
          <w:sz w:val="20"/>
          <w:szCs w:val="20"/>
        </w:rPr>
      </w:pPr>
      <w:r w:rsidRPr="004E0FAB">
        <w:rPr>
          <w:rStyle w:val="Gl"/>
          <w:rFonts w:ascii="Segoe UI" w:hAnsi="Segoe UI" w:cs="Segoe UI"/>
          <w:color w:val="0000FF"/>
          <w:sz w:val="20"/>
          <w:szCs w:val="20"/>
        </w:rPr>
        <w:lastRenderedPageBreak/>
        <w:t>5. Nezakette aşırıya kaçan insanların özellikleri nelerdir? Yazınız.</w:t>
      </w:r>
      <w:r w:rsidRPr="004E0FAB">
        <w:rPr>
          <w:rFonts w:ascii="Segoe UI" w:hAnsi="Segoe UI" w:cs="Segoe UI"/>
          <w:sz w:val="20"/>
          <w:szCs w:val="20"/>
        </w:rPr>
        <w:br/>
      </w:r>
    </w:p>
    <w:p w:rsidR="004E0FAB" w:rsidRDefault="004E0FAB" w:rsidP="004E0FAB">
      <w:pPr>
        <w:pStyle w:val="NormalWeb"/>
        <w:rPr>
          <w:rStyle w:val="Gl"/>
          <w:rFonts w:ascii="Segoe UI" w:hAnsi="Segoe UI" w:cs="Segoe UI"/>
          <w:color w:val="0000FF"/>
          <w:sz w:val="20"/>
          <w:szCs w:val="20"/>
        </w:rPr>
      </w:pPr>
    </w:p>
    <w:p w:rsidR="004E0FAB" w:rsidRDefault="004E0FAB" w:rsidP="004E0FAB">
      <w:pPr>
        <w:pStyle w:val="NormalWeb"/>
        <w:rPr>
          <w:rStyle w:val="Gl"/>
          <w:rFonts w:ascii="Segoe UI" w:hAnsi="Segoe UI" w:cs="Segoe UI"/>
          <w:color w:val="0000FF"/>
          <w:sz w:val="20"/>
          <w:szCs w:val="20"/>
        </w:rPr>
      </w:pPr>
      <w:r w:rsidRPr="004E0FAB">
        <w:rPr>
          <w:rStyle w:val="Gl"/>
          <w:rFonts w:ascii="Segoe UI" w:hAnsi="Segoe UI" w:cs="Segoe UI"/>
          <w:color w:val="0000FF"/>
          <w:sz w:val="20"/>
          <w:szCs w:val="20"/>
        </w:rPr>
        <w:t>6. Yukarıdaki metinde koyu harflerle yazılmış kelimelerin anlamlarını yazınız.</w:t>
      </w:r>
      <w:r w:rsidRPr="004E0FAB">
        <w:rPr>
          <w:rFonts w:ascii="Segoe UI" w:hAnsi="Segoe UI" w:cs="Segoe UI"/>
          <w:sz w:val="20"/>
          <w:szCs w:val="20"/>
        </w:rPr>
        <w:br/>
      </w:r>
    </w:p>
    <w:p w:rsidR="004E0FAB" w:rsidRDefault="004E0FAB" w:rsidP="004E0FAB">
      <w:pPr>
        <w:pStyle w:val="NormalWeb"/>
        <w:rPr>
          <w:rStyle w:val="Gl"/>
          <w:rFonts w:ascii="Segoe UI" w:hAnsi="Segoe UI" w:cs="Segoe UI"/>
          <w:color w:val="0000FF"/>
          <w:sz w:val="20"/>
          <w:szCs w:val="20"/>
        </w:rPr>
      </w:pPr>
    </w:p>
    <w:p w:rsidR="004E0FAB" w:rsidRPr="004E0FAB" w:rsidRDefault="004E0FAB" w:rsidP="004E0FAB">
      <w:pPr>
        <w:pStyle w:val="NormalWeb"/>
        <w:rPr>
          <w:rFonts w:ascii="Segoe UI" w:hAnsi="Segoe UI" w:cs="Segoe UI"/>
          <w:sz w:val="20"/>
          <w:szCs w:val="20"/>
        </w:rPr>
      </w:pPr>
      <w:r w:rsidRPr="004E0FAB">
        <w:rPr>
          <w:rStyle w:val="Gl"/>
          <w:rFonts w:ascii="Segoe UI" w:hAnsi="Segoe UI" w:cs="Segoe UI"/>
          <w:color w:val="0000FF"/>
          <w:sz w:val="20"/>
          <w:szCs w:val="20"/>
        </w:rPr>
        <w:t>7. Aşağıdaki şıklardan hangisindeki sözcükler anlam ilişkisi yönünden diğerlerinden farklıdır?</w:t>
      </w:r>
      <w:r w:rsidRPr="004E0FAB">
        <w:rPr>
          <w:rFonts w:ascii="Segoe UI" w:hAnsi="Segoe UI" w:cs="Segoe UI"/>
          <w:sz w:val="20"/>
          <w:szCs w:val="20"/>
        </w:rPr>
        <w:br/>
      </w:r>
      <w:r w:rsidRPr="004E0FAB">
        <w:rPr>
          <w:rFonts w:ascii="Segoe UI" w:hAnsi="Segoe UI" w:cs="Segoe UI"/>
          <w:color w:val="000000"/>
          <w:sz w:val="20"/>
          <w:szCs w:val="20"/>
        </w:rPr>
        <w:t>A) Önlem-tedbir</w:t>
      </w:r>
      <w:r w:rsidRPr="004E0FAB">
        <w:rPr>
          <w:rFonts w:ascii="Segoe UI" w:hAnsi="Segoe UI" w:cs="Segoe UI"/>
          <w:sz w:val="20"/>
          <w:szCs w:val="20"/>
        </w:rPr>
        <w:br/>
      </w:r>
      <w:r w:rsidRPr="004E0FAB">
        <w:rPr>
          <w:rFonts w:ascii="Segoe UI" w:hAnsi="Segoe UI" w:cs="Segoe UI"/>
          <w:color w:val="000000"/>
          <w:sz w:val="20"/>
          <w:szCs w:val="20"/>
        </w:rPr>
        <w:t>B) Keder-üzüntü</w:t>
      </w:r>
      <w:r w:rsidRPr="004E0FAB">
        <w:rPr>
          <w:rFonts w:ascii="Segoe UI" w:hAnsi="Segoe UI" w:cs="Segoe UI"/>
          <w:sz w:val="20"/>
          <w:szCs w:val="20"/>
        </w:rPr>
        <w:br/>
      </w:r>
      <w:r w:rsidRPr="004E0FAB">
        <w:rPr>
          <w:rFonts w:ascii="Segoe UI" w:hAnsi="Segoe UI" w:cs="Segoe UI"/>
          <w:color w:val="000000"/>
          <w:sz w:val="20"/>
          <w:szCs w:val="20"/>
        </w:rPr>
        <w:t>C) Görev -sorumluluk</w:t>
      </w:r>
      <w:r w:rsidRPr="004E0FAB">
        <w:rPr>
          <w:rFonts w:ascii="Segoe UI" w:hAnsi="Segoe UI" w:cs="Segoe UI"/>
          <w:sz w:val="20"/>
          <w:szCs w:val="20"/>
        </w:rPr>
        <w:br/>
      </w:r>
      <w:r w:rsidRPr="004E0FAB">
        <w:rPr>
          <w:rFonts w:ascii="Segoe UI" w:hAnsi="Segoe UI" w:cs="Segoe UI"/>
          <w:color w:val="000000"/>
          <w:sz w:val="20"/>
          <w:szCs w:val="20"/>
        </w:rPr>
        <w:t>D) Ayrıntı-detay</w:t>
      </w:r>
    </w:p>
    <w:p w:rsidR="004E0FAB" w:rsidRPr="004E0FAB" w:rsidRDefault="004E0FAB" w:rsidP="004E0FAB">
      <w:pPr>
        <w:pStyle w:val="NormalWeb"/>
        <w:rPr>
          <w:rFonts w:ascii="Segoe UI" w:hAnsi="Segoe UI" w:cs="Segoe UI"/>
          <w:sz w:val="20"/>
          <w:szCs w:val="20"/>
        </w:rPr>
      </w:pPr>
      <w:r w:rsidRPr="004E0FAB">
        <w:rPr>
          <w:rStyle w:val="Gl"/>
          <w:rFonts w:ascii="Segoe UI" w:hAnsi="Segoe UI" w:cs="Segoe UI"/>
          <w:color w:val="0000FF"/>
          <w:sz w:val="20"/>
          <w:szCs w:val="20"/>
        </w:rPr>
        <w:t>8. Aşağıda verilen cümlelerdeki boşluklara yay ayraç içinde verilen deyimlerden uygun olanı getiriniz.</w:t>
      </w:r>
      <w:r w:rsidRPr="004E0FAB">
        <w:rPr>
          <w:rFonts w:ascii="Segoe UI" w:hAnsi="Segoe UI" w:cs="Segoe UI"/>
          <w:sz w:val="20"/>
          <w:szCs w:val="20"/>
        </w:rPr>
        <w:br/>
      </w:r>
      <w:r w:rsidRPr="004E0FAB">
        <w:rPr>
          <w:rFonts w:ascii="Segoe UI" w:hAnsi="Segoe UI" w:cs="Segoe UI"/>
          <w:color w:val="000000"/>
          <w:sz w:val="20"/>
          <w:szCs w:val="20"/>
        </w:rPr>
        <w:t>(göz dikti, ağzı kulaklarına varıyor, küplere bindi, etekleri tutuştu, saman altından su yürütür)</w:t>
      </w:r>
      <w:r w:rsidRPr="004E0FAB">
        <w:rPr>
          <w:rFonts w:ascii="Segoe UI" w:hAnsi="Segoe UI" w:cs="Segoe UI"/>
          <w:color w:val="000000"/>
          <w:sz w:val="20"/>
          <w:szCs w:val="20"/>
        </w:rPr>
        <w:br/>
        <w:t>a. Patron işlerin bitmediğini görünce ...............................................</w:t>
      </w:r>
      <w:r w:rsidRPr="004E0FAB">
        <w:rPr>
          <w:rFonts w:ascii="Segoe UI" w:hAnsi="Segoe UI" w:cs="Segoe UI"/>
          <w:color w:val="000000"/>
          <w:sz w:val="20"/>
          <w:szCs w:val="20"/>
        </w:rPr>
        <w:br/>
        <w:t>b. Ona sakın güvenme, çünkü o ...............................................</w:t>
      </w:r>
      <w:r w:rsidRPr="004E0FAB">
        <w:rPr>
          <w:rFonts w:ascii="Segoe UI" w:hAnsi="Segoe UI" w:cs="Segoe UI"/>
          <w:sz w:val="20"/>
          <w:szCs w:val="20"/>
        </w:rPr>
        <w:br/>
      </w:r>
      <w:r w:rsidRPr="004E0FAB">
        <w:rPr>
          <w:rFonts w:ascii="Segoe UI" w:hAnsi="Segoe UI" w:cs="Segoe UI"/>
          <w:color w:val="000000"/>
          <w:sz w:val="20"/>
          <w:szCs w:val="20"/>
        </w:rPr>
        <w:t>c. Sınavdan yüksek not alan Nalan'ın................................</w:t>
      </w:r>
      <w:r w:rsidRPr="004E0FAB">
        <w:rPr>
          <w:rFonts w:ascii="Segoe UI" w:hAnsi="Segoe UI" w:cs="Segoe UI"/>
          <w:sz w:val="20"/>
          <w:szCs w:val="20"/>
        </w:rPr>
        <w:br/>
      </w:r>
      <w:r w:rsidRPr="004E0FAB">
        <w:rPr>
          <w:rFonts w:ascii="Segoe UI" w:hAnsi="Segoe UI" w:cs="Segoe UI"/>
          <w:color w:val="000000"/>
          <w:sz w:val="20"/>
          <w:szCs w:val="20"/>
        </w:rPr>
        <w:t>d. İş yerinin denetleneceğini öğrenen patronun ..................</w:t>
      </w:r>
      <w:r w:rsidRPr="004E0FAB">
        <w:rPr>
          <w:rFonts w:ascii="Segoe UI" w:hAnsi="Segoe UI" w:cs="Segoe UI"/>
          <w:sz w:val="20"/>
          <w:szCs w:val="20"/>
        </w:rPr>
        <w:br/>
      </w:r>
      <w:r w:rsidRPr="004E0FAB">
        <w:rPr>
          <w:rFonts w:ascii="Segoe UI" w:hAnsi="Segoe UI" w:cs="Segoe UI"/>
          <w:color w:val="000000"/>
          <w:sz w:val="20"/>
          <w:szCs w:val="20"/>
        </w:rPr>
        <w:t>e. Kendi çerezlerini yedikten sonra kardeşininkilere de .........................</w:t>
      </w:r>
    </w:p>
    <w:p w:rsidR="004E0FAB" w:rsidRPr="004E0FAB" w:rsidRDefault="004E0FAB" w:rsidP="004E0FAB">
      <w:pPr>
        <w:pStyle w:val="NormalWeb"/>
        <w:rPr>
          <w:rFonts w:ascii="Segoe UI" w:hAnsi="Segoe UI" w:cs="Segoe UI"/>
          <w:sz w:val="20"/>
          <w:szCs w:val="20"/>
        </w:rPr>
      </w:pPr>
      <w:r w:rsidRPr="004E0FAB">
        <w:rPr>
          <w:rStyle w:val="Gl"/>
          <w:rFonts w:ascii="Segoe UI" w:hAnsi="Segoe UI" w:cs="Segoe UI"/>
          <w:color w:val="0000FF"/>
          <w:sz w:val="20"/>
          <w:szCs w:val="20"/>
        </w:rPr>
        <w:t>9. Aşağıda bazı cümleler verilmiştir. Bu cümlelerden neden-sonuç ilişkisi içerenlere √ işaret koyunuz.</w:t>
      </w:r>
      <w:r w:rsidRPr="004E0FAB">
        <w:rPr>
          <w:rFonts w:ascii="Segoe UI" w:hAnsi="Segoe UI" w:cs="Segoe UI"/>
          <w:sz w:val="20"/>
          <w:szCs w:val="20"/>
        </w:rPr>
        <w:br/>
      </w:r>
      <w:r w:rsidRPr="004E0FAB">
        <w:rPr>
          <w:rFonts w:ascii="Segoe UI" w:hAnsi="Segoe UI" w:cs="Segoe UI"/>
          <w:color w:val="000000"/>
          <w:sz w:val="20"/>
          <w:szCs w:val="20"/>
        </w:rPr>
        <w:t>(     ) Gerçekler bize değil, bir gerçeklere uymalıyız.</w:t>
      </w:r>
      <w:r w:rsidRPr="004E0FAB">
        <w:rPr>
          <w:rFonts w:ascii="Segoe UI" w:hAnsi="Segoe UI" w:cs="Segoe UI"/>
          <w:sz w:val="20"/>
          <w:szCs w:val="20"/>
        </w:rPr>
        <w:br/>
      </w:r>
      <w:r w:rsidRPr="004E0FAB">
        <w:rPr>
          <w:rFonts w:ascii="Segoe UI" w:hAnsi="Segoe UI" w:cs="Segoe UI"/>
          <w:color w:val="000000"/>
          <w:sz w:val="20"/>
          <w:szCs w:val="20"/>
        </w:rPr>
        <w:t>(     ) Beğendiğim için romanı bir günde bitirdim.</w:t>
      </w:r>
      <w:r w:rsidRPr="004E0FAB">
        <w:rPr>
          <w:rFonts w:ascii="Segoe UI" w:hAnsi="Segoe UI" w:cs="Segoe UI"/>
          <w:sz w:val="20"/>
          <w:szCs w:val="20"/>
        </w:rPr>
        <w:br/>
      </w:r>
      <w:r w:rsidRPr="004E0FAB">
        <w:rPr>
          <w:rFonts w:ascii="Segoe UI" w:hAnsi="Segoe UI" w:cs="Segoe UI"/>
          <w:color w:val="000000"/>
          <w:sz w:val="20"/>
          <w:szCs w:val="20"/>
        </w:rPr>
        <w:t>(    ) Dışarıda yağmur yağarsa program iptal edilir.</w:t>
      </w:r>
      <w:r w:rsidRPr="004E0FAB">
        <w:rPr>
          <w:rFonts w:ascii="Segoe UI" w:hAnsi="Segoe UI" w:cs="Segoe UI"/>
          <w:sz w:val="20"/>
          <w:szCs w:val="20"/>
        </w:rPr>
        <w:br/>
      </w:r>
      <w:r w:rsidRPr="004E0FAB">
        <w:rPr>
          <w:rFonts w:ascii="Segoe UI" w:hAnsi="Segoe UI" w:cs="Segoe UI"/>
          <w:color w:val="000000"/>
          <w:sz w:val="20"/>
          <w:szCs w:val="20"/>
        </w:rPr>
        <w:t>(    )  En güzel çiçekleri annesine getirmiş.</w:t>
      </w:r>
      <w:r w:rsidRPr="004E0FAB">
        <w:rPr>
          <w:rFonts w:ascii="Segoe UI" w:hAnsi="Segoe UI" w:cs="Segoe UI"/>
          <w:sz w:val="20"/>
          <w:szCs w:val="20"/>
        </w:rPr>
        <w:br/>
      </w:r>
      <w:r w:rsidRPr="004E0FAB">
        <w:rPr>
          <w:rFonts w:ascii="Segoe UI" w:hAnsi="Segoe UI" w:cs="Segoe UI"/>
          <w:color w:val="000000"/>
          <w:sz w:val="20"/>
          <w:szCs w:val="20"/>
        </w:rPr>
        <w:t>(    ) Hafta sonu olduğundan bizim mahalledeki züccaciyeciler kapalıydı.</w:t>
      </w:r>
      <w:r w:rsidRPr="004E0FAB">
        <w:rPr>
          <w:rFonts w:ascii="Segoe UI" w:hAnsi="Segoe UI" w:cs="Segoe UI"/>
          <w:sz w:val="20"/>
          <w:szCs w:val="20"/>
        </w:rPr>
        <w:br/>
      </w:r>
      <w:r w:rsidRPr="004E0FAB">
        <w:rPr>
          <w:rFonts w:ascii="Segoe UI" w:hAnsi="Segoe UI" w:cs="Segoe UI"/>
          <w:color w:val="000000"/>
          <w:sz w:val="20"/>
          <w:szCs w:val="20"/>
        </w:rPr>
        <w:t>(    ) Erozyon yüzünden her yıl binlerce dönüm arazi yok oluyor.</w:t>
      </w:r>
      <w:r w:rsidRPr="004E0FAB">
        <w:rPr>
          <w:rFonts w:ascii="Segoe UI" w:hAnsi="Segoe UI" w:cs="Segoe UI"/>
          <w:sz w:val="20"/>
          <w:szCs w:val="20"/>
        </w:rPr>
        <w:br/>
      </w:r>
      <w:r w:rsidRPr="004E0FAB">
        <w:rPr>
          <w:rFonts w:ascii="Segoe UI" w:hAnsi="Segoe UI" w:cs="Segoe UI"/>
          <w:color w:val="000000"/>
          <w:sz w:val="20"/>
          <w:szCs w:val="20"/>
        </w:rPr>
        <w:t>(    ) Ülkemizde sosyal medya bağımlılığı günden günden artıyor.</w:t>
      </w:r>
      <w:r w:rsidRPr="004E0FAB">
        <w:rPr>
          <w:rFonts w:ascii="Segoe UI" w:hAnsi="Segoe UI" w:cs="Segoe UI"/>
          <w:sz w:val="20"/>
          <w:szCs w:val="20"/>
        </w:rPr>
        <w:br/>
      </w:r>
      <w:r w:rsidRPr="004E0FAB">
        <w:rPr>
          <w:rFonts w:ascii="Segoe UI" w:hAnsi="Segoe UI" w:cs="Segoe UI"/>
          <w:color w:val="000000"/>
          <w:sz w:val="20"/>
          <w:szCs w:val="20"/>
        </w:rPr>
        <w:t>(    ) Yol çalışmaları bitmediği için iş yerimiz bugünlerde sinek avlıyor.</w:t>
      </w:r>
      <w:r w:rsidRPr="004E0FAB">
        <w:rPr>
          <w:rFonts w:ascii="Segoe UI" w:hAnsi="Segoe UI" w:cs="Segoe UI"/>
          <w:sz w:val="20"/>
          <w:szCs w:val="20"/>
        </w:rPr>
        <w:br/>
      </w:r>
      <w:r w:rsidRPr="004E0FAB">
        <w:rPr>
          <w:rFonts w:ascii="Segoe UI" w:hAnsi="Segoe UI" w:cs="Segoe UI"/>
          <w:color w:val="000000"/>
          <w:sz w:val="20"/>
          <w:szCs w:val="20"/>
        </w:rPr>
        <w:t>(    ) Bu gömleği ucuz olduğu için almış.</w:t>
      </w:r>
      <w:r w:rsidRPr="004E0FAB">
        <w:rPr>
          <w:rFonts w:ascii="Segoe UI" w:hAnsi="Segoe UI" w:cs="Segoe UI"/>
          <w:sz w:val="20"/>
          <w:szCs w:val="20"/>
        </w:rPr>
        <w:br/>
      </w:r>
      <w:r w:rsidRPr="004E0FAB">
        <w:rPr>
          <w:rFonts w:ascii="Segoe UI" w:hAnsi="Segoe UI" w:cs="Segoe UI"/>
          <w:color w:val="000000"/>
          <w:sz w:val="20"/>
          <w:szCs w:val="20"/>
        </w:rPr>
        <w:t>(    ) Pazardan aldığı portakalların hepsini çöpe atmış.</w:t>
      </w:r>
      <w:r w:rsidRPr="004E0FAB">
        <w:rPr>
          <w:rFonts w:ascii="Segoe UI" w:hAnsi="Segoe UI" w:cs="Segoe UI"/>
          <w:sz w:val="20"/>
          <w:szCs w:val="20"/>
        </w:rPr>
        <w:br/>
      </w:r>
      <w:r w:rsidRPr="004E0FAB">
        <w:rPr>
          <w:rFonts w:ascii="Segoe UI" w:hAnsi="Segoe UI" w:cs="Segoe UI"/>
          <w:color w:val="000000"/>
          <w:sz w:val="20"/>
          <w:szCs w:val="20"/>
        </w:rPr>
        <w:br/>
      </w:r>
      <w:r w:rsidRPr="004E0FAB">
        <w:rPr>
          <w:rStyle w:val="Gl"/>
          <w:rFonts w:ascii="Segoe UI" w:hAnsi="Segoe UI" w:cs="Segoe UI"/>
          <w:color w:val="0000FF"/>
          <w:sz w:val="20"/>
          <w:szCs w:val="20"/>
        </w:rPr>
        <w:t>10</w:t>
      </w:r>
      <w:r w:rsidRPr="004E0FAB">
        <w:rPr>
          <w:rFonts w:ascii="Segoe UI" w:hAnsi="Segoe UI" w:cs="Segoe UI"/>
          <w:color w:val="0000FF"/>
          <w:sz w:val="20"/>
          <w:szCs w:val="20"/>
        </w:rPr>
        <w:t>.</w:t>
      </w:r>
      <w:r w:rsidRPr="004E0FAB">
        <w:rPr>
          <w:rFonts w:ascii="Segoe UI" w:hAnsi="Segoe UI" w:cs="Segoe UI"/>
          <w:color w:val="000000"/>
          <w:sz w:val="20"/>
          <w:szCs w:val="20"/>
        </w:rPr>
        <w:t xml:space="preserve"> Bu hafta sonu pikniğe gittik. Etraf çok güzelleşmişti. Kardeşimle bir süre yürüdük. Yorulduğumuzda oturduk, hatta yemyeşil çimenlere uzandık, yuvarlandık. Daha sonra balık tuttuk dere kenarında. Babam ağaca yaslanarak gazete okudu bir süre. Annem ise sofrayı hazırladı. Babam, köfteleri kızartırken annem salata yaptı. Ben de ekmekleri kestim. Yemeğimizi neşeli bir şekilde yedik. Derede kurbağalar vıraklıyor, ağaçlarda değişik kuşlar tatlı tatlı ötüyordu.</w:t>
      </w:r>
      <w:r w:rsidRPr="004E0FAB">
        <w:rPr>
          <w:rFonts w:ascii="Segoe UI" w:hAnsi="Segoe UI" w:cs="Segoe UI"/>
          <w:sz w:val="20"/>
          <w:szCs w:val="20"/>
        </w:rPr>
        <w:br/>
      </w:r>
      <w:r w:rsidRPr="004E0FAB">
        <w:rPr>
          <w:rStyle w:val="Gl"/>
          <w:rFonts w:ascii="Segoe UI" w:hAnsi="Segoe UI" w:cs="Segoe UI"/>
          <w:color w:val="0000FF"/>
          <w:sz w:val="20"/>
          <w:szCs w:val="20"/>
        </w:rPr>
        <w:t>Yukarıdaki metinde geçe iş, oluş ve durum fiillerini belirleyerek aşağıya yazınız.</w:t>
      </w:r>
      <w:r w:rsidRPr="004E0FAB">
        <w:rPr>
          <w:rFonts w:ascii="Segoe UI" w:hAnsi="Segoe UI" w:cs="Segoe UI"/>
          <w:sz w:val="20"/>
          <w:szCs w:val="20"/>
        </w:rPr>
        <w:br/>
      </w:r>
      <w:r w:rsidRPr="004E0FAB">
        <w:rPr>
          <w:rFonts w:ascii="Segoe UI" w:hAnsi="Segoe UI" w:cs="Segoe UI"/>
          <w:color w:val="000000"/>
          <w:sz w:val="20"/>
          <w:szCs w:val="20"/>
        </w:rPr>
        <w:t>İş fiilleri:</w:t>
      </w:r>
      <w:r w:rsidRPr="004E0FAB">
        <w:rPr>
          <w:rFonts w:ascii="Segoe UI" w:hAnsi="Segoe UI" w:cs="Segoe UI"/>
          <w:sz w:val="20"/>
          <w:szCs w:val="20"/>
        </w:rPr>
        <w:br/>
      </w:r>
      <w:r w:rsidRPr="004E0FAB">
        <w:rPr>
          <w:rFonts w:ascii="Segoe UI" w:hAnsi="Segoe UI" w:cs="Segoe UI"/>
          <w:color w:val="000000"/>
          <w:sz w:val="20"/>
          <w:szCs w:val="20"/>
        </w:rPr>
        <w:t>Durum fiilleri:</w:t>
      </w:r>
      <w:r w:rsidRPr="004E0FAB">
        <w:rPr>
          <w:rFonts w:ascii="Segoe UI" w:hAnsi="Segoe UI" w:cs="Segoe UI"/>
          <w:sz w:val="20"/>
          <w:szCs w:val="20"/>
        </w:rPr>
        <w:br/>
      </w:r>
      <w:r w:rsidRPr="004E0FAB">
        <w:rPr>
          <w:rFonts w:ascii="Segoe UI" w:hAnsi="Segoe UI" w:cs="Segoe UI"/>
          <w:color w:val="000000"/>
          <w:sz w:val="20"/>
          <w:szCs w:val="20"/>
        </w:rPr>
        <w:t>Oluş fiilleri:</w:t>
      </w:r>
    </w:p>
    <w:p w:rsidR="004E0FAB" w:rsidRDefault="004E0FAB" w:rsidP="004E0FAB">
      <w:pPr>
        <w:pStyle w:val="NormalWeb"/>
        <w:rPr>
          <w:rFonts w:ascii="Segoe UI" w:hAnsi="Segoe UI" w:cs="Segoe UI"/>
          <w:sz w:val="20"/>
          <w:szCs w:val="20"/>
        </w:rPr>
      </w:pPr>
    </w:p>
    <w:p w:rsidR="002426C1" w:rsidRPr="004E0FAB" w:rsidRDefault="004E0FAB" w:rsidP="004E0FAB">
      <w:pPr>
        <w:pStyle w:val="NormalWeb"/>
        <w:rPr>
          <w:rFonts w:ascii="Segoe UI" w:hAnsi="Segoe UI" w:cs="Segoe UI"/>
          <w:sz w:val="20"/>
          <w:szCs w:val="20"/>
        </w:rPr>
      </w:pPr>
      <w:r w:rsidRPr="004E0FAB">
        <w:rPr>
          <w:rFonts w:ascii="Segoe UI" w:hAnsi="Segoe UI" w:cs="Segoe UI"/>
          <w:sz w:val="20"/>
          <w:szCs w:val="20"/>
        </w:rPr>
        <w:t>Not: Her bir soru 10 puan değerindedir.</w:t>
      </w:r>
    </w:p>
    <w:sectPr w:rsidR="002426C1" w:rsidRPr="004E0FAB" w:rsidSect="004745A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AC" w:rsidRDefault="00E41DAC" w:rsidP="004E0FAB">
      <w:pPr>
        <w:spacing w:after="0" w:line="240" w:lineRule="auto"/>
      </w:pPr>
      <w:r>
        <w:separator/>
      </w:r>
    </w:p>
  </w:endnote>
  <w:endnote w:type="continuationSeparator" w:id="1">
    <w:p w:rsidR="00E41DAC" w:rsidRDefault="00E41DAC" w:rsidP="004E0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AB" w:rsidRDefault="004E0FAB" w:rsidP="004E0FAB">
    <w:pPr>
      <w:pStyle w:val="Altbilgi"/>
      <w:jc w:val="center"/>
    </w:pPr>
    <w:hyperlink r:id="rId1" w:history="1">
      <w:r>
        <w:rPr>
          <w:rStyle w:val="Kpr"/>
          <w:rFonts w:ascii="Segoe UI" w:hAnsi="Segoe UI" w:cs="Segoe UI"/>
          <w:color w:val="0096DD"/>
          <w:sz w:val="18"/>
          <w:szCs w:val="18"/>
          <w:shd w:val="clear" w:color="auto" w:fill="F1F1F1"/>
        </w:rPr>
        <w:t>https://edebiyatsultani.com/</w:t>
      </w:r>
      <w:r>
        <w:rPr>
          <w:rStyle w:val="Kpr"/>
          <w:rFonts w:ascii="Segoe UI" w:hAnsi="Segoe UI" w:cs="Segoe UI"/>
          <w:b/>
          <w:bCs/>
          <w:color w:val="0096DD"/>
          <w:sz w:val="18"/>
          <w:szCs w:val="18"/>
          <w:shd w:val="clear" w:color="auto" w:fill="F1F1F1"/>
        </w:rPr>
        <w:t>7-sinif-turkce-1…sorulari-d-grubu</w:t>
      </w:r>
      <w:r>
        <w:rPr>
          <w:rStyle w:val="Kpr"/>
          <w:rFonts w:ascii="Segoe UI" w:hAnsi="Segoe UI" w:cs="Segoe UI"/>
          <w:color w:val="0096DD"/>
          <w:sz w:val="18"/>
          <w:szCs w:val="18"/>
          <w:shd w:val="clear" w:color="auto" w:fill="F1F1F1"/>
        </w:rPr>
        <w: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AC" w:rsidRDefault="00E41DAC" w:rsidP="004E0FAB">
      <w:pPr>
        <w:spacing w:after="0" w:line="240" w:lineRule="auto"/>
      </w:pPr>
      <w:r>
        <w:separator/>
      </w:r>
    </w:p>
  </w:footnote>
  <w:footnote w:type="continuationSeparator" w:id="1">
    <w:p w:rsidR="00E41DAC" w:rsidRDefault="00E41DAC" w:rsidP="004E0F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C4DD3"/>
    <w:rsid w:val="002426C1"/>
    <w:rsid w:val="004745AA"/>
    <w:rsid w:val="004E0FAB"/>
    <w:rsid w:val="00DC4DD3"/>
    <w:rsid w:val="00E41D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E0FA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E0FAB"/>
    <w:rPr>
      <w:b/>
      <w:bCs/>
    </w:rPr>
  </w:style>
  <w:style w:type="paragraph" w:styleId="stbilgi">
    <w:name w:val="header"/>
    <w:basedOn w:val="Normal"/>
    <w:link w:val="stbilgiChar"/>
    <w:uiPriority w:val="99"/>
    <w:semiHidden/>
    <w:unhideWhenUsed/>
    <w:rsid w:val="004E0FA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0FAB"/>
  </w:style>
  <w:style w:type="paragraph" w:styleId="Altbilgi">
    <w:name w:val="footer"/>
    <w:basedOn w:val="Normal"/>
    <w:link w:val="AltbilgiChar"/>
    <w:uiPriority w:val="99"/>
    <w:semiHidden/>
    <w:unhideWhenUsed/>
    <w:rsid w:val="004E0FA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E0FAB"/>
  </w:style>
  <w:style w:type="character" w:styleId="Kpr">
    <w:name w:val="Hyperlink"/>
    <w:basedOn w:val="VarsaylanParagrafYazTipi"/>
    <w:uiPriority w:val="99"/>
    <w:semiHidden/>
    <w:unhideWhenUsed/>
    <w:rsid w:val="004E0FAB"/>
    <w:rPr>
      <w:color w:val="0000FF"/>
      <w:u w:val="single"/>
    </w:rPr>
  </w:style>
</w:styles>
</file>

<file path=word/webSettings.xml><?xml version="1.0" encoding="utf-8"?>
<w:webSettings xmlns:r="http://schemas.openxmlformats.org/officeDocument/2006/relationships" xmlns:w="http://schemas.openxmlformats.org/wordprocessingml/2006/main">
  <w:divs>
    <w:div w:id="27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7-sinif-turkce-1-donem-1-yazili-sorulari-d-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2021-10-10T19:15:00Z</dcterms:created>
  <dcterms:modified xsi:type="dcterms:W3CDTF">2021-11-04T04:05:00Z</dcterms:modified>
</cp:coreProperties>
</file>