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85BAB" w14:textId="607AA296" w:rsidR="00A363E4" w:rsidRDefault="00A363E4" w:rsidP="00A363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5AE2D07" wp14:editId="2A48905F">
                <wp:simplePos x="0" y="0"/>
                <wp:positionH relativeFrom="page">
                  <wp:posOffset>175895</wp:posOffset>
                </wp:positionH>
                <wp:positionV relativeFrom="paragraph">
                  <wp:posOffset>337820</wp:posOffset>
                </wp:positionV>
                <wp:extent cx="3543300" cy="8977630"/>
                <wp:effectExtent l="0" t="0" r="0" b="0"/>
                <wp:wrapNone/>
                <wp:docPr id="7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8977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9AA431" w14:textId="77777777" w:rsidR="00A363E4" w:rsidRDefault="00A363E4" w:rsidP="00A363E4">
                            <w:pPr>
                              <w:jc w:val="both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14:paraId="6D5D2B37" w14:textId="4CE5FE33" w:rsidR="00A363E4" w:rsidRPr="00A363E4" w:rsidRDefault="00A363E4" w:rsidP="00A363E4">
                            <w:pPr>
                              <w:jc w:val="both"/>
                              <w:rPr>
                                <w:b/>
                              </w:rPr>
                            </w:pPr>
                            <w:bookmarkStart w:id="0" w:name="_Hlk76638915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1)</w:t>
                            </w:r>
                          </w:p>
                          <w:p w14:paraId="2A4FC907" w14:textId="77777777" w:rsidR="00A363E4" w:rsidRPr="009C719C" w:rsidRDefault="00A363E4" w:rsidP="00A363E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C71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a. İslâmiyet Öncesi Türk Edebiyatı  </w:t>
                            </w:r>
                          </w:p>
                          <w:p w14:paraId="51DFE8AF" w14:textId="77777777" w:rsidR="00A363E4" w:rsidRPr="009C719C" w:rsidRDefault="00A363E4" w:rsidP="00A363E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C71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b. İslâmiyet Etkisindeki Türk Edebiyatı </w:t>
                            </w:r>
                          </w:p>
                          <w:p w14:paraId="15EE64EF" w14:textId="77777777" w:rsidR="00A363E4" w:rsidRDefault="00A363E4" w:rsidP="00A363E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C71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c. Batı Etkisinde Gelişen Türk Edebiyatı </w:t>
                            </w:r>
                          </w:p>
                          <w:bookmarkEnd w:id="0"/>
                          <w:p w14:paraId="66634E3F" w14:textId="75A2D2C1" w:rsidR="00A363E4" w:rsidRDefault="00A363E4" w:rsidP="00A363E4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14:paraId="027C1D38" w14:textId="2CEFB656" w:rsidR="00A363E4" w:rsidRDefault="00A363E4" w:rsidP="00A363E4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14:paraId="44638C77" w14:textId="60BFA008" w:rsidR="00A363E4" w:rsidRDefault="00A363E4" w:rsidP="00A363E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bookmarkStart w:id="1" w:name="_Hlk76638932"/>
                            <w:r w:rsidRPr="009C719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2)</w:t>
                            </w:r>
                          </w:p>
                          <w:p w14:paraId="3A108694" w14:textId="77777777" w:rsidR="00A363E4" w:rsidRPr="00E83C95" w:rsidRDefault="00A363E4" w:rsidP="00A363E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83C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D, Y, Y, D, Y</w:t>
                            </w:r>
                          </w:p>
                          <w:bookmarkEnd w:id="1"/>
                          <w:p w14:paraId="0332C163" w14:textId="2707A1FA" w:rsidR="00A363E4" w:rsidRDefault="00A363E4" w:rsidP="00A363E4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14:paraId="6ADDAEDD" w14:textId="57F7646F" w:rsidR="00A363E4" w:rsidRDefault="00A363E4" w:rsidP="00A363E4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14:paraId="5019106D" w14:textId="77777777" w:rsidR="00A363E4" w:rsidRDefault="00A363E4" w:rsidP="00A363E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bookmarkStart w:id="2" w:name="_Hlk76638944"/>
                            <w:r w:rsidRPr="00E83C9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3)</w:t>
                            </w:r>
                          </w:p>
                          <w:tbl>
                            <w:tblPr>
                              <w:tblW w:w="4961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59"/>
                              <w:gridCol w:w="1701"/>
                              <w:gridCol w:w="1701"/>
                            </w:tblGrid>
                            <w:tr w:rsidR="00A363E4" w:rsidRPr="008B2B94" w14:paraId="3443E8B4" w14:textId="77777777" w:rsidTr="005337E4">
                              <w:trPr>
                                <w:trHeight w:val="2041"/>
                              </w:trPr>
                              <w:tc>
                                <w:tcPr>
                                  <w:tcW w:w="1559" w:type="dxa"/>
                                </w:tcPr>
                                <w:p w14:paraId="49ED278B" w14:textId="77777777" w:rsidR="00A363E4" w:rsidRPr="00E83C95" w:rsidRDefault="00A363E4" w:rsidP="00A363E4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bookmarkStart w:id="3" w:name="_Hlk76638957"/>
                                  <w:bookmarkEnd w:id="2"/>
                                  <w:r w:rsidRPr="00E83C9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Anlatmaya Bağlı Metinler </w:t>
                                  </w:r>
                                </w:p>
                                <w:p w14:paraId="2A12D810" w14:textId="77777777" w:rsidR="00A363E4" w:rsidRPr="00E83C95" w:rsidRDefault="00A363E4" w:rsidP="00A363E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E83C95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Masal</w:t>
                                  </w:r>
                                </w:p>
                                <w:p w14:paraId="2FF7AC1D" w14:textId="77777777" w:rsidR="00A363E4" w:rsidRPr="00E83C95" w:rsidRDefault="00A363E4" w:rsidP="00A363E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E83C95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Destan </w:t>
                                  </w:r>
                                </w:p>
                                <w:p w14:paraId="4B92A741" w14:textId="77777777" w:rsidR="00A363E4" w:rsidRPr="00E83C95" w:rsidRDefault="00A363E4" w:rsidP="00A363E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E83C95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Mesnevi </w:t>
                                  </w:r>
                                </w:p>
                                <w:p w14:paraId="542756D5" w14:textId="77777777" w:rsidR="00A363E4" w:rsidRPr="008B2B94" w:rsidRDefault="00A363E4" w:rsidP="00A363E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83C95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Manzum hikâye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043B0AA4" w14:textId="77777777" w:rsidR="00A363E4" w:rsidRPr="00E83C95" w:rsidRDefault="00A363E4" w:rsidP="00A363E4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E83C9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Göstermeye Bağlı Metinler</w:t>
                                  </w:r>
                                </w:p>
                                <w:p w14:paraId="6813E036" w14:textId="77777777" w:rsidR="00A363E4" w:rsidRPr="00E83C95" w:rsidRDefault="00A363E4" w:rsidP="00A363E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E83C95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Orta oyunu</w:t>
                                  </w:r>
                                </w:p>
                                <w:p w14:paraId="5D8D5F04" w14:textId="77777777" w:rsidR="00A363E4" w:rsidRPr="00E83C95" w:rsidRDefault="00A363E4" w:rsidP="00A363E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E83C95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Komedi</w:t>
                                  </w:r>
                                </w:p>
                                <w:p w14:paraId="13830FC5" w14:textId="77777777" w:rsidR="00A363E4" w:rsidRPr="008B2B94" w:rsidRDefault="00A363E4" w:rsidP="00A363E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83C95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Dram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2600C0F3" w14:textId="77777777" w:rsidR="00A363E4" w:rsidRPr="00E83C95" w:rsidRDefault="00A363E4" w:rsidP="00A363E4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E83C9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Gazete Çevresinde Gelişen Metinler</w:t>
                                  </w:r>
                                </w:p>
                                <w:p w14:paraId="05F6EF97" w14:textId="77777777" w:rsidR="00A363E4" w:rsidRPr="00E83C95" w:rsidRDefault="00A363E4" w:rsidP="00A363E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E83C95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Röportaj</w:t>
                                  </w:r>
                                </w:p>
                                <w:p w14:paraId="6D522801" w14:textId="77777777" w:rsidR="00A363E4" w:rsidRPr="00E83C95" w:rsidRDefault="00A363E4" w:rsidP="00A363E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E83C95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Makale</w:t>
                                  </w:r>
                                </w:p>
                                <w:p w14:paraId="03D59864" w14:textId="77777777" w:rsidR="00A363E4" w:rsidRPr="008B2B94" w:rsidRDefault="00A363E4" w:rsidP="00A363E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83C95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Fıkra</w:t>
                                  </w:r>
                                  <w:r w:rsidRPr="00E83C95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bookmarkEnd w:id="3"/>
                          </w:tbl>
                          <w:p w14:paraId="48D4D9E7" w14:textId="2C4319F5" w:rsidR="00A363E4" w:rsidRDefault="00A363E4" w:rsidP="00A363E4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14:paraId="25479A4E" w14:textId="5F43F997" w:rsidR="00A363E4" w:rsidRDefault="00A363E4" w:rsidP="00A363E4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14:paraId="5DC9D1E4" w14:textId="77777777" w:rsidR="00A363E4" w:rsidRDefault="00A363E4" w:rsidP="00A363E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54E228E" w14:textId="3ADD7B23" w:rsidR="00A363E4" w:rsidRDefault="00A363E4" w:rsidP="00A363E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4) </w:t>
                            </w:r>
                          </w:p>
                          <w:p w14:paraId="333FC9FE" w14:textId="6379511A" w:rsidR="00A363E4" w:rsidRDefault="00A363E4" w:rsidP="00A363E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83C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Heyecana bağlı işlev </w:t>
                            </w:r>
                          </w:p>
                          <w:p w14:paraId="40293AF8" w14:textId="521FDD89" w:rsidR="00A363E4" w:rsidRDefault="00A363E4" w:rsidP="00A363E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b. Kanalı kontrol işlevi </w:t>
                            </w:r>
                          </w:p>
                          <w:p w14:paraId="10E8D5C1" w14:textId="63699D7F" w:rsidR="00A363E4" w:rsidRDefault="00A363E4" w:rsidP="00A363E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c. Alıcıyı harekete geçirme işlevi </w:t>
                            </w:r>
                          </w:p>
                          <w:p w14:paraId="7265CE2C" w14:textId="04734743" w:rsidR="00A363E4" w:rsidRDefault="00A363E4" w:rsidP="00A363E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ç. Göndergesel işlev </w:t>
                            </w:r>
                          </w:p>
                          <w:p w14:paraId="578EC330" w14:textId="40A89131" w:rsidR="00A363E4" w:rsidRPr="00E83C95" w:rsidRDefault="00A363E4" w:rsidP="00A363E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d. Sanatsal (şiirsel) işlev </w:t>
                            </w:r>
                          </w:p>
                          <w:p w14:paraId="4DCB0D37" w14:textId="77777777" w:rsidR="00A363E4" w:rsidRDefault="00A363E4" w:rsidP="00A363E4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14:paraId="0ABDB3FC" w14:textId="77777777" w:rsidR="00A363E4" w:rsidRDefault="00A363E4" w:rsidP="00A363E4">
                            <w:pPr>
                              <w:jc w:val="both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14:paraId="2AAE9002" w14:textId="77777777" w:rsidR="00A363E4" w:rsidRDefault="00A363E4" w:rsidP="00A363E4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14:paraId="05D75ED1" w14:textId="77777777" w:rsidR="00A363E4" w:rsidRDefault="00A363E4" w:rsidP="00A363E4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14:paraId="325D3358" w14:textId="77777777" w:rsidR="00A363E4" w:rsidRDefault="00A363E4" w:rsidP="00A363E4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14:paraId="3C879262" w14:textId="77777777" w:rsidR="00A363E4" w:rsidRDefault="00A363E4" w:rsidP="00A363E4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14:paraId="38078428" w14:textId="77777777" w:rsidR="00A363E4" w:rsidRDefault="00A363E4" w:rsidP="00A363E4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14:paraId="1365C21C" w14:textId="77777777" w:rsidR="00A363E4" w:rsidRDefault="00A363E4" w:rsidP="00A363E4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14:paraId="41D45BE7" w14:textId="77777777" w:rsidR="00A363E4" w:rsidRDefault="00A363E4" w:rsidP="00A363E4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14:paraId="0AD67B72" w14:textId="77777777" w:rsidR="00A363E4" w:rsidRDefault="00A363E4" w:rsidP="00A363E4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14:paraId="614A85AD" w14:textId="77777777" w:rsidR="00A363E4" w:rsidRDefault="00A363E4" w:rsidP="00A363E4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14:paraId="02F71FB5" w14:textId="77777777" w:rsidR="00A363E4" w:rsidRDefault="00A363E4" w:rsidP="00A363E4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</w:p>
                          <w:p w14:paraId="2DD3D736" w14:textId="5B52278F" w:rsidR="00A363E4" w:rsidRPr="00196A56" w:rsidRDefault="00A363E4" w:rsidP="00A363E4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</w:p>
                          <w:p w14:paraId="32F3FBE6" w14:textId="77777777" w:rsidR="00A363E4" w:rsidRDefault="00A363E4" w:rsidP="00A363E4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14:paraId="551372C1" w14:textId="77777777" w:rsidR="00A363E4" w:rsidRDefault="00A363E4" w:rsidP="00A363E4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14:paraId="66264BE6" w14:textId="77777777" w:rsidR="00A363E4" w:rsidRDefault="00A363E4" w:rsidP="00A363E4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14:paraId="663AA512" w14:textId="77777777" w:rsidR="00A363E4" w:rsidRDefault="00A363E4" w:rsidP="00A363E4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14:paraId="63A66D9C" w14:textId="77777777" w:rsidR="00A363E4" w:rsidRPr="00AE40E0" w:rsidRDefault="00A363E4" w:rsidP="00A363E4">
                            <w:pPr>
                              <w:jc w:val="both"/>
                              <w:rPr>
                                <w:rStyle w:val="Vurgu"/>
                                <w:b/>
                                <w:i w:val="0"/>
                                <w:iCs w:val="0"/>
                              </w:rPr>
                            </w:pPr>
                          </w:p>
                          <w:p w14:paraId="27731EB8" w14:textId="77777777" w:rsidR="00A363E4" w:rsidRDefault="00A363E4" w:rsidP="00A363E4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14:paraId="066E40B4" w14:textId="77777777" w:rsidR="00A363E4" w:rsidRDefault="00A363E4" w:rsidP="00A363E4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14:paraId="4EB4F449" w14:textId="77777777" w:rsidR="00A363E4" w:rsidRDefault="00A363E4" w:rsidP="00A363E4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14:paraId="0F0C6585" w14:textId="77777777" w:rsidR="00A363E4" w:rsidRDefault="00A363E4" w:rsidP="00A363E4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14:paraId="699F605A" w14:textId="77777777" w:rsidR="00A363E4" w:rsidRDefault="00A363E4" w:rsidP="00A363E4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14:paraId="22405003" w14:textId="77777777" w:rsidR="00A363E4" w:rsidRDefault="00A363E4" w:rsidP="00A363E4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14:paraId="184A4B79" w14:textId="77777777" w:rsidR="00A363E4" w:rsidRDefault="00A363E4" w:rsidP="00A363E4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14:paraId="753E2643" w14:textId="77777777" w:rsidR="00A363E4" w:rsidRDefault="00A363E4" w:rsidP="00A363E4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14:paraId="6C4ED937" w14:textId="77777777" w:rsidR="00A363E4" w:rsidRDefault="00A363E4" w:rsidP="00A363E4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14:paraId="27EFFD01" w14:textId="77777777" w:rsidR="00A363E4" w:rsidRDefault="00A363E4" w:rsidP="00A363E4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14:paraId="3CC9EA1A" w14:textId="77777777" w:rsidR="00A363E4" w:rsidRDefault="00A363E4" w:rsidP="00A363E4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14:paraId="2926C003" w14:textId="77777777" w:rsidR="00A363E4" w:rsidRDefault="00A363E4" w:rsidP="00A363E4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14:paraId="4EA10164" w14:textId="77777777" w:rsidR="00A363E4" w:rsidRPr="0034408F" w:rsidRDefault="00A363E4" w:rsidP="00A363E4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AE2D0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3.85pt;margin-top:26.6pt;width:279pt;height:706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" stroked="f">
                <v:textbox>
                  <w:txbxContent>
                    <w:p w14:paraId="2A9AA431" w14:textId="77777777" w:rsidR="00A363E4" w:rsidRDefault="00A363E4" w:rsidP="00A363E4">
                      <w:pPr>
                        <w:jc w:val="both"/>
                        <w:rPr>
                          <w:rFonts w:cstheme="minorHAnsi"/>
                          <w:b/>
                        </w:rPr>
                      </w:pPr>
                    </w:p>
                    <w:p w14:paraId="6D5D2B37" w14:textId="4CE5FE33" w:rsidR="00A363E4" w:rsidRPr="00A363E4" w:rsidRDefault="00A363E4" w:rsidP="00A363E4">
                      <w:pPr>
                        <w:jc w:val="both"/>
                        <w:rPr>
                          <w:b/>
                        </w:rPr>
                      </w:pPr>
                      <w:bookmarkStart w:id="4" w:name="_Hlk76638915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1)</w:t>
                      </w:r>
                    </w:p>
                    <w:p w14:paraId="2A4FC907" w14:textId="77777777" w:rsidR="00A363E4" w:rsidRPr="009C719C" w:rsidRDefault="00A363E4" w:rsidP="00A363E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C71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a. İslâmiyet Öncesi Türk Edebiyatı  </w:t>
                      </w:r>
                    </w:p>
                    <w:p w14:paraId="51DFE8AF" w14:textId="77777777" w:rsidR="00A363E4" w:rsidRPr="009C719C" w:rsidRDefault="00A363E4" w:rsidP="00A363E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C71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b. İslâmiyet Etkisindeki Türk Edebiyatı </w:t>
                      </w:r>
                    </w:p>
                    <w:p w14:paraId="15EE64EF" w14:textId="77777777" w:rsidR="00A363E4" w:rsidRDefault="00A363E4" w:rsidP="00A363E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C71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c. Batı Etkisinde Gelişen Türk Edebiyatı </w:t>
                      </w:r>
                    </w:p>
                    <w:bookmarkEnd w:id="4"/>
                    <w:p w14:paraId="66634E3F" w14:textId="75A2D2C1" w:rsidR="00A363E4" w:rsidRDefault="00A363E4" w:rsidP="00A363E4">
                      <w:pPr>
                        <w:rPr>
                          <w:rFonts w:cstheme="minorHAnsi"/>
                          <w:b/>
                        </w:rPr>
                      </w:pPr>
                    </w:p>
                    <w:p w14:paraId="027C1D38" w14:textId="2CEFB656" w:rsidR="00A363E4" w:rsidRDefault="00A363E4" w:rsidP="00A363E4">
                      <w:pPr>
                        <w:rPr>
                          <w:rFonts w:cstheme="minorHAnsi"/>
                          <w:b/>
                        </w:rPr>
                      </w:pPr>
                    </w:p>
                    <w:p w14:paraId="44638C77" w14:textId="60BFA008" w:rsidR="00A363E4" w:rsidRDefault="00A363E4" w:rsidP="00A363E4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bookmarkStart w:id="5" w:name="_Hlk76638932"/>
                      <w:r w:rsidRPr="009C719C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2)</w:t>
                      </w:r>
                    </w:p>
                    <w:p w14:paraId="3A108694" w14:textId="77777777" w:rsidR="00A363E4" w:rsidRPr="00E83C95" w:rsidRDefault="00A363E4" w:rsidP="00A363E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83C9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D, Y, Y, D, Y</w:t>
                      </w:r>
                    </w:p>
                    <w:bookmarkEnd w:id="5"/>
                    <w:p w14:paraId="0332C163" w14:textId="2707A1FA" w:rsidR="00A363E4" w:rsidRDefault="00A363E4" w:rsidP="00A363E4">
                      <w:pPr>
                        <w:rPr>
                          <w:rFonts w:cstheme="minorHAnsi"/>
                          <w:b/>
                        </w:rPr>
                      </w:pPr>
                    </w:p>
                    <w:p w14:paraId="6ADDAEDD" w14:textId="57F7646F" w:rsidR="00A363E4" w:rsidRDefault="00A363E4" w:rsidP="00A363E4">
                      <w:pPr>
                        <w:rPr>
                          <w:rFonts w:cstheme="minorHAnsi"/>
                          <w:b/>
                        </w:rPr>
                      </w:pPr>
                    </w:p>
                    <w:p w14:paraId="5019106D" w14:textId="77777777" w:rsidR="00A363E4" w:rsidRDefault="00A363E4" w:rsidP="00A363E4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bookmarkStart w:id="6" w:name="_Hlk76638944"/>
                      <w:r w:rsidRPr="00E83C9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3)</w:t>
                      </w:r>
                    </w:p>
                    <w:tbl>
                      <w:tblPr>
                        <w:tblW w:w="4961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59"/>
                        <w:gridCol w:w="1701"/>
                        <w:gridCol w:w="1701"/>
                      </w:tblGrid>
                      <w:tr w:rsidR="00A363E4" w:rsidRPr="008B2B94" w14:paraId="3443E8B4" w14:textId="77777777" w:rsidTr="005337E4">
                        <w:trPr>
                          <w:trHeight w:val="2041"/>
                        </w:trPr>
                        <w:tc>
                          <w:tcPr>
                            <w:tcW w:w="1559" w:type="dxa"/>
                          </w:tcPr>
                          <w:p w14:paraId="49ED278B" w14:textId="77777777" w:rsidR="00A363E4" w:rsidRPr="00E83C95" w:rsidRDefault="00A363E4" w:rsidP="00A363E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bookmarkStart w:id="7" w:name="_Hlk76638957"/>
                            <w:bookmarkEnd w:id="6"/>
                            <w:r w:rsidRPr="00E83C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Anlatmaya Bağlı Metinler </w:t>
                            </w:r>
                          </w:p>
                          <w:p w14:paraId="2A12D810" w14:textId="77777777" w:rsidR="00A363E4" w:rsidRPr="00E83C95" w:rsidRDefault="00A363E4" w:rsidP="00A363E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83C9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Masal</w:t>
                            </w:r>
                          </w:p>
                          <w:p w14:paraId="2FF7AC1D" w14:textId="77777777" w:rsidR="00A363E4" w:rsidRPr="00E83C95" w:rsidRDefault="00A363E4" w:rsidP="00A363E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83C9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Destan </w:t>
                            </w:r>
                          </w:p>
                          <w:p w14:paraId="4B92A741" w14:textId="77777777" w:rsidR="00A363E4" w:rsidRPr="00E83C95" w:rsidRDefault="00A363E4" w:rsidP="00A363E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83C9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Mesnevi </w:t>
                            </w:r>
                          </w:p>
                          <w:p w14:paraId="542756D5" w14:textId="77777777" w:rsidR="00A363E4" w:rsidRPr="008B2B94" w:rsidRDefault="00A363E4" w:rsidP="00A363E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83C9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Manzum hikâye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043B0AA4" w14:textId="77777777" w:rsidR="00A363E4" w:rsidRPr="00E83C95" w:rsidRDefault="00A363E4" w:rsidP="00A363E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83C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Göstermeye Bağlı Metinler</w:t>
                            </w:r>
                          </w:p>
                          <w:p w14:paraId="6813E036" w14:textId="77777777" w:rsidR="00A363E4" w:rsidRPr="00E83C95" w:rsidRDefault="00A363E4" w:rsidP="00A363E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83C9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Orta oyunu</w:t>
                            </w:r>
                          </w:p>
                          <w:p w14:paraId="5D8D5F04" w14:textId="77777777" w:rsidR="00A363E4" w:rsidRPr="00E83C95" w:rsidRDefault="00A363E4" w:rsidP="00A363E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83C9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Komedi</w:t>
                            </w:r>
                          </w:p>
                          <w:p w14:paraId="13830FC5" w14:textId="77777777" w:rsidR="00A363E4" w:rsidRPr="008B2B94" w:rsidRDefault="00A363E4" w:rsidP="00A363E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83C9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Dram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2600C0F3" w14:textId="77777777" w:rsidR="00A363E4" w:rsidRPr="00E83C95" w:rsidRDefault="00A363E4" w:rsidP="00A363E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83C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Gazete Çevresinde Gelişen Metinler</w:t>
                            </w:r>
                          </w:p>
                          <w:p w14:paraId="05F6EF97" w14:textId="77777777" w:rsidR="00A363E4" w:rsidRPr="00E83C95" w:rsidRDefault="00A363E4" w:rsidP="00A363E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83C9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Röportaj</w:t>
                            </w:r>
                          </w:p>
                          <w:p w14:paraId="6D522801" w14:textId="77777777" w:rsidR="00A363E4" w:rsidRPr="00E83C95" w:rsidRDefault="00A363E4" w:rsidP="00A363E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83C9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Makale</w:t>
                            </w:r>
                          </w:p>
                          <w:p w14:paraId="03D59864" w14:textId="77777777" w:rsidR="00A363E4" w:rsidRPr="008B2B94" w:rsidRDefault="00A363E4" w:rsidP="00A363E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83C9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Fıkra</w:t>
                            </w:r>
                            <w:r w:rsidRPr="00E83C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bookmarkEnd w:id="7"/>
                    </w:tbl>
                    <w:p w14:paraId="48D4D9E7" w14:textId="2C4319F5" w:rsidR="00A363E4" w:rsidRDefault="00A363E4" w:rsidP="00A363E4">
                      <w:pPr>
                        <w:rPr>
                          <w:rFonts w:cstheme="minorHAnsi"/>
                          <w:b/>
                        </w:rPr>
                      </w:pPr>
                    </w:p>
                    <w:p w14:paraId="25479A4E" w14:textId="5F43F997" w:rsidR="00A363E4" w:rsidRDefault="00A363E4" w:rsidP="00A363E4">
                      <w:pPr>
                        <w:rPr>
                          <w:rFonts w:cstheme="minorHAnsi"/>
                          <w:b/>
                        </w:rPr>
                      </w:pPr>
                    </w:p>
                    <w:p w14:paraId="5DC9D1E4" w14:textId="77777777" w:rsidR="00A363E4" w:rsidRDefault="00A363E4" w:rsidP="00A363E4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54E228E" w14:textId="3ADD7B23" w:rsidR="00A363E4" w:rsidRDefault="00A363E4" w:rsidP="00A363E4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4) </w:t>
                      </w:r>
                    </w:p>
                    <w:p w14:paraId="333FC9FE" w14:textId="6379511A" w:rsidR="00A363E4" w:rsidRDefault="00A363E4" w:rsidP="00A363E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83C9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Heyecana bağlı işlev </w:t>
                      </w:r>
                    </w:p>
                    <w:p w14:paraId="40293AF8" w14:textId="521FDD89" w:rsidR="00A363E4" w:rsidRDefault="00A363E4" w:rsidP="00A363E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b. Kanalı kontrol işlevi </w:t>
                      </w:r>
                    </w:p>
                    <w:p w14:paraId="10E8D5C1" w14:textId="63699D7F" w:rsidR="00A363E4" w:rsidRDefault="00A363E4" w:rsidP="00A363E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c. Alıcıyı harekete geçirme işlevi </w:t>
                      </w:r>
                    </w:p>
                    <w:p w14:paraId="7265CE2C" w14:textId="04734743" w:rsidR="00A363E4" w:rsidRDefault="00A363E4" w:rsidP="00A363E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ç. Göndergesel işlev </w:t>
                      </w:r>
                    </w:p>
                    <w:p w14:paraId="578EC330" w14:textId="40A89131" w:rsidR="00A363E4" w:rsidRPr="00E83C95" w:rsidRDefault="00A363E4" w:rsidP="00A363E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d. Sanatsal (şiirsel) işlev </w:t>
                      </w:r>
                    </w:p>
                    <w:p w14:paraId="4DCB0D37" w14:textId="77777777" w:rsidR="00A363E4" w:rsidRDefault="00A363E4" w:rsidP="00A363E4">
                      <w:pPr>
                        <w:rPr>
                          <w:rFonts w:cstheme="minorHAnsi"/>
                          <w:b/>
                        </w:rPr>
                      </w:pPr>
                    </w:p>
                    <w:p w14:paraId="0ABDB3FC" w14:textId="77777777" w:rsidR="00A363E4" w:rsidRDefault="00A363E4" w:rsidP="00A363E4">
                      <w:pPr>
                        <w:jc w:val="both"/>
                        <w:rPr>
                          <w:rFonts w:cstheme="minorHAnsi"/>
                          <w:b/>
                        </w:rPr>
                      </w:pPr>
                    </w:p>
                    <w:p w14:paraId="2AAE9002" w14:textId="77777777" w:rsidR="00A363E4" w:rsidRDefault="00A363E4" w:rsidP="00A363E4">
                      <w:pPr>
                        <w:rPr>
                          <w:rFonts w:cstheme="minorHAnsi"/>
                          <w:b/>
                        </w:rPr>
                      </w:pPr>
                    </w:p>
                    <w:p w14:paraId="05D75ED1" w14:textId="77777777" w:rsidR="00A363E4" w:rsidRDefault="00A363E4" w:rsidP="00A363E4">
                      <w:pPr>
                        <w:rPr>
                          <w:rFonts w:cstheme="minorHAnsi"/>
                          <w:b/>
                        </w:rPr>
                      </w:pPr>
                    </w:p>
                    <w:p w14:paraId="325D3358" w14:textId="77777777" w:rsidR="00A363E4" w:rsidRDefault="00A363E4" w:rsidP="00A363E4">
                      <w:pPr>
                        <w:rPr>
                          <w:rFonts w:cstheme="minorHAnsi"/>
                          <w:b/>
                        </w:rPr>
                      </w:pPr>
                    </w:p>
                    <w:p w14:paraId="3C879262" w14:textId="77777777" w:rsidR="00A363E4" w:rsidRDefault="00A363E4" w:rsidP="00A363E4">
                      <w:pPr>
                        <w:rPr>
                          <w:rFonts w:cstheme="minorHAnsi"/>
                          <w:b/>
                        </w:rPr>
                      </w:pPr>
                    </w:p>
                    <w:p w14:paraId="38078428" w14:textId="77777777" w:rsidR="00A363E4" w:rsidRDefault="00A363E4" w:rsidP="00A363E4">
                      <w:pPr>
                        <w:rPr>
                          <w:rFonts w:cstheme="minorHAnsi"/>
                          <w:b/>
                        </w:rPr>
                      </w:pPr>
                    </w:p>
                    <w:p w14:paraId="1365C21C" w14:textId="77777777" w:rsidR="00A363E4" w:rsidRDefault="00A363E4" w:rsidP="00A363E4">
                      <w:pPr>
                        <w:rPr>
                          <w:rFonts w:cstheme="minorHAnsi"/>
                          <w:b/>
                        </w:rPr>
                      </w:pPr>
                    </w:p>
                    <w:p w14:paraId="41D45BE7" w14:textId="77777777" w:rsidR="00A363E4" w:rsidRDefault="00A363E4" w:rsidP="00A363E4">
                      <w:pPr>
                        <w:rPr>
                          <w:rFonts w:cstheme="minorHAnsi"/>
                          <w:b/>
                        </w:rPr>
                      </w:pPr>
                    </w:p>
                    <w:p w14:paraId="0AD67B72" w14:textId="77777777" w:rsidR="00A363E4" w:rsidRDefault="00A363E4" w:rsidP="00A363E4">
                      <w:pPr>
                        <w:rPr>
                          <w:rFonts w:cstheme="minorHAnsi"/>
                          <w:b/>
                        </w:rPr>
                      </w:pPr>
                    </w:p>
                    <w:p w14:paraId="614A85AD" w14:textId="77777777" w:rsidR="00A363E4" w:rsidRDefault="00A363E4" w:rsidP="00A363E4">
                      <w:pPr>
                        <w:rPr>
                          <w:rFonts w:cstheme="minorHAnsi"/>
                          <w:b/>
                        </w:rPr>
                      </w:pPr>
                    </w:p>
                    <w:p w14:paraId="02F71FB5" w14:textId="77777777" w:rsidR="00A363E4" w:rsidRDefault="00A363E4" w:rsidP="00A363E4">
                      <w:pPr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 xml:space="preserve"> </w:t>
                      </w:r>
                    </w:p>
                    <w:p w14:paraId="2DD3D736" w14:textId="5B52278F" w:rsidR="00A363E4" w:rsidRPr="00196A56" w:rsidRDefault="00A363E4" w:rsidP="00A363E4">
                      <w:pPr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 xml:space="preserve">   </w:t>
                      </w:r>
                    </w:p>
                    <w:p w14:paraId="32F3FBE6" w14:textId="77777777" w:rsidR="00A363E4" w:rsidRDefault="00A363E4" w:rsidP="00A363E4">
                      <w:pPr>
                        <w:rPr>
                          <w:rFonts w:cstheme="minorHAnsi"/>
                          <w:b/>
                        </w:rPr>
                      </w:pPr>
                    </w:p>
                    <w:p w14:paraId="551372C1" w14:textId="77777777" w:rsidR="00A363E4" w:rsidRDefault="00A363E4" w:rsidP="00A363E4">
                      <w:pPr>
                        <w:rPr>
                          <w:rFonts w:cstheme="minorHAnsi"/>
                          <w:b/>
                        </w:rPr>
                      </w:pPr>
                    </w:p>
                    <w:p w14:paraId="66264BE6" w14:textId="77777777" w:rsidR="00A363E4" w:rsidRDefault="00A363E4" w:rsidP="00A363E4">
                      <w:pPr>
                        <w:rPr>
                          <w:rFonts w:cstheme="minorHAnsi"/>
                          <w:b/>
                        </w:rPr>
                      </w:pPr>
                    </w:p>
                    <w:p w14:paraId="663AA512" w14:textId="77777777" w:rsidR="00A363E4" w:rsidRDefault="00A363E4" w:rsidP="00A363E4">
                      <w:pPr>
                        <w:rPr>
                          <w:rFonts w:cstheme="minorHAnsi"/>
                          <w:b/>
                        </w:rPr>
                      </w:pPr>
                    </w:p>
                    <w:p w14:paraId="63A66D9C" w14:textId="77777777" w:rsidR="00A363E4" w:rsidRPr="00AE40E0" w:rsidRDefault="00A363E4" w:rsidP="00A363E4">
                      <w:pPr>
                        <w:jc w:val="both"/>
                        <w:rPr>
                          <w:rStyle w:val="Vurgu"/>
                          <w:b/>
                          <w:i w:val="0"/>
                          <w:iCs w:val="0"/>
                        </w:rPr>
                      </w:pPr>
                    </w:p>
                    <w:p w14:paraId="27731EB8" w14:textId="77777777" w:rsidR="00A363E4" w:rsidRDefault="00A363E4" w:rsidP="00A363E4">
                      <w:pPr>
                        <w:rPr>
                          <w:rFonts w:cstheme="minorHAnsi"/>
                          <w:b/>
                        </w:rPr>
                      </w:pPr>
                    </w:p>
                    <w:p w14:paraId="066E40B4" w14:textId="77777777" w:rsidR="00A363E4" w:rsidRDefault="00A363E4" w:rsidP="00A363E4">
                      <w:pPr>
                        <w:rPr>
                          <w:rFonts w:cstheme="minorHAnsi"/>
                          <w:b/>
                        </w:rPr>
                      </w:pPr>
                    </w:p>
                    <w:p w14:paraId="4EB4F449" w14:textId="77777777" w:rsidR="00A363E4" w:rsidRDefault="00A363E4" w:rsidP="00A363E4">
                      <w:pPr>
                        <w:rPr>
                          <w:rFonts w:cstheme="minorHAnsi"/>
                          <w:b/>
                        </w:rPr>
                      </w:pPr>
                    </w:p>
                    <w:p w14:paraId="0F0C6585" w14:textId="77777777" w:rsidR="00A363E4" w:rsidRDefault="00A363E4" w:rsidP="00A363E4">
                      <w:pPr>
                        <w:rPr>
                          <w:rFonts w:cstheme="minorHAnsi"/>
                          <w:b/>
                        </w:rPr>
                      </w:pPr>
                    </w:p>
                    <w:p w14:paraId="699F605A" w14:textId="77777777" w:rsidR="00A363E4" w:rsidRDefault="00A363E4" w:rsidP="00A363E4">
                      <w:pPr>
                        <w:rPr>
                          <w:rFonts w:cstheme="minorHAnsi"/>
                          <w:b/>
                        </w:rPr>
                      </w:pPr>
                    </w:p>
                    <w:p w14:paraId="22405003" w14:textId="77777777" w:rsidR="00A363E4" w:rsidRDefault="00A363E4" w:rsidP="00A363E4">
                      <w:pPr>
                        <w:rPr>
                          <w:rFonts w:cstheme="minorHAnsi"/>
                          <w:b/>
                        </w:rPr>
                      </w:pPr>
                    </w:p>
                    <w:p w14:paraId="184A4B79" w14:textId="77777777" w:rsidR="00A363E4" w:rsidRDefault="00A363E4" w:rsidP="00A363E4">
                      <w:pPr>
                        <w:rPr>
                          <w:rFonts w:cstheme="minorHAnsi"/>
                          <w:b/>
                        </w:rPr>
                      </w:pPr>
                    </w:p>
                    <w:p w14:paraId="753E2643" w14:textId="77777777" w:rsidR="00A363E4" w:rsidRDefault="00A363E4" w:rsidP="00A363E4">
                      <w:pPr>
                        <w:rPr>
                          <w:rFonts w:cstheme="minorHAnsi"/>
                          <w:b/>
                        </w:rPr>
                      </w:pPr>
                    </w:p>
                    <w:p w14:paraId="6C4ED937" w14:textId="77777777" w:rsidR="00A363E4" w:rsidRDefault="00A363E4" w:rsidP="00A363E4">
                      <w:pPr>
                        <w:rPr>
                          <w:rFonts w:cstheme="minorHAnsi"/>
                          <w:b/>
                        </w:rPr>
                      </w:pPr>
                    </w:p>
                    <w:p w14:paraId="27EFFD01" w14:textId="77777777" w:rsidR="00A363E4" w:rsidRDefault="00A363E4" w:rsidP="00A363E4">
                      <w:pPr>
                        <w:rPr>
                          <w:rFonts w:cstheme="minorHAnsi"/>
                          <w:b/>
                        </w:rPr>
                      </w:pPr>
                    </w:p>
                    <w:p w14:paraId="3CC9EA1A" w14:textId="77777777" w:rsidR="00A363E4" w:rsidRDefault="00A363E4" w:rsidP="00A363E4">
                      <w:pPr>
                        <w:rPr>
                          <w:rFonts w:cstheme="minorHAnsi"/>
                          <w:b/>
                        </w:rPr>
                      </w:pPr>
                    </w:p>
                    <w:p w14:paraId="2926C003" w14:textId="77777777" w:rsidR="00A363E4" w:rsidRDefault="00A363E4" w:rsidP="00A363E4">
                      <w:pPr>
                        <w:rPr>
                          <w:rFonts w:cstheme="minorHAnsi"/>
                          <w:b/>
                        </w:rPr>
                      </w:pPr>
                    </w:p>
                    <w:p w14:paraId="4EA10164" w14:textId="77777777" w:rsidR="00A363E4" w:rsidRPr="0034408F" w:rsidRDefault="00A363E4" w:rsidP="00A363E4">
                      <w:pPr>
                        <w:rPr>
                          <w:rFonts w:cstheme="minorHAnsi"/>
                          <w:b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9C719C">
        <w:rPr>
          <w:rFonts w:ascii="Times New Roman" w:hAnsi="Times New Roman" w:cs="Times New Roman"/>
          <w:b/>
          <w:bCs/>
          <w:sz w:val="24"/>
          <w:szCs w:val="24"/>
        </w:rPr>
        <w:t>9. Sınıf Türk Dili ve Edebiyatı Yazılı Cevapları</w:t>
      </w:r>
    </w:p>
    <w:p w14:paraId="77E6B7D8" w14:textId="301F0D16" w:rsidR="00A363E4" w:rsidRDefault="00A363E4" w:rsidP="00A363E4"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3CE5920" wp14:editId="67FB2127">
                <wp:simplePos x="0" y="0"/>
                <wp:positionH relativeFrom="page">
                  <wp:posOffset>3852545</wp:posOffset>
                </wp:positionH>
                <wp:positionV relativeFrom="paragraph">
                  <wp:posOffset>27940</wp:posOffset>
                </wp:positionV>
                <wp:extent cx="3543300" cy="897763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8977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5EEF62" w14:textId="77777777" w:rsidR="00A363E4" w:rsidRDefault="00A363E4" w:rsidP="00A363E4">
                            <w:pPr>
                              <w:jc w:val="both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14:paraId="52C54D2D" w14:textId="77777777" w:rsidR="00A363E4" w:rsidRDefault="00A363E4" w:rsidP="00A363E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83C9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5)</w:t>
                            </w:r>
                          </w:p>
                          <w:p w14:paraId="6C8FC84D" w14:textId="7575F9BC" w:rsidR="00A363E4" w:rsidRDefault="00A363E4" w:rsidP="00A363E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83C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a. Efrasiyab</w:t>
                            </w:r>
                          </w:p>
                          <w:p w14:paraId="49FA8AB9" w14:textId="7139384C" w:rsidR="00A363E4" w:rsidRDefault="00A363E4" w:rsidP="00A363E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b. Kâşgarlı Mahmud               </w:t>
                            </w:r>
                          </w:p>
                          <w:p w14:paraId="75CDF7D3" w14:textId="77777777" w:rsidR="00A363E4" w:rsidRDefault="00A363E4" w:rsidP="00A363E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c. Nazım birimi </w:t>
                            </w:r>
                          </w:p>
                          <w:p w14:paraId="3B31BC30" w14:textId="6319C4F9" w:rsidR="00A363E4" w:rsidRDefault="00A363E4" w:rsidP="00A363E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ç. Çuvaşça ve Yakutça</w:t>
                            </w:r>
                          </w:p>
                          <w:p w14:paraId="6EA6676F" w14:textId="00DB0B82" w:rsidR="00A363E4" w:rsidRDefault="00A363E4" w:rsidP="00A363E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CE66D6B" w14:textId="77777777" w:rsidR="00A363E4" w:rsidRPr="00E83C95" w:rsidRDefault="00A363E4" w:rsidP="00A363E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83C9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6)</w:t>
                            </w:r>
                          </w:p>
                          <w:p w14:paraId="5F008539" w14:textId="77777777" w:rsidR="00A363E4" w:rsidRPr="00E83C95" w:rsidRDefault="00A363E4" w:rsidP="00A363E4">
                            <w:pPr>
                              <w:spacing w:line="36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83C9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a. Kafiyesi: </w:t>
                            </w:r>
                            <w:r w:rsidRPr="00E83C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“-ur” tam uyak, “-olu” zengin uyak</w:t>
                            </w:r>
                          </w:p>
                          <w:p w14:paraId="3203D684" w14:textId="77777777" w:rsidR="00A363E4" w:rsidRPr="00E83C95" w:rsidRDefault="00A363E4" w:rsidP="00A363E4">
                            <w:pPr>
                              <w:spacing w:line="36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83C9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b. Redifi: </w:t>
                            </w:r>
                            <w:r w:rsidRPr="00E83C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“-urken” ve “-muz” </w:t>
                            </w:r>
                          </w:p>
                          <w:p w14:paraId="584954A0" w14:textId="77777777" w:rsidR="00A363E4" w:rsidRPr="00E83C95" w:rsidRDefault="00A363E4" w:rsidP="00A363E4">
                            <w:pPr>
                              <w:spacing w:line="36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83C9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c. Ölçüsü: </w:t>
                            </w:r>
                            <w:r w:rsidRPr="00E83C9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7 + 7= 14’lü hece ölçüsüdür. </w:t>
                            </w:r>
                          </w:p>
                          <w:p w14:paraId="104073B1" w14:textId="77777777" w:rsidR="00A363E4" w:rsidRPr="00E83C95" w:rsidRDefault="00A363E4" w:rsidP="00A363E4">
                            <w:pPr>
                              <w:spacing w:line="36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83C9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ç. Kafiye şeması: “</w:t>
                            </w:r>
                            <w:r w:rsidRPr="00E83C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abab” çapraz kafiye </w:t>
                            </w:r>
                          </w:p>
                          <w:p w14:paraId="13A3008E" w14:textId="77777777" w:rsidR="00A363E4" w:rsidRPr="00E83C95" w:rsidRDefault="00A363E4" w:rsidP="00A363E4">
                            <w:pPr>
                              <w:spacing w:line="36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83C9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d. Nazım birimi: </w:t>
                            </w:r>
                            <w:r w:rsidRPr="00E83C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dörtlük</w:t>
                            </w:r>
                          </w:p>
                          <w:p w14:paraId="6304249C" w14:textId="6F59045A" w:rsidR="00A363E4" w:rsidRDefault="00A363E4" w:rsidP="00A363E4">
                            <w:pPr>
                              <w:jc w:val="both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14:paraId="4E3B3BCC" w14:textId="65DA6BF8" w:rsidR="00A363E4" w:rsidRPr="00A363E4" w:rsidRDefault="00A363E4" w:rsidP="00A363E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363E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7) </w:t>
                            </w:r>
                          </w:p>
                          <w:p w14:paraId="076CFEE3" w14:textId="584E4B33" w:rsidR="00A363E4" w:rsidRPr="00A363E4" w:rsidRDefault="00A363E4" w:rsidP="00A363E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363E4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Anlatım biçimi: öyküleme </w:t>
                            </w:r>
                          </w:p>
                          <w:p w14:paraId="4EA7C5AF" w14:textId="54703892" w:rsidR="00A363E4" w:rsidRPr="00A363E4" w:rsidRDefault="00A363E4" w:rsidP="00A363E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363E4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Anlatıcı: birinci kişili anlatım (ben)</w:t>
                            </w:r>
                          </w:p>
                          <w:p w14:paraId="70372083" w14:textId="43B35868" w:rsidR="00A363E4" w:rsidRPr="00A363E4" w:rsidRDefault="00A363E4" w:rsidP="00A363E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363E4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Bakış açısı: Kahraman bakış açısı </w:t>
                            </w:r>
                          </w:p>
                          <w:p w14:paraId="52535DF4" w14:textId="2A6CA2D5" w:rsidR="00A363E4" w:rsidRDefault="00A363E4" w:rsidP="00A363E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363E4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İsmin türü: cins isim </w:t>
                            </w:r>
                          </w:p>
                          <w:p w14:paraId="24AF7F27" w14:textId="7BADB05D" w:rsidR="00A363E4" w:rsidRDefault="00A363E4" w:rsidP="00A363E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153DEA3" w14:textId="2AE92127" w:rsidR="00A363E4" w:rsidRDefault="00A363E4" w:rsidP="00A363E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363E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8)</w:t>
                            </w:r>
                          </w:p>
                          <w:p w14:paraId="75E57677" w14:textId="77777777" w:rsidR="00A363E4" w:rsidRPr="00133063" w:rsidRDefault="00A363E4" w:rsidP="00A363E4">
                            <w:pPr>
                              <w:spacing w:line="36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330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a. (,) (;) (,) (,) (.)             b. (:) (,) (,) (.) (…)</w:t>
                            </w:r>
                          </w:p>
                          <w:p w14:paraId="4CA9A1F8" w14:textId="7EFEB35B" w:rsidR="00A363E4" w:rsidRDefault="00A363E4" w:rsidP="00A363E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C339B47" w14:textId="4414A83F" w:rsidR="00A363E4" w:rsidRDefault="00A363E4" w:rsidP="00A363E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9)</w:t>
                            </w:r>
                          </w:p>
                          <w:p w14:paraId="68F7FC90" w14:textId="77777777" w:rsidR="00A363E4" w:rsidRPr="00133063" w:rsidRDefault="00A363E4" w:rsidP="00A363E4">
                            <w:pPr>
                              <w:spacing w:line="36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330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a. Oğlu da babası gibi hukuku seçti. </w:t>
                            </w:r>
                          </w:p>
                          <w:p w14:paraId="0CA10997" w14:textId="77777777" w:rsidR="00A363E4" w:rsidRDefault="00A363E4" w:rsidP="00A363E4">
                            <w:pPr>
                              <w:spacing w:line="36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330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b. Önümüzdeki eylülün 4’ünde Sivas’a gideceğiz. </w:t>
                            </w:r>
                          </w:p>
                          <w:p w14:paraId="18F9A134" w14:textId="77777777" w:rsidR="00A363E4" w:rsidRDefault="00A363E4" w:rsidP="00A363E4">
                            <w:pPr>
                              <w:spacing w:line="36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c. TDK’yi her zaman ana kaynak olarak gösterirdi. </w:t>
                            </w:r>
                          </w:p>
                          <w:p w14:paraId="3BA9F5F9" w14:textId="77777777" w:rsidR="00A363E4" w:rsidRDefault="00A363E4" w:rsidP="00A363E4">
                            <w:pPr>
                              <w:spacing w:line="36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ç. Anlaşma metnine her iki taraf da sadık kaldı. </w:t>
                            </w:r>
                          </w:p>
                          <w:p w14:paraId="024E2023" w14:textId="77777777" w:rsidR="00A363E4" w:rsidRDefault="00A363E4" w:rsidP="00A363E4">
                            <w:pPr>
                              <w:spacing w:line="36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d. Akşamüzeri ılık bir esinti baş gösterdi. </w:t>
                            </w:r>
                          </w:p>
                          <w:p w14:paraId="678752CC" w14:textId="77777777" w:rsidR="00A363E4" w:rsidRPr="00A363E4" w:rsidRDefault="00A363E4" w:rsidP="00A363E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70A22E3" w14:textId="790EAE2A" w:rsidR="00A363E4" w:rsidRPr="00A363E4" w:rsidRDefault="00A363E4" w:rsidP="00A363E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363E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10)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A    </w:t>
                            </w:r>
                            <w:r w:rsidRPr="00A363E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11)</w:t>
                            </w:r>
                            <w:r w:rsidR="00AB4587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A363E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12)</w:t>
                            </w:r>
                            <w:r w:rsidR="00AB4587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  <w:p w14:paraId="1729674D" w14:textId="77777777" w:rsidR="00A363E4" w:rsidRDefault="00A363E4" w:rsidP="00A363E4">
                            <w:pPr>
                              <w:jc w:val="both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14:paraId="30FD7194" w14:textId="77777777" w:rsidR="00A363E4" w:rsidRDefault="00A363E4" w:rsidP="00A363E4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14:paraId="05FB0CBE" w14:textId="77777777" w:rsidR="00A363E4" w:rsidRDefault="00A363E4" w:rsidP="00A363E4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14:paraId="0B247D90" w14:textId="77777777" w:rsidR="00A363E4" w:rsidRDefault="00A363E4" w:rsidP="00A363E4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14:paraId="11F1BB0E" w14:textId="77777777" w:rsidR="00A363E4" w:rsidRDefault="00A363E4" w:rsidP="00A363E4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14:paraId="01A1D557" w14:textId="77777777" w:rsidR="00A363E4" w:rsidRDefault="00A363E4" w:rsidP="00A363E4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14:paraId="3882287F" w14:textId="77777777" w:rsidR="00A363E4" w:rsidRDefault="00A363E4" w:rsidP="00A363E4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14:paraId="74586B53" w14:textId="77777777" w:rsidR="00A363E4" w:rsidRDefault="00A363E4" w:rsidP="00A363E4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14:paraId="7F1A36A0" w14:textId="77777777" w:rsidR="00A363E4" w:rsidRDefault="00A363E4" w:rsidP="00A363E4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14:paraId="2BAE927C" w14:textId="77777777" w:rsidR="00A363E4" w:rsidRDefault="00A363E4" w:rsidP="00A363E4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14:paraId="63366A59" w14:textId="77777777" w:rsidR="00A363E4" w:rsidRDefault="00A363E4" w:rsidP="00A363E4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</w:p>
                          <w:p w14:paraId="399AC73A" w14:textId="77777777" w:rsidR="00A363E4" w:rsidRPr="00196A56" w:rsidRDefault="00A363E4" w:rsidP="00A363E4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</w:p>
                          <w:p w14:paraId="01D9CF52" w14:textId="77777777" w:rsidR="00A363E4" w:rsidRDefault="00A363E4" w:rsidP="00A363E4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14:paraId="1BF328B3" w14:textId="77777777" w:rsidR="00A363E4" w:rsidRDefault="00A363E4" w:rsidP="00A363E4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14:paraId="5A6D1F70" w14:textId="77777777" w:rsidR="00A363E4" w:rsidRDefault="00A363E4" w:rsidP="00A363E4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14:paraId="275BF650" w14:textId="77777777" w:rsidR="00A363E4" w:rsidRDefault="00A363E4" w:rsidP="00A363E4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14:paraId="0E0520C0" w14:textId="77777777" w:rsidR="00A363E4" w:rsidRPr="00AE40E0" w:rsidRDefault="00A363E4" w:rsidP="00A363E4">
                            <w:pPr>
                              <w:jc w:val="both"/>
                              <w:rPr>
                                <w:rStyle w:val="Vurgu"/>
                                <w:b/>
                                <w:i w:val="0"/>
                                <w:iCs w:val="0"/>
                              </w:rPr>
                            </w:pPr>
                          </w:p>
                          <w:p w14:paraId="75C61660" w14:textId="77777777" w:rsidR="00A363E4" w:rsidRDefault="00A363E4" w:rsidP="00A363E4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14:paraId="4B555CA8" w14:textId="77777777" w:rsidR="00A363E4" w:rsidRDefault="00A363E4" w:rsidP="00A363E4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14:paraId="24D07592" w14:textId="77777777" w:rsidR="00A363E4" w:rsidRDefault="00A363E4" w:rsidP="00A363E4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14:paraId="6C3B2207" w14:textId="77777777" w:rsidR="00A363E4" w:rsidRDefault="00A363E4" w:rsidP="00A363E4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14:paraId="33954507" w14:textId="77777777" w:rsidR="00A363E4" w:rsidRDefault="00A363E4" w:rsidP="00A363E4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14:paraId="0085F956" w14:textId="77777777" w:rsidR="00A363E4" w:rsidRDefault="00A363E4" w:rsidP="00A363E4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14:paraId="2EBAF8EA" w14:textId="77777777" w:rsidR="00A363E4" w:rsidRDefault="00A363E4" w:rsidP="00A363E4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14:paraId="55EBE3FA" w14:textId="77777777" w:rsidR="00A363E4" w:rsidRDefault="00A363E4" w:rsidP="00A363E4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14:paraId="5595D149" w14:textId="77777777" w:rsidR="00A363E4" w:rsidRDefault="00A363E4" w:rsidP="00A363E4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14:paraId="6F8ACF68" w14:textId="77777777" w:rsidR="00A363E4" w:rsidRDefault="00A363E4" w:rsidP="00A363E4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14:paraId="3B43CC95" w14:textId="77777777" w:rsidR="00A363E4" w:rsidRDefault="00A363E4" w:rsidP="00A363E4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14:paraId="330C3716" w14:textId="77777777" w:rsidR="00A363E4" w:rsidRDefault="00A363E4" w:rsidP="00A363E4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14:paraId="76AA215A" w14:textId="77777777" w:rsidR="00A363E4" w:rsidRPr="0034408F" w:rsidRDefault="00A363E4" w:rsidP="00A363E4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E5920" id="_x0000_s1027" type="#_x0000_t202" style="position:absolute;margin-left:303.35pt;margin-top:2.2pt;width:279pt;height:706.9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" stroked="f">
                <v:textbox>
                  <w:txbxContent>
                    <w:p w14:paraId="155EEF62" w14:textId="77777777" w:rsidR="00A363E4" w:rsidRDefault="00A363E4" w:rsidP="00A363E4">
                      <w:pPr>
                        <w:jc w:val="both"/>
                        <w:rPr>
                          <w:rFonts w:cstheme="minorHAnsi"/>
                          <w:b/>
                        </w:rPr>
                      </w:pPr>
                    </w:p>
                    <w:p w14:paraId="52C54D2D" w14:textId="77777777" w:rsidR="00A363E4" w:rsidRDefault="00A363E4" w:rsidP="00A363E4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E83C9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5)</w:t>
                      </w:r>
                    </w:p>
                    <w:p w14:paraId="6C8FC84D" w14:textId="7575F9BC" w:rsidR="00A363E4" w:rsidRDefault="00A363E4" w:rsidP="00A363E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83C9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a. Efrasiyab</w:t>
                      </w:r>
                    </w:p>
                    <w:p w14:paraId="49FA8AB9" w14:textId="7139384C" w:rsidR="00A363E4" w:rsidRDefault="00A363E4" w:rsidP="00A363E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b. Kâşgarlı Mahmud               </w:t>
                      </w:r>
                    </w:p>
                    <w:p w14:paraId="75CDF7D3" w14:textId="77777777" w:rsidR="00A363E4" w:rsidRDefault="00A363E4" w:rsidP="00A363E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c. Nazım birimi </w:t>
                      </w:r>
                    </w:p>
                    <w:p w14:paraId="3B31BC30" w14:textId="6319C4F9" w:rsidR="00A363E4" w:rsidRDefault="00A363E4" w:rsidP="00A363E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ç. Çuvaşça ve Yakutça</w:t>
                      </w:r>
                    </w:p>
                    <w:p w14:paraId="6EA6676F" w14:textId="00DB0B82" w:rsidR="00A363E4" w:rsidRDefault="00A363E4" w:rsidP="00A363E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CE66D6B" w14:textId="77777777" w:rsidR="00A363E4" w:rsidRPr="00E83C95" w:rsidRDefault="00A363E4" w:rsidP="00A363E4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E83C9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6)</w:t>
                      </w:r>
                    </w:p>
                    <w:p w14:paraId="5F008539" w14:textId="77777777" w:rsidR="00A363E4" w:rsidRPr="00E83C95" w:rsidRDefault="00A363E4" w:rsidP="00A363E4">
                      <w:pPr>
                        <w:spacing w:line="36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E83C9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a. Kafiyesi: </w:t>
                      </w:r>
                      <w:r w:rsidRPr="00E83C9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“-ur” tam uyak, “-olu” zengin uyak</w:t>
                      </w:r>
                    </w:p>
                    <w:p w14:paraId="3203D684" w14:textId="77777777" w:rsidR="00A363E4" w:rsidRPr="00E83C95" w:rsidRDefault="00A363E4" w:rsidP="00A363E4">
                      <w:pPr>
                        <w:spacing w:line="36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E83C9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b. Redifi: </w:t>
                      </w:r>
                      <w:r w:rsidRPr="00E83C9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“-urken” ve “-muz” </w:t>
                      </w:r>
                    </w:p>
                    <w:p w14:paraId="584954A0" w14:textId="77777777" w:rsidR="00A363E4" w:rsidRPr="00E83C95" w:rsidRDefault="00A363E4" w:rsidP="00A363E4">
                      <w:pPr>
                        <w:spacing w:line="36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E83C9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c. Ölçüsü: </w:t>
                      </w:r>
                      <w:r w:rsidRPr="00E83C9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 xml:space="preserve">7 + 7= 14’lü hece ölçüsüdür. </w:t>
                      </w:r>
                    </w:p>
                    <w:p w14:paraId="104073B1" w14:textId="77777777" w:rsidR="00A363E4" w:rsidRPr="00E83C95" w:rsidRDefault="00A363E4" w:rsidP="00A363E4">
                      <w:pPr>
                        <w:spacing w:line="36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E83C9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ç. Kafiye şeması: “</w:t>
                      </w:r>
                      <w:r w:rsidRPr="00E83C9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abab” çapraz kafiye </w:t>
                      </w:r>
                    </w:p>
                    <w:p w14:paraId="13A3008E" w14:textId="77777777" w:rsidR="00A363E4" w:rsidRPr="00E83C95" w:rsidRDefault="00A363E4" w:rsidP="00A363E4">
                      <w:pPr>
                        <w:spacing w:line="36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E83C9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d. Nazım birimi: </w:t>
                      </w:r>
                      <w:r w:rsidRPr="00E83C9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dörtlük</w:t>
                      </w:r>
                    </w:p>
                    <w:p w14:paraId="6304249C" w14:textId="6F59045A" w:rsidR="00A363E4" w:rsidRDefault="00A363E4" w:rsidP="00A363E4">
                      <w:pPr>
                        <w:jc w:val="both"/>
                        <w:rPr>
                          <w:rFonts w:cstheme="minorHAnsi"/>
                          <w:b/>
                        </w:rPr>
                      </w:pPr>
                    </w:p>
                    <w:p w14:paraId="4E3B3BCC" w14:textId="65DA6BF8" w:rsidR="00A363E4" w:rsidRPr="00A363E4" w:rsidRDefault="00A363E4" w:rsidP="00A363E4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363E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7) </w:t>
                      </w:r>
                    </w:p>
                    <w:p w14:paraId="076CFEE3" w14:textId="584E4B33" w:rsidR="00A363E4" w:rsidRPr="00A363E4" w:rsidRDefault="00A363E4" w:rsidP="00A363E4">
                      <w:pPr>
                        <w:jc w:val="both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A363E4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Anlatım biçimi: öyküleme </w:t>
                      </w:r>
                    </w:p>
                    <w:p w14:paraId="4EA7C5AF" w14:textId="54703892" w:rsidR="00A363E4" w:rsidRPr="00A363E4" w:rsidRDefault="00A363E4" w:rsidP="00A363E4">
                      <w:pPr>
                        <w:jc w:val="both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A363E4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Anlatıcı: birinci kişili anlatım (ben)</w:t>
                      </w:r>
                    </w:p>
                    <w:p w14:paraId="70372083" w14:textId="43B35868" w:rsidR="00A363E4" w:rsidRPr="00A363E4" w:rsidRDefault="00A363E4" w:rsidP="00A363E4">
                      <w:pPr>
                        <w:jc w:val="both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A363E4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Bakış açısı: Kahraman bakış açısı </w:t>
                      </w:r>
                    </w:p>
                    <w:p w14:paraId="52535DF4" w14:textId="2A6CA2D5" w:rsidR="00A363E4" w:rsidRDefault="00A363E4" w:rsidP="00A363E4">
                      <w:pPr>
                        <w:jc w:val="both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A363E4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İsmin türü: cins isim </w:t>
                      </w:r>
                    </w:p>
                    <w:p w14:paraId="24AF7F27" w14:textId="7BADB05D" w:rsidR="00A363E4" w:rsidRDefault="00A363E4" w:rsidP="00A363E4">
                      <w:pPr>
                        <w:jc w:val="both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14:paraId="5153DEA3" w14:textId="2AE92127" w:rsidR="00A363E4" w:rsidRDefault="00A363E4" w:rsidP="00A363E4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363E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8)</w:t>
                      </w:r>
                    </w:p>
                    <w:p w14:paraId="75E57677" w14:textId="77777777" w:rsidR="00A363E4" w:rsidRPr="00133063" w:rsidRDefault="00A363E4" w:rsidP="00A363E4">
                      <w:pPr>
                        <w:spacing w:line="36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3306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a. (,) (;) (,) (,) (.)             b. (:) (,) (,) (.) (…)</w:t>
                      </w:r>
                    </w:p>
                    <w:p w14:paraId="4CA9A1F8" w14:textId="7EFEB35B" w:rsidR="00A363E4" w:rsidRDefault="00A363E4" w:rsidP="00A363E4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0C339B47" w14:textId="4414A83F" w:rsidR="00A363E4" w:rsidRDefault="00A363E4" w:rsidP="00A363E4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9)</w:t>
                      </w:r>
                    </w:p>
                    <w:p w14:paraId="68F7FC90" w14:textId="77777777" w:rsidR="00A363E4" w:rsidRPr="00133063" w:rsidRDefault="00A363E4" w:rsidP="00A363E4">
                      <w:pPr>
                        <w:spacing w:line="36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3306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a. Oğlu da babası gibi hukuku seçti. </w:t>
                      </w:r>
                    </w:p>
                    <w:p w14:paraId="0CA10997" w14:textId="77777777" w:rsidR="00A363E4" w:rsidRDefault="00A363E4" w:rsidP="00A363E4">
                      <w:pPr>
                        <w:spacing w:line="36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3306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b. Önümüzdeki eylülün 4’ünde Sivas’a gideceğiz. </w:t>
                      </w:r>
                    </w:p>
                    <w:p w14:paraId="18F9A134" w14:textId="77777777" w:rsidR="00A363E4" w:rsidRDefault="00A363E4" w:rsidP="00A363E4">
                      <w:pPr>
                        <w:spacing w:line="36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c. TDK’yi her zaman ana kaynak olarak gösterirdi. </w:t>
                      </w:r>
                    </w:p>
                    <w:p w14:paraId="3BA9F5F9" w14:textId="77777777" w:rsidR="00A363E4" w:rsidRDefault="00A363E4" w:rsidP="00A363E4">
                      <w:pPr>
                        <w:spacing w:line="36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ç. Anlaşma metnine her iki taraf da sadık kaldı. </w:t>
                      </w:r>
                    </w:p>
                    <w:p w14:paraId="024E2023" w14:textId="77777777" w:rsidR="00A363E4" w:rsidRDefault="00A363E4" w:rsidP="00A363E4">
                      <w:pPr>
                        <w:spacing w:line="36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d. Akşamüzeri ılık bir esinti baş gösterdi. </w:t>
                      </w:r>
                    </w:p>
                    <w:p w14:paraId="678752CC" w14:textId="77777777" w:rsidR="00A363E4" w:rsidRPr="00A363E4" w:rsidRDefault="00A363E4" w:rsidP="00A363E4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070A22E3" w14:textId="790EAE2A" w:rsidR="00A363E4" w:rsidRPr="00A363E4" w:rsidRDefault="00A363E4" w:rsidP="00A363E4">
                      <w:pPr>
                        <w:jc w:val="both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A363E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10)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A    </w:t>
                      </w:r>
                      <w:r w:rsidRPr="00A363E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11)</w:t>
                      </w:r>
                      <w:r w:rsidR="00AB4587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  </w:t>
                      </w:r>
                      <w:r w:rsidRPr="00A363E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12)</w:t>
                      </w:r>
                      <w:r w:rsidR="00AB4587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D</w:t>
                      </w:r>
                    </w:p>
                    <w:p w14:paraId="1729674D" w14:textId="77777777" w:rsidR="00A363E4" w:rsidRDefault="00A363E4" w:rsidP="00A363E4">
                      <w:pPr>
                        <w:jc w:val="both"/>
                        <w:rPr>
                          <w:rFonts w:cstheme="minorHAnsi"/>
                          <w:b/>
                        </w:rPr>
                      </w:pPr>
                    </w:p>
                    <w:p w14:paraId="30FD7194" w14:textId="77777777" w:rsidR="00A363E4" w:rsidRDefault="00A363E4" w:rsidP="00A363E4">
                      <w:pPr>
                        <w:rPr>
                          <w:rFonts w:cstheme="minorHAnsi"/>
                          <w:b/>
                        </w:rPr>
                      </w:pPr>
                    </w:p>
                    <w:p w14:paraId="05FB0CBE" w14:textId="77777777" w:rsidR="00A363E4" w:rsidRDefault="00A363E4" w:rsidP="00A363E4">
                      <w:pPr>
                        <w:rPr>
                          <w:rFonts w:cstheme="minorHAnsi"/>
                          <w:b/>
                        </w:rPr>
                      </w:pPr>
                    </w:p>
                    <w:p w14:paraId="0B247D90" w14:textId="77777777" w:rsidR="00A363E4" w:rsidRDefault="00A363E4" w:rsidP="00A363E4">
                      <w:pPr>
                        <w:rPr>
                          <w:rFonts w:cstheme="minorHAnsi"/>
                          <w:b/>
                        </w:rPr>
                      </w:pPr>
                    </w:p>
                    <w:p w14:paraId="11F1BB0E" w14:textId="77777777" w:rsidR="00A363E4" w:rsidRDefault="00A363E4" w:rsidP="00A363E4">
                      <w:pPr>
                        <w:rPr>
                          <w:rFonts w:cstheme="minorHAnsi"/>
                          <w:b/>
                        </w:rPr>
                      </w:pPr>
                    </w:p>
                    <w:p w14:paraId="01A1D557" w14:textId="77777777" w:rsidR="00A363E4" w:rsidRDefault="00A363E4" w:rsidP="00A363E4">
                      <w:pPr>
                        <w:rPr>
                          <w:rFonts w:cstheme="minorHAnsi"/>
                          <w:b/>
                        </w:rPr>
                      </w:pPr>
                    </w:p>
                    <w:p w14:paraId="3882287F" w14:textId="77777777" w:rsidR="00A363E4" w:rsidRDefault="00A363E4" w:rsidP="00A363E4">
                      <w:pPr>
                        <w:rPr>
                          <w:rFonts w:cstheme="minorHAnsi"/>
                          <w:b/>
                        </w:rPr>
                      </w:pPr>
                    </w:p>
                    <w:p w14:paraId="74586B53" w14:textId="77777777" w:rsidR="00A363E4" w:rsidRDefault="00A363E4" w:rsidP="00A363E4">
                      <w:pPr>
                        <w:rPr>
                          <w:rFonts w:cstheme="minorHAnsi"/>
                          <w:b/>
                        </w:rPr>
                      </w:pPr>
                    </w:p>
                    <w:p w14:paraId="7F1A36A0" w14:textId="77777777" w:rsidR="00A363E4" w:rsidRDefault="00A363E4" w:rsidP="00A363E4">
                      <w:pPr>
                        <w:rPr>
                          <w:rFonts w:cstheme="minorHAnsi"/>
                          <w:b/>
                        </w:rPr>
                      </w:pPr>
                    </w:p>
                    <w:p w14:paraId="2BAE927C" w14:textId="77777777" w:rsidR="00A363E4" w:rsidRDefault="00A363E4" w:rsidP="00A363E4">
                      <w:pPr>
                        <w:rPr>
                          <w:rFonts w:cstheme="minorHAnsi"/>
                          <w:b/>
                        </w:rPr>
                      </w:pPr>
                    </w:p>
                    <w:p w14:paraId="63366A59" w14:textId="77777777" w:rsidR="00A363E4" w:rsidRDefault="00A363E4" w:rsidP="00A363E4">
                      <w:pPr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 xml:space="preserve"> </w:t>
                      </w:r>
                    </w:p>
                    <w:p w14:paraId="399AC73A" w14:textId="77777777" w:rsidR="00A363E4" w:rsidRPr="00196A56" w:rsidRDefault="00A363E4" w:rsidP="00A363E4">
                      <w:pPr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 xml:space="preserve">   </w:t>
                      </w:r>
                    </w:p>
                    <w:p w14:paraId="01D9CF52" w14:textId="77777777" w:rsidR="00A363E4" w:rsidRDefault="00A363E4" w:rsidP="00A363E4">
                      <w:pPr>
                        <w:rPr>
                          <w:rFonts w:cstheme="minorHAnsi"/>
                          <w:b/>
                        </w:rPr>
                      </w:pPr>
                    </w:p>
                    <w:p w14:paraId="1BF328B3" w14:textId="77777777" w:rsidR="00A363E4" w:rsidRDefault="00A363E4" w:rsidP="00A363E4">
                      <w:pPr>
                        <w:rPr>
                          <w:rFonts w:cstheme="minorHAnsi"/>
                          <w:b/>
                        </w:rPr>
                      </w:pPr>
                    </w:p>
                    <w:p w14:paraId="5A6D1F70" w14:textId="77777777" w:rsidR="00A363E4" w:rsidRDefault="00A363E4" w:rsidP="00A363E4">
                      <w:pPr>
                        <w:rPr>
                          <w:rFonts w:cstheme="minorHAnsi"/>
                          <w:b/>
                        </w:rPr>
                      </w:pPr>
                    </w:p>
                    <w:p w14:paraId="275BF650" w14:textId="77777777" w:rsidR="00A363E4" w:rsidRDefault="00A363E4" w:rsidP="00A363E4">
                      <w:pPr>
                        <w:rPr>
                          <w:rFonts w:cstheme="minorHAnsi"/>
                          <w:b/>
                        </w:rPr>
                      </w:pPr>
                    </w:p>
                    <w:p w14:paraId="0E0520C0" w14:textId="77777777" w:rsidR="00A363E4" w:rsidRPr="00AE40E0" w:rsidRDefault="00A363E4" w:rsidP="00A363E4">
                      <w:pPr>
                        <w:jc w:val="both"/>
                        <w:rPr>
                          <w:rStyle w:val="Vurgu"/>
                          <w:b/>
                          <w:i w:val="0"/>
                          <w:iCs w:val="0"/>
                        </w:rPr>
                      </w:pPr>
                    </w:p>
                    <w:p w14:paraId="75C61660" w14:textId="77777777" w:rsidR="00A363E4" w:rsidRDefault="00A363E4" w:rsidP="00A363E4">
                      <w:pPr>
                        <w:rPr>
                          <w:rFonts w:cstheme="minorHAnsi"/>
                          <w:b/>
                        </w:rPr>
                      </w:pPr>
                    </w:p>
                    <w:p w14:paraId="4B555CA8" w14:textId="77777777" w:rsidR="00A363E4" w:rsidRDefault="00A363E4" w:rsidP="00A363E4">
                      <w:pPr>
                        <w:rPr>
                          <w:rFonts w:cstheme="minorHAnsi"/>
                          <w:b/>
                        </w:rPr>
                      </w:pPr>
                    </w:p>
                    <w:p w14:paraId="24D07592" w14:textId="77777777" w:rsidR="00A363E4" w:rsidRDefault="00A363E4" w:rsidP="00A363E4">
                      <w:pPr>
                        <w:rPr>
                          <w:rFonts w:cstheme="minorHAnsi"/>
                          <w:b/>
                        </w:rPr>
                      </w:pPr>
                    </w:p>
                    <w:p w14:paraId="6C3B2207" w14:textId="77777777" w:rsidR="00A363E4" w:rsidRDefault="00A363E4" w:rsidP="00A363E4">
                      <w:pPr>
                        <w:rPr>
                          <w:rFonts w:cstheme="minorHAnsi"/>
                          <w:b/>
                        </w:rPr>
                      </w:pPr>
                    </w:p>
                    <w:p w14:paraId="33954507" w14:textId="77777777" w:rsidR="00A363E4" w:rsidRDefault="00A363E4" w:rsidP="00A363E4">
                      <w:pPr>
                        <w:rPr>
                          <w:rFonts w:cstheme="minorHAnsi"/>
                          <w:b/>
                        </w:rPr>
                      </w:pPr>
                    </w:p>
                    <w:p w14:paraId="0085F956" w14:textId="77777777" w:rsidR="00A363E4" w:rsidRDefault="00A363E4" w:rsidP="00A363E4">
                      <w:pPr>
                        <w:rPr>
                          <w:rFonts w:cstheme="minorHAnsi"/>
                          <w:b/>
                        </w:rPr>
                      </w:pPr>
                    </w:p>
                    <w:p w14:paraId="2EBAF8EA" w14:textId="77777777" w:rsidR="00A363E4" w:rsidRDefault="00A363E4" w:rsidP="00A363E4">
                      <w:pPr>
                        <w:rPr>
                          <w:rFonts w:cstheme="minorHAnsi"/>
                          <w:b/>
                        </w:rPr>
                      </w:pPr>
                    </w:p>
                    <w:p w14:paraId="55EBE3FA" w14:textId="77777777" w:rsidR="00A363E4" w:rsidRDefault="00A363E4" w:rsidP="00A363E4">
                      <w:pPr>
                        <w:rPr>
                          <w:rFonts w:cstheme="minorHAnsi"/>
                          <w:b/>
                        </w:rPr>
                      </w:pPr>
                    </w:p>
                    <w:p w14:paraId="5595D149" w14:textId="77777777" w:rsidR="00A363E4" w:rsidRDefault="00A363E4" w:rsidP="00A363E4">
                      <w:pPr>
                        <w:rPr>
                          <w:rFonts w:cstheme="minorHAnsi"/>
                          <w:b/>
                        </w:rPr>
                      </w:pPr>
                    </w:p>
                    <w:p w14:paraId="6F8ACF68" w14:textId="77777777" w:rsidR="00A363E4" w:rsidRDefault="00A363E4" w:rsidP="00A363E4">
                      <w:pPr>
                        <w:rPr>
                          <w:rFonts w:cstheme="minorHAnsi"/>
                          <w:b/>
                        </w:rPr>
                      </w:pPr>
                    </w:p>
                    <w:p w14:paraId="3B43CC95" w14:textId="77777777" w:rsidR="00A363E4" w:rsidRDefault="00A363E4" w:rsidP="00A363E4">
                      <w:pPr>
                        <w:rPr>
                          <w:rFonts w:cstheme="minorHAnsi"/>
                          <w:b/>
                        </w:rPr>
                      </w:pPr>
                    </w:p>
                    <w:p w14:paraId="330C3716" w14:textId="77777777" w:rsidR="00A363E4" w:rsidRDefault="00A363E4" w:rsidP="00A363E4">
                      <w:pPr>
                        <w:rPr>
                          <w:rFonts w:cstheme="minorHAnsi"/>
                          <w:b/>
                        </w:rPr>
                      </w:pPr>
                    </w:p>
                    <w:p w14:paraId="76AA215A" w14:textId="77777777" w:rsidR="00A363E4" w:rsidRPr="0034408F" w:rsidRDefault="00A363E4" w:rsidP="00A363E4">
                      <w:pPr>
                        <w:rPr>
                          <w:rFonts w:cstheme="minorHAnsi"/>
                          <w:b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A78428" wp14:editId="75DC4739">
                <wp:simplePos x="0" y="0"/>
                <wp:positionH relativeFrom="margin">
                  <wp:align>center</wp:align>
                </wp:positionH>
                <wp:positionV relativeFrom="paragraph">
                  <wp:posOffset>71755</wp:posOffset>
                </wp:positionV>
                <wp:extent cx="45719" cy="9206230"/>
                <wp:effectExtent l="0" t="0" r="31115" b="33020"/>
                <wp:wrapNone/>
                <wp:docPr id="69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920623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EFE1F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2" o:spid="_x0000_s1026" type="#_x0000_t32" style="position:absolute;margin-left:0;margin-top:5.65pt;width:3.6pt;height:724.9pt;flip:x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" strokeweight="1pt">
                <w10:wrap anchorx="margin"/>
              </v:shape>
            </w:pict>
          </mc:Fallback>
        </mc:AlternateContent>
      </w:r>
    </w:p>
    <w:p w14:paraId="785D3F3F" w14:textId="0C3032F1" w:rsidR="00A363E4" w:rsidRPr="00A363E4" w:rsidRDefault="00A363E4" w:rsidP="00A363E4">
      <w:pPr>
        <w:tabs>
          <w:tab w:val="left" w:pos="5475"/>
        </w:tabs>
      </w:pPr>
      <w:r>
        <w:tab/>
      </w:r>
    </w:p>
    <w:sectPr w:rsidR="00A363E4" w:rsidRPr="00A36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9B9"/>
    <w:rsid w:val="001B49B9"/>
    <w:rsid w:val="00A17465"/>
    <w:rsid w:val="00A363E4"/>
    <w:rsid w:val="00AB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174BB"/>
  <w15:chartTrackingRefBased/>
  <w15:docId w15:val="{9550A728-E0BB-424A-834B-20347C02D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3E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A363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HANDE SATILMIŞ</dc:creator>
  <cp:keywords/>
  <dc:description/>
  <cp:lastModifiedBy>HANDE SATILMIŞ</cp:lastModifiedBy>
  <cp:revision>5</cp:revision>
  <dcterms:created xsi:type="dcterms:W3CDTF">2021-07-08T09:13:00Z</dcterms:created>
  <dcterms:modified xsi:type="dcterms:W3CDTF">2021-07-08T09:42:00Z</dcterms:modified>
</cp:coreProperties>
</file>