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8D" w:rsidRDefault="00325F8D">
      <w:pPr>
        <w:rPr>
          <w:rFonts w:cstheme="minorHAnsi"/>
          <w:b/>
          <w:sz w:val="18"/>
          <w:szCs w:val="18"/>
        </w:rPr>
      </w:pPr>
    </w:p>
    <w:p w:rsidR="00FE16B2" w:rsidRPr="00001B9D" w:rsidRDefault="0051502E">
      <w:pPr>
        <w:rPr>
          <w:rFonts w:cstheme="minorHAnsi"/>
          <w:b/>
          <w:sz w:val="20"/>
          <w:szCs w:val="20"/>
        </w:rPr>
      </w:pPr>
      <w:r w:rsidRPr="00001B9D">
        <w:rPr>
          <w:rFonts w:cstheme="minorHAnsi"/>
          <w:b/>
          <w:sz w:val="20"/>
          <w:szCs w:val="20"/>
        </w:rPr>
        <w:t xml:space="preserve">SÖZ SANATLARI </w:t>
      </w:r>
      <w:r w:rsidR="003E2EE8">
        <w:rPr>
          <w:rFonts w:cstheme="minorHAnsi"/>
          <w:b/>
          <w:sz w:val="20"/>
          <w:szCs w:val="20"/>
        </w:rPr>
        <w:t>ETKİNLİĞ</w:t>
      </w:r>
      <w:r w:rsidR="003E4518" w:rsidRPr="00001B9D">
        <w:rPr>
          <w:rFonts w:cstheme="minorHAnsi"/>
          <w:b/>
          <w:sz w:val="20"/>
          <w:szCs w:val="20"/>
        </w:rPr>
        <w:t xml:space="preserve">İ 1 </w:t>
      </w:r>
    </w:p>
    <w:p w:rsidR="00325F8D" w:rsidRPr="00001B9D" w:rsidRDefault="003E4518" w:rsidP="003E4518">
      <w:pPr>
        <w:rPr>
          <w:rFonts w:cstheme="minorHAnsi"/>
          <w:b/>
          <w:sz w:val="20"/>
          <w:szCs w:val="20"/>
        </w:rPr>
      </w:pPr>
      <w:r w:rsidRPr="00001B9D">
        <w:rPr>
          <w:rStyle w:val="Gl"/>
          <w:rFonts w:cstheme="minorHAnsi"/>
          <w:color w:val="800080"/>
          <w:sz w:val="20"/>
          <w:szCs w:val="20"/>
          <w:bdr w:val="none" w:sz="0" w:space="0" w:color="auto" w:frame="1"/>
          <w:shd w:val="clear" w:color="auto" w:fill="FFFFFF"/>
        </w:rPr>
        <w:t>1.Aşağıdaki dize, beyit ve dörtlüklerde hangi söz sanatları vardır? Karşısına yazınız.</w:t>
      </w:r>
    </w:p>
    <w:tbl>
      <w:tblPr>
        <w:tblW w:w="9000" w:type="dxa"/>
        <w:tblCellSpacing w:w="15" w:type="dxa"/>
        <w:tblBorders>
          <w:top w:val="single" w:sz="6" w:space="0" w:color="E6E6E6"/>
          <w:lef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3"/>
        <w:gridCol w:w="6789"/>
        <w:gridCol w:w="1498"/>
      </w:tblGrid>
      <w:tr w:rsidR="00525E09" w:rsidRPr="00001B9D" w:rsidTr="00325F8D">
        <w:trPr>
          <w:tblCellSpacing w:w="15" w:type="dxa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25E09" w:rsidRPr="00001B9D" w:rsidRDefault="00525E09" w:rsidP="00807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t>Gördüm deniz dedikleri bin başlı ejderi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</w:p>
        </w:tc>
      </w:tr>
      <w:tr w:rsidR="00525E09" w:rsidRPr="00001B9D" w:rsidTr="00525E09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25E09" w:rsidRPr="00001B9D" w:rsidRDefault="00525E09" w:rsidP="00807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t>Her gölge bir insan kadar inceydi, derindi.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</w:p>
        </w:tc>
      </w:tr>
      <w:tr w:rsidR="00525E09" w:rsidRPr="00001B9D" w:rsidTr="00525E09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25E09" w:rsidRPr="00001B9D" w:rsidRDefault="00525E09" w:rsidP="00807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t>Bahar gelince bir ağızdan şarkılar söyler kuşlar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</w:p>
        </w:tc>
      </w:tr>
      <w:tr w:rsidR="00525E09" w:rsidRPr="00001B9D" w:rsidTr="00525E09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25E09" w:rsidRPr="00001B9D" w:rsidRDefault="00525E09" w:rsidP="00807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t>Mevsimler yas tutup çöller ağlasın.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25E09" w:rsidRPr="00001B9D" w:rsidTr="00525E09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25E09" w:rsidRPr="00001B9D" w:rsidRDefault="00525E09" w:rsidP="00807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t>Varsın rüzgar serseri kaldırımlarda gezinsin.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25E09" w:rsidRPr="00001B9D" w:rsidTr="00525E09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25E09" w:rsidRPr="00001B9D" w:rsidRDefault="00525E09" w:rsidP="00807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t>İzmir, dün geceyi de dışarıda geçirdi.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25E09" w:rsidRPr="00001B9D" w:rsidTr="00525E09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25E09" w:rsidRPr="00001B9D" w:rsidRDefault="00525E09" w:rsidP="00807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t>Ayaklarını çıkarmadan içeri girme.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25E09" w:rsidRPr="00001B9D" w:rsidTr="00525E09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25E09" w:rsidRPr="00001B9D" w:rsidRDefault="00525E09" w:rsidP="00807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t>Zeytin gözlüm sana meylim nedendir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25E09" w:rsidRPr="00001B9D" w:rsidTr="00525E09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25E09" w:rsidRPr="00001B9D" w:rsidRDefault="00525E09" w:rsidP="00807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t>Helal olsun onlara, iki işçi kamyonu bir saatte indirdi.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25E09" w:rsidRPr="00001B9D" w:rsidTr="00525E09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25E09" w:rsidRPr="00001B9D" w:rsidRDefault="00525E09" w:rsidP="00807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t>Hırçın rüzgâr sarhoş martıları kovalıyordu.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25E09" w:rsidRPr="00001B9D" w:rsidTr="00525E09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11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25E09" w:rsidRPr="00001B9D" w:rsidRDefault="00525E09" w:rsidP="00807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t>Sana çirkin dediler, güzeli oldum güzelin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25E09" w:rsidRPr="00001B9D" w:rsidTr="00525E09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25E09" w:rsidRPr="00001B9D" w:rsidRDefault="00525E09" w:rsidP="00807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t>Aramazdık gece mehtabı yüzün parlarken</w:t>
            </w: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 xml:space="preserve">Bir uzak yıldıza benzerdi güneş sen varken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25E09" w:rsidRPr="00001B9D" w:rsidTr="00525E09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25E09" w:rsidRPr="00001B9D" w:rsidRDefault="00525E09" w:rsidP="00807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t>Gülmek ol goncaya münasiptir</w:t>
            </w: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Ağlamak bu dil-i hazine gerek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25E09" w:rsidRPr="00001B9D" w:rsidTr="00525E09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25E09" w:rsidRPr="00001B9D" w:rsidRDefault="00525E09" w:rsidP="00807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t>Ben sana bülbül, sen bana gülşen ol</w:t>
            </w: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Ko ben ağlayayım, sen gül şen ol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25E09" w:rsidRPr="00001B9D" w:rsidRDefault="00525E09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</w:p>
        </w:tc>
      </w:tr>
      <w:tr w:rsidR="00001B9D" w:rsidRPr="00001B9D" w:rsidTr="00525E09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01B9D" w:rsidRPr="00001B9D" w:rsidRDefault="00001B9D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01B9D" w:rsidRPr="00001B9D" w:rsidRDefault="00001B9D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t>Aşkın sihirli şarkısı yüzlerce dildedir</w:t>
            </w: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İspanya neşesiyle bu akşam bu zildedir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01B9D" w:rsidRPr="00001B9D" w:rsidRDefault="00001B9D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</w:p>
        </w:tc>
      </w:tr>
      <w:tr w:rsidR="00001B9D" w:rsidRPr="00001B9D" w:rsidTr="00525E09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01B9D" w:rsidRPr="00001B9D" w:rsidRDefault="00001B9D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01B9D" w:rsidRPr="00001B9D" w:rsidRDefault="00001B9D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t>Geç fark ettim taşın sert olduğunu</w:t>
            </w: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Su insanı boğar, ateş yakarmış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01B9D" w:rsidRPr="00001B9D" w:rsidRDefault="00001B9D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</w:p>
        </w:tc>
      </w:tr>
      <w:tr w:rsidR="00001B9D" w:rsidRPr="00001B9D" w:rsidTr="00525E09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01B9D" w:rsidRPr="00001B9D" w:rsidRDefault="00001B9D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01B9D" w:rsidRPr="00001B9D" w:rsidRDefault="00001B9D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t>Kötü günümde elinden tuttu.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01B9D" w:rsidRPr="00001B9D" w:rsidRDefault="00001B9D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</w:p>
        </w:tc>
      </w:tr>
      <w:tr w:rsidR="00001B9D" w:rsidRPr="00001B9D" w:rsidTr="00525E09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01B9D" w:rsidRPr="00001B9D" w:rsidRDefault="00001B9D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01B9D" w:rsidRPr="00001B9D" w:rsidRDefault="00001B9D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t>Düşük not alan bir öğrenciye: “Allah nazardan korusun, bu ne büyük bir başarı”. dedi.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01B9D" w:rsidRPr="00001B9D" w:rsidRDefault="00001B9D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</w:p>
        </w:tc>
      </w:tr>
      <w:tr w:rsidR="00001B9D" w:rsidRPr="00001B9D" w:rsidTr="00525E09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01B9D" w:rsidRPr="00001B9D" w:rsidRDefault="00001B9D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01B9D" w:rsidRPr="00001B9D" w:rsidRDefault="00001B9D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t>Aşk derdiyle hoşem el çek ilacımdan tabib</w:t>
            </w: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br/>
            </w:r>
            <w:r w:rsidRPr="00001B9D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Kılma dermân kim helâkim zehri dermânımdadır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01B9D" w:rsidRPr="00001B9D" w:rsidRDefault="00001B9D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</w:p>
        </w:tc>
      </w:tr>
      <w:tr w:rsidR="00001B9D" w:rsidRPr="00001B9D" w:rsidTr="00525E09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01B9D" w:rsidRPr="00001B9D" w:rsidRDefault="00001B9D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01B9D" w:rsidRPr="00001B9D" w:rsidRDefault="00001B9D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t>Beni bende demen ben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de</w:t>
            </w: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değilem</w:t>
            </w:r>
            <w:r w:rsidRPr="00001B9D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Bir ben vardır bende benden içeri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01B9D" w:rsidRPr="00001B9D" w:rsidRDefault="00001B9D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</w:p>
        </w:tc>
      </w:tr>
    </w:tbl>
    <w:p w:rsidR="00325F8D" w:rsidRDefault="00325F8D" w:rsidP="005150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</w:pPr>
    </w:p>
    <w:p w:rsidR="00001B9D" w:rsidRDefault="00001B9D" w:rsidP="005150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</w:pPr>
    </w:p>
    <w:p w:rsidR="00001B9D" w:rsidRDefault="00001B9D" w:rsidP="005150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</w:pPr>
    </w:p>
    <w:p w:rsidR="00001B9D" w:rsidRDefault="00001B9D" w:rsidP="005150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</w:pPr>
    </w:p>
    <w:p w:rsidR="00001B9D" w:rsidRDefault="00001B9D" w:rsidP="005150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</w:pPr>
    </w:p>
    <w:p w:rsidR="00001B9D" w:rsidRPr="00001B9D" w:rsidRDefault="00001B9D" w:rsidP="00001B9D">
      <w:pPr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  <w:t>2.</w:t>
      </w:r>
      <w:r w:rsidRPr="00001B9D">
        <w:rPr>
          <w:rStyle w:val="Gl"/>
          <w:rFonts w:cstheme="minorHAnsi"/>
          <w:color w:val="800080"/>
          <w:sz w:val="20"/>
          <w:szCs w:val="20"/>
          <w:bdr w:val="none" w:sz="0" w:space="0" w:color="auto" w:frame="1"/>
          <w:shd w:val="clear" w:color="auto" w:fill="FFFFFF"/>
        </w:rPr>
        <w:t xml:space="preserve"> Aşağıdaki dize, beyit ve dörtlüklerde hangi söz sanatları vardır? Karşısına yazınız.</w:t>
      </w:r>
    </w:p>
    <w:p w:rsidR="00001B9D" w:rsidRDefault="00001B9D" w:rsidP="005150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</w:pPr>
    </w:p>
    <w:tbl>
      <w:tblPr>
        <w:tblW w:w="9000" w:type="dxa"/>
        <w:tblCellSpacing w:w="15" w:type="dxa"/>
        <w:tblBorders>
          <w:top w:val="single" w:sz="6" w:space="0" w:color="E6E6E6"/>
          <w:lef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3"/>
        <w:gridCol w:w="6789"/>
        <w:gridCol w:w="1498"/>
      </w:tblGrid>
      <w:tr w:rsidR="00C7269D" w:rsidRPr="00001B9D" w:rsidTr="00C7269D">
        <w:trPr>
          <w:tblCellSpacing w:w="15" w:type="dxa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7269D" w:rsidRPr="00001B9D" w:rsidRDefault="00C7269D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C7269D" w:rsidRPr="00B92C79" w:rsidRDefault="00C7269D" w:rsidP="002E2D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t>Ey bu topraklar için toprağa düşmüş asker</w:t>
            </w: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Gökten ecdat inerek öpse o pak alnı değer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7269D" w:rsidRPr="00001B9D" w:rsidRDefault="00C7269D" w:rsidP="004576DB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</w:p>
        </w:tc>
      </w:tr>
      <w:tr w:rsidR="00C7269D" w:rsidRPr="00001B9D" w:rsidTr="00C7269D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7269D" w:rsidRPr="00001B9D" w:rsidRDefault="00C7269D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C7269D" w:rsidRPr="00B92C79" w:rsidRDefault="00C7269D" w:rsidP="002E2D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t>Beni candan usandırdı cefadan yâr usanmaz mı</w:t>
            </w: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Felekler yandı ahımdan muradım şemi yanmaz mı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7269D" w:rsidRPr="00001B9D" w:rsidRDefault="00C7269D" w:rsidP="004576DB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</w:p>
        </w:tc>
      </w:tr>
      <w:tr w:rsidR="00C7269D" w:rsidRPr="00001B9D" w:rsidTr="00C7269D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7269D" w:rsidRPr="00001B9D" w:rsidRDefault="00C7269D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C7269D" w:rsidRPr="00B92C79" w:rsidRDefault="00C7269D" w:rsidP="002E2D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t>A kara kız kara kız</w:t>
            </w: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Saçlarını tara kız</w:t>
            </w: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Gönlüm uçtu yuvadan</w:t>
            </w: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Perçeminde ara kız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7269D" w:rsidRPr="00001B9D" w:rsidRDefault="00C7269D" w:rsidP="004576DB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</w:p>
        </w:tc>
      </w:tr>
      <w:tr w:rsidR="00C7269D" w:rsidRPr="00001B9D" w:rsidTr="00C7269D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7269D" w:rsidRPr="00001B9D" w:rsidRDefault="00C7269D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C7269D" w:rsidRPr="00B92C79" w:rsidRDefault="00C7269D" w:rsidP="002E2D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t>Olmaz meleğim böyle bir aşk</w:t>
            </w: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Bende vakit geç</w:t>
            </w: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Sen kendine kendin gibi bir</w:t>
            </w: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Taze bahar seç</w:t>
            </w:r>
          </w:p>
          <w:p w:rsidR="00C7269D" w:rsidRPr="00B92C79" w:rsidRDefault="00C7269D" w:rsidP="002E2D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7269D" w:rsidRPr="00001B9D" w:rsidRDefault="00C7269D" w:rsidP="004576DB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</w:p>
        </w:tc>
      </w:tr>
      <w:tr w:rsidR="00C7269D" w:rsidRPr="00001B9D" w:rsidTr="00C7269D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7269D" w:rsidRPr="00001B9D" w:rsidRDefault="00C7269D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C7269D" w:rsidRPr="00B92C79" w:rsidRDefault="00C7269D" w:rsidP="002E2D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t>Artık ömür binasından bir tuğla daha</w:t>
            </w: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Artık yaklaştım dostlardan ayrılmaya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7269D" w:rsidRPr="00001B9D" w:rsidRDefault="00C7269D" w:rsidP="004576DB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</w:p>
        </w:tc>
      </w:tr>
      <w:tr w:rsidR="00C7269D" w:rsidRPr="00001B9D" w:rsidTr="00C7269D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7269D" w:rsidRPr="00001B9D" w:rsidRDefault="00C7269D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C7269D" w:rsidRPr="00B92C79" w:rsidRDefault="00C7269D" w:rsidP="002E2D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t>Bu gece yıldızlar bir tuhaf konuştu gökyüzünde</w:t>
            </w: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Bu gece kahrından akmadı çeşmelerin suyu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7269D" w:rsidRPr="00001B9D" w:rsidRDefault="00C7269D" w:rsidP="004576DB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</w:p>
        </w:tc>
      </w:tr>
      <w:tr w:rsidR="00C7269D" w:rsidRPr="00001B9D" w:rsidTr="00C7269D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7269D" w:rsidRPr="00001B9D" w:rsidRDefault="00C7269D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C7269D" w:rsidRPr="00B92C79" w:rsidRDefault="00C7269D" w:rsidP="002E2D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t>Koyun verdi, kuzu verdi, süt verdi</w:t>
            </w: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Yemek verdi, ekmek verdi, et verdi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7269D" w:rsidRPr="00001B9D" w:rsidRDefault="00C7269D" w:rsidP="004576DB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</w:p>
        </w:tc>
      </w:tr>
      <w:tr w:rsidR="00C7269D" w:rsidRPr="00001B9D" w:rsidTr="00C7269D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7269D" w:rsidRPr="00001B9D" w:rsidRDefault="00C7269D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C7269D" w:rsidRPr="00B92C79" w:rsidRDefault="00C7269D" w:rsidP="002E2D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t>Haliç’te bir vapuru vurdular dört kişi</w:t>
            </w: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Demirlenmişti, eli kolu bağlıydı, ağlıyordu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7269D" w:rsidRPr="00001B9D" w:rsidRDefault="00C7269D" w:rsidP="004576DB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</w:p>
        </w:tc>
      </w:tr>
      <w:tr w:rsidR="00C7269D" w:rsidRPr="00001B9D" w:rsidTr="00C7269D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7269D" w:rsidRPr="00001B9D" w:rsidRDefault="00C7269D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C7269D" w:rsidRPr="00B92C79" w:rsidRDefault="00C7269D" w:rsidP="002E2D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t>Gölde raks ediyor bak rüzgar, kuşlar ve sazlar</w:t>
            </w: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Bahar gelmiş cihana durmasın çalsın sazlar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7269D" w:rsidRPr="00001B9D" w:rsidRDefault="00C7269D" w:rsidP="004576DB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</w:p>
        </w:tc>
      </w:tr>
      <w:tr w:rsidR="00C7269D" w:rsidRPr="00001B9D" w:rsidTr="00C7269D">
        <w:trPr>
          <w:trHeight w:val="450"/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7269D" w:rsidRPr="00001B9D" w:rsidRDefault="00C7269D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C7269D" w:rsidRPr="00B92C79" w:rsidRDefault="00C7269D" w:rsidP="002E2D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t>Senin için açar goncalarını güller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7269D" w:rsidRPr="00001B9D" w:rsidRDefault="00C7269D" w:rsidP="004576DB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</w:p>
        </w:tc>
      </w:tr>
      <w:tr w:rsidR="00B92C79" w:rsidRPr="00001B9D" w:rsidTr="00C7269D">
        <w:trPr>
          <w:trHeight w:val="598"/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92C79" w:rsidRPr="00001B9D" w:rsidRDefault="00B92C79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B92C79" w:rsidRPr="00B92C79" w:rsidRDefault="00B92C79" w:rsidP="002E2D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t>Nemrut İbrahim’le cenk eyledi</w:t>
            </w: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Semaya çıkmaya hem kasteyledi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92C79" w:rsidRPr="00001B9D" w:rsidRDefault="00B92C79" w:rsidP="004576DB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</w:p>
        </w:tc>
      </w:tr>
      <w:tr w:rsidR="00B92C79" w:rsidRPr="00001B9D" w:rsidTr="00C7269D">
        <w:trPr>
          <w:trHeight w:val="515"/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92C79" w:rsidRPr="00001B9D" w:rsidRDefault="00B92C79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B92C79" w:rsidRPr="00B92C79" w:rsidRDefault="00B92C79" w:rsidP="002E2D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t>Biraz fazla esse rüzgâr</w:t>
            </w: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Ocaktaki korlar donar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92C79" w:rsidRPr="00001B9D" w:rsidRDefault="00B92C79" w:rsidP="004576DB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</w:p>
        </w:tc>
      </w:tr>
      <w:tr w:rsidR="00B92C79" w:rsidRPr="00001B9D" w:rsidTr="00C7269D">
        <w:trPr>
          <w:trHeight w:val="798"/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92C79" w:rsidRPr="00001B9D" w:rsidRDefault="00B92C79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B92C79" w:rsidRPr="00B92C79" w:rsidRDefault="00B92C79" w:rsidP="002E2D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t>Ben toprak oldum yoluna</w:t>
            </w: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Sen aşırı gözetirsin</w:t>
            </w: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Şu karşıma göğüs geren</w:t>
            </w: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Taş bağırlı dağlar mısın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92C79" w:rsidRPr="00001B9D" w:rsidRDefault="00B92C79" w:rsidP="004576DB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</w:p>
        </w:tc>
      </w:tr>
      <w:tr w:rsidR="00B92C79" w:rsidRPr="00001B9D" w:rsidTr="00C7269D">
        <w:trPr>
          <w:trHeight w:val="357"/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92C79" w:rsidRPr="00001B9D" w:rsidRDefault="00B92C79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B92C79" w:rsidRPr="00B92C79" w:rsidRDefault="00B92C79" w:rsidP="002E2D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t>Aydınlık ararsın her gün her yerde</w:t>
            </w: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Çekerler önüne yedi kat siyah perde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92C79" w:rsidRPr="00001B9D" w:rsidRDefault="00B92C79" w:rsidP="004576DB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</w:p>
        </w:tc>
      </w:tr>
      <w:tr w:rsidR="003E2EE8" w:rsidRPr="00001B9D" w:rsidTr="00C7269D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2EE8" w:rsidRPr="00001B9D" w:rsidRDefault="003E2EE8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3E2EE8" w:rsidRPr="001140D2" w:rsidRDefault="003E2EE8" w:rsidP="002E2D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İlk sevgiliye benzeyen ilk acı, ilk ayrılık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Yüreğimin yaktığı ateşle hava ılık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2EE8" w:rsidRPr="00001B9D" w:rsidRDefault="003E2EE8" w:rsidP="004576DB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tr-TR"/>
              </w:rPr>
            </w:pPr>
          </w:p>
        </w:tc>
      </w:tr>
    </w:tbl>
    <w:p w:rsidR="00001B9D" w:rsidRDefault="00001B9D" w:rsidP="005150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</w:pPr>
    </w:p>
    <w:p w:rsidR="00001B9D" w:rsidRDefault="00001B9D" w:rsidP="005150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800080"/>
          <w:sz w:val="18"/>
          <w:szCs w:val="18"/>
          <w:bdr w:val="none" w:sz="0" w:space="0" w:color="auto" w:frame="1"/>
          <w:lang w:eastAsia="tr-TR"/>
        </w:rPr>
      </w:pPr>
    </w:p>
    <w:p w:rsidR="003E2EE8" w:rsidRDefault="003E2EE8" w:rsidP="005150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32423" w:themeColor="accent2" w:themeShade="80"/>
          <w:sz w:val="20"/>
          <w:szCs w:val="20"/>
          <w:bdr w:val="none" w:sz="0" w:space="0" w:color="auto" w:frame="1"/>
          <w:lang w:eastAsia="tr-TR"/>
        </w:rPr>
      </w:pPr>
    </w:p>
    <w:p w:rsidR="003E2EE8" w:rsidRDefault="003E2EE8" w:rsidP="005150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32423" w:themeColor="accent2" w:themeShade="80"/>
          <w:sz w:val="20"/>
          <w:szCs w:val="20"/>
          <w:bdr w:val="none" w:sz="0" w:space="0" w:color="auto" w:frame="1"/>
          <w:lang w:eastAsia="tr-TR"/>
        </w:rPr>
      </w:pPr>
    </w:p>
    <w:p w:rsidR="00761808" w:rsidRPr="003E2EE8" w:rsidRDefault="003E2EE8" w:rsidP="005150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32423" w:themeColor="accent2" w:themeShade="80"/>
          <w:sz w:val="20"/>
          <w:szCs w:val="20"/>
          <w:bdr w:val="none" w:sz="0" w:space="0" w:color="auto" w:frame="1"/>
          <w:lang w:eastAsia="tr-TR"/>
        </w:rPr>
      </w:pPr>
      <w:r>
        <w:rPr>
          <w:rFonts w:eastAsia="Times New Roman" w:cstheme="minorHAnsi"/>
          <w:b/>
          <w:bCs/>
          <w:color w:val="632423" w:themeColor="accent2" w:themeShade="80"/>
          <w:sz w:val="20"/>
          <w:szCs w:val="20"/>
          <w:bdr w:val="none" w:sz="0" w:space="0" w:color="auto" w:frame="1"/>
          <w:lang w:eastAsia="tr-TR"/>
        </w:rPr>
        <w:br/>
      </w:r>
      <w:r w:rsidR="0051502E" w:rsidRPr="003E2EE8">
        <w:rPr>
          <w:rFonts w:eastAsia="Times New Roman" w:cstheme="minorHAnsi"/>
          <w:b/>
          <w:bCs/>
          <w:color w:val="632423" w:themeColor="accent2" w:themeShade="80"/>
          <w:sz w:val="20"/>
          <w:szCs w:val="20"/>
          <w:bdr w:val="none" w:sz="0" w:space="0" w:color="auto" w:frame="1"/>
          <w:lang w:eastAsia="tr-TR"/>
        </w:rPr>
        <w:t xml:space="preserve">SÖZ SANATLARI </w:t>
      </w:r>
      <w:r w:rsidR="003E4518" w:rsidRPr="003E2EE8">
        <w:rPr>
          <w:rFonts w:eastAsia="Times New Roman" w:cstheme="minorHAnsi"/>
          <w:b/>
          <w:bCs/>
          <w:color w:val="632423" w:themeColor="accent2" w:themeShade="80"/>
          <w:sz w:val="20"/>
          <w:szCs w:val="20"/>
          <w:bdr w:val="none" w:sz="0" w:space="0" w:color="auto" w:frame="1"/>
          <w:lang w:eastAsia="tr-TR"/>
        </w:rPr>
        <w:t>ETKİNLİĞİ 1 CEVAPLAR</w:t>
      </w:r>
    </w:p>
    <w:p w:rsidR="00001B9D" w:rsidRPr="00001B9D" w:rsidRDefault="00001B9D" w:rsidP="00001B9D">
      <w:pPr>
        <w:rPr>
          <w:rFonts w:cstheme="minorHAnsi"/>
          <w:b/>
          <w:sz w:val="20"/>
          <w:szCs w:val="20"/>
        </w:rPr>
      </w:pPr>
      <w:r>
        <w:rPr>
          <w:rStyle w:val="Gl"/>
          <w:rFonts w:cstheme="minorHAnsi"/>
          <w:color w:val="800080"/>
          <w:sz w:val="20"/>
          <w:szCs w:val="20"/>
          <w:bdr w:val="none" w:sz="0" w:space="0" w:color="auto" w:frame="1"/>
          <w:shd w:val="clear" w:color="auto" w:fill="FFFFFF"/>
        </w:rPr>
        <w:br/>
      </w:r>
      <w:r w:rsidRPr="00001B9D">
        <w:rPr>
          <w:rStyle w:val="Gl"/>
          <w:rFonts w:cstheme="minorHAnsi"/>
          <w:color w:val="800080"/>
          <w:sz w:val="20"/>
          <w:szCs w:val="20"/>
          <w:bdr w:val="none" w:sz="0" w:space="0" w:color="auto" w:frame="1"/>
          <w:shd w:val="clear" w:color="auto" w:fill="FFFFFF"/>
        </w:rPr>
        <w:t>1.Aşağıdaki dize, beyit ve dörtlüklerde hangi söz sanatları vardır? Karşısına yazınız.</w:t>
      </w:r>
    </w:p>
    <w:tbl>
      <w:tblPr>
        <w:tblW w:w="9498" w:type="dxa"/>
        <w:tblCellSpacing w:w="15" w:type="dxa"/>
        <w:tblInd w:w="-29" w:type="dxa"/>
        <w:tblBorders>
          <w:top w:val="single" w:sz="6" w:space="0" w:color="E6E6E6"/>
          <w:left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111"/>
        <w:gridCol w:w="2835"/>
        <w:gridCol w:w="1701"/>
      </w:tblGrid>
      <w:tr w:rsidR="003E4518" w:rsidRPr="003E2EE8" w:rsidTr="00001B9D">
        <w:trPr>
          <w:trHeight w:val="200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3E4518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3E4518" w:rsidP="006504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Gördüm deniz dedikleri bin başlı ejderi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3E4518" w:rsidP="003E45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tr-TR"/>
              </w:rPr>
              <w:t> Deniz ejdere benzetilmiştir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3E4518" w:rsidP="000A4C09">
            <w:pPr>
              <w:spacing w:after="0" w:line="240" w:lineRule="auto"/>
              <w:ind w:right="226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Teşbih</w:t>
            </w:r>
          </w:p>
        </w:tc>
      </w:tr>
      <w:tr w:rsidR="003E4518" w:rsidRPr="003E2EE8" w:rsidTr="00001B9D">
        <w:trPr>
          <w:trHeight w:val="200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3E4518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3E4518" w:rsidP="006504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Her gölge bir insan kadar inceydi, derindi.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3E4518" w:rsidP="006504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tr-TR"/>
              </w:rPr>
              <w:t>Gölge insana benzetilmiştir.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3E4518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Teşbih</w:t>
            </w:r>
          </w:p>
        </w:tc>
      </w:tr>
      <w:tr w:rsidR="003E4518" w:rsidRPr="003E2EE8" w:rsidTr="00001B9D">
        <w:trPr>
          <w:trHeight w:val="200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3E4518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3E4518" w:rsidP="006504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Bahar gelince bir ağızdan şarkılar söyler kuşlar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3E4518" w:rsidP="003E45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 Şarkı söylemek insana ait bir özelliktir. Bu nitelik kuşlara yüklenmiştir.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3E4518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Kişileştirme</w:t>
            </w:r>
          </w:p>
        </w:tc>
      </w:tr>
      <w:tr w:rsidR="003E4518" w:rsidRPr="003E2EE8" w:rsidTr="00001B9D">
        <w:trPr>
          <w:trHeight w:val="200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3E4518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3E4518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Mevsimler yas tutup çöller ağlasın</w:t>
            </w:r>
            <w:r w:rsidR="00A80CC0"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A80CC0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Yas tutmak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A80CC0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Kişileştirme</w:t>
            </w:r>
          </w:p>
        </w:tc>
      </w:tr>
      <w:tr w:rsidR="003E4518" w:rsidRPr="003E2EE8" w:rsidTr="00001B9D">
        <w:trPr>
          <w:trHeight w:val="762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3E4518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A80CC0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Varsın rüzgar serseri kaldırımlarda gezinsin.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A80CC0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Serseri olmak, kaldırımlara özgüdür.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A80CC0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Kişileştirme</w:t>
            </w:r>
          </w:p>
          <w:p w:rsidR="00A80CC0" w:rsidRPr="003E2EE8" w:rsidRDefault="00A80CC0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E4518" w:rsidRPr="003E2EE8" w:rsidTr="00001B9D">
        <w:trPr>
          <w:trHeight w:val="928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3E4518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A80CC0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İzmir, dün geceyi de dışarıda geçirdi.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A80CC0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İzmir ile kastedilen halktır.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A80CC0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Mecazımürsel (Ad aktarması)</w:t>
            </w:r>
          </w:p>
        </w:tc>
      </w:tr>
      <w:tr w:rsidR="003E4518" w:rsidRPr="003E2EE8" w:rsidTr="00001B9D">
        <w:trPr>
          <w:trHeight w:val="200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3E4518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A80CC0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Ayaklarını çıkarmadan içeri girme.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A80CC0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Ayaklardan kastedilen ayakkabıdır.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A80CC0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Mecazımürsel (Ad aktarması)</w:t>
            </w:r>
          </w:p>
        </w:tc>
      </w:tr>
      <w:tr w:rsidR="003E4518" w:rsidRPr="003E2EE8" w:rsidTr="00001B9D">
        <w:trPr>
          <w:trHeight w:val="750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3E4518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DB51A3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Zeytin gözlüm sana meylim nedendir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DB51A3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Şair sevdiğinin gözlerini zeytine benzetmiş.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DB51A3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Teşbih</w:t>
            </w:r>
          </w:p>
        </w:tc>
      </w:tr>
      <w:tr w:rsidR="003E4518" w:rsidRPr="003E2EE8" w:rsidTr="00001B9D">
        <w:trPr>
          <w:trHeight w:val="200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3E4518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DB51A3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Helal olsun onlara, iki işçi kamyonu bir saatte indirdi.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DB51A3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Kamyon ile kastedilen kamyondaki eşyalardır.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DB51A3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Mecazımürsel (Ad aktarması)</w:t>
            </w:r>
          </w:p>
        </w:tc>
      </w:tr>
      <w:tr w:rsidR="003E4518" w:rsidRPr="003E2EE8" w:rsidTr="00001B9D">
        <w:trPr>
          <w:trHeight w:val="768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3E4518" w:rsidP="00DB51A3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  <w:r w:rsidR="00DB51A3"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DB51A3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Hırçın rüzgâr sarhoş martıları kovalıyordu.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DB51A3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Hırçınlık ve sarhoş olma insana ait özelliklerdir. Bu özellikler rüzgar ve martıya yüklenmiştir.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DB51A3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Teşhis (Kişileştirme)</w:t>
            </w:r>
          </w:p>
        </w:tc>
      </w:tr>
      <w:tr w:rsidR="003E4518" w:rsidRPr="003E2EE8" w:rsidTr="00001B9D">
        <w:trPr>
          <w:trHeight w:val="200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3E4518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11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DB51A3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Sana çirkin dediler, güzeli oldum güzelin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DB51A3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Çirkin ve güzel kelimeleriyle zıtlık yapılmıştır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DB51A3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Tezat</w:t>
            </w:r>
          </w:p>
        </w:tc>
      </w:tr>
      <w:tr w:rsidR="003E4518" w:rsidRPr="003E2EE8" w:rsidTr="00001B9D">
        <w:trPr>
          <w:trHeight w:val="200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3E4518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DB51A3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Aramazdık gece mehtabı yüzün parlarken</w:t>
            </w: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 xml:space="preserve">Bir uzak yıldıza benzerdi güneş sen varken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DB51A3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İnsanın yüzü ay kadar parlamaz ve güneş kadar ışık saçmaz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DB51A3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Mübalağa</w:t>
            </w:r>
          </w:p>
          <w:p w:rsidR="00DB51A3" w:rsidRPr="003E2EE8" w:rsidRDefault="00DB51A3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E4518" w:rsidRPr="003E2EE8" w:rsidTr="00001B9D">
        <w:trPr>
          <w:trHeight w:val="200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3E4518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792745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Gülmek ol goncaya münasiptir</w:t>
            </w: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Ağlamak bu dil-i hazine gerek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792745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Gülmek ve ağlamak sözcükleriyle zıtlık oluşturulmuştur.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792745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Tezat</w:t>
            </w:r>
          </w:p>
        </w:tc>
      </w:tr>
      <w:tr w:rsidR="003E4518" w:rsidRPr="003E2EE8" w:rsidTr="00001B9D">
        <w:trPr>
          <w:trHeight w:val="200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3E4518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792745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Ben sana bülbül, sen bana gülşen ol</w:t>
            </w: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Ko ben ağlayayım, sen gül şen ol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792745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Gül şen ol ve gülşen ol sözcükleri yazılışı aynı anlamı farklıdır.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4518" w:rsidRPr="003E2EE8" w:rsidRDefault="00792745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Cinas</w:t>
            </w:r>
          </w:p>
        </w:tc>
      </w:tr>
      <w:tr w:rsidR="00325F8D" w:rsidRPr="003E2EE8" w:rsidTr="00001B9D">
        <w:trPr>
          <w:trHeight w:val="279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2EE8" w:rsidRDefault="003E2EE8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</w:pPr>
          </w:p>
          <w:p w:rsidR="003E2EE8" w:rsidRDefault="003E2EE8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</w:pPr>
          </w:p>
          <w:p w:rsidR="00325F8D" w:rsidRPr="003E2EE8" w:rsidRDefault="00325F8D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15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2EE8" w:rsidRDefault="003E2EE8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3E2EE8" w:rsidRDefault="003E2EE8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325F8D" w:rsidRPr="003E2EE8" w:rsidRDefault="00325F8D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Aşkın sihirli şarkısı yüzlerce dildedir</w:t>
            </w: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İspanya neşesiyle bu akşam bu zildedir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2EE8" w:rsidRDefault="003E2EE8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3E2EE8" w:rsidRDefault="003E2EE8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325F8D" w:rsidRPr="003E2EE8" w:rsidRDefault="00325F8D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“Dildedir” sözcüğü iki farklı anlama gelecek şekilde kullanılmıştır. Birincisi lisan, ikincisi gönül.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2EE8" w:rsidRDefault="003E2EE8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3E2EE8" w:rsidRDefault="003E2EE8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325F8D" w:rsidRPr="003E2EE8" w:rsidRDefault="00325F8D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Tevriye</w:t>
            </w:r>
          </w:p>
        </w:tc>
      </w:tr>
      <w:tr w:rsidR="00325F8D" w:rsidRPr="003E2EE8" w:rsidTr="00001B9D">
        <w:trPr>
          <w:trHeight w:val="765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25F8D" w:rsidRPr="003E2EE8" w:rsidRDefault="00325F8D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16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25F8D" w:rsidRPr="003E2EE8" w:rsidRDefault="005252F2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Geç fark ettim taşın sert olduğunu</w:t>
            </w: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Su insanı boğar, ateş yakarmış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25F8D" w:rsidRPr="003E2EE8" w:rsidRDefault="005252F2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Taşın sert olduğunu,  ateşin yaktığını, suyun boğduğunu herkes bilir ama şair bunu bilmiyormuş gibi davranmaktadır.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25F8D" w:rsidRPr="003E2EE8" w:rsidRDefault="005252F2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Tecahüliarif</w:t>
            </w:r>
          </w:p>
        </w:tc>
      </w:tr>
      <w:tr w:rsidR="00325F8D" w:rsidRPr="003E2EE8" w:rsidTr="00001B9D">
        <w:trPr>
          <w:trHeight w:val="549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25F8D" w:rsidRPr="003E2EE8" w:rsidRDefault="00325F8D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17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25F8D" w:rsidRPr="003E2EE8" w:rsidRDefault="005252F2" w:rsidP="005252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Kötü günümde elinden tuttu.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25F8D" w:rsidRPr="003E2EE8" w:rsidRDefault="005252F2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“Elinden tutmak” deyim olarak mecaz anlamlıdır, ancak elinden tutmak gerçek anlamda da kullanılır. Burada kastedilen mecaz anlamdır.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25F8D" w:rsidRPr="003E2EE8" w:rsidRDefault="005252F2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Kinaye</w:t>
            </w:r>
          </w:p>
        </w:tc>
      </w:tr>
      <w:tr w:rsidR="00325F8D" w:rsidRPr="003E2EE8" w:rsidTr="00001B9D">
        <w:trPr>
          <w:trHeight w:val="200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25F8D" w:rsidRPr="003E2EE8" w:rsidRDefault="00325F8D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18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25F8D" w:rsidRPr="003E2EE8" w:rsidRDefault="005252F2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Düşük not alan bir öğrenciye: “Allah nazardan korusun, bu ne büyük bir başarı”. dedi.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25F8D" w:rsidRPr="003E2EE8" w:rsidRDefault="005252F2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Burada tam tersi bir anlam kastedilir.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25F8D" w:rsidRPr="003E2EE8" w:rsidRDefault="005252F2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Tariz</w:t>
            </w:r>
          </w:p>
        </w:tc>
      </w:tr>
      <w:tr w:rsidR="00325F8D" w:rsidRPr="003E2EE8" w:rsidTr="00001B9D">
        <w:trPr>
          <w:trHeight w:val="200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25F8D" w:rsidRPr="003E2EE8" w:rsidRDefault="00325F8D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19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25F8D" w:rsidRPr="003E2EE8" w:rsidRDefault="005252F2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Aşk derdiyle hoşem el çek ilacımdan tabib</w:t>
            </w: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br/>
            </w:r>
            <w:r w:rsidRPr="003E2EE8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Kılma dermân kim helâkim zehri dermân</w:t>
            </w:r>
            <w:r w:rsidR="00001B9D" w:rsidRPr="003E2EE8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ım</w:t>
            </w:r>
            <w:r w:rsidRPr="003E2EE8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dadır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25F8D" w:rsidRPr="003E2EE8" w:rsidRDefault="00001B9D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İlaç, dert, tabip, helak, zehir, derman birbiriyle ilgili sözcüklerdir.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25F8D" w:rsidRPr="003E2EE8" w:rsidRDefault="00001B9D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Tenasüp</w:t>
            </w:r>
          </w:p>
        </w:tc>
      </w:tr>
      <w:tr w:rsidR="00325F8D" w:rsidRPr="003E2EE8" w:rsidTr="00001B9D">
        <w:trPr>
          <w:trHeight w:val="200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25F8D" w:rsidRPr="003E2EE8" w:rsidRDefault="00325F8D" w:rsidP="0051502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20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25F8D" w:rsidRPr="003E2EE8" w:rsidRDefault="00001B9D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Beni bende demen bende değilem</w:t>
            </w: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Bir ben vardır bende benden içeri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25F8D" w:rsidRPr="003E2EE8" w:rsidRDefault="00001B9D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“Ben” sözcüğü tekrar edilmiştir.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25F8D" w:rsidRPr="003E2EE8" w:rsidRDefault="00001B9D" w:rsidP="00515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sz w:val="20"/>
                <w:szCs w:val="20"/>
                <w:lang w:eastAsia="tr-TR"/>
              </w:rPr>
              <w:t>Tekrir</w:t>
            </w:r>
          </w:p>
        </w:tc>
      </w:tr>
    </w:tbl>
    <w:p w:rsidR="00761808" w:rsidRDefault="00761808">
      <w:pPr>
        <w:rPr>
          <w:rFonts w:cstheme="minorHAnsi"/>
          <w:sz w:val="18"/>
          <w:szCs w:val="18"/>
        </w:rPr>
      </w:pPr>
    </w:p>
    <w:p w:rsidR="003E2EE8" w:rsidRDefault="003E2EE8" w:rsidP="00001B9D">
      <w:pPr>
        <w:rPr>
          <w:rStyle w:val="Gl"/>
          <w:rFonts w:cstheme="minorHAnsi"/>
          <w:color w:val="800080"/>
          <w:sz w:val="20"/>
          <w:szCs w:val="20"/>
          <w:bdr w:val="none" w:sz="0" w:space="0" w:color="auto" w:frame="1"/>
          <w:shd w:val="clear" w:color="auto" w:fill="FFFFFF"/>
        </w:rPr>
      </w:pPr>
    </w:p>
    <w:p w:rsidR="003E2EE8" w:rsidRDefault="003E2EE8" w:rsidP="00001B9D">
      <w:pPr>
        <w:rPr>
          <w:rStyle w:val="Gl"/>
          <w:rFonts w:cstheme="minorHAnsi"/>
          <w:color w:val="800080"/>
          <w:sz w:val="20"/>
          <w:szCs w:val="20"/>
          <w:bdr w:val="none" w:sz="0" w:space="0" w:color="auto" w:frame="1"/>
          <w:shd w:val="clear" w:color="auto" w:fill="FFFFFF"/>
        </w:rPr>
      </w:pPr>
    </w:p>
    <w:p w:rsidR="003E2EE8" w:rsidRDefault="003E2EE8" w:rsidP="00001B9D">
      <w:pPr>
        <w:rPr>
          <w:rStyle w:val="Gl"/>
          <w:rFonts w:cstheme="minorHAnsi"/>
          <w:color w:val="800080"/>
          <w:sz w:val="20"/>
          <w:szCs w:val="20"/>
          <w:bdr w:val="none" w:sz="0" w:space="0" w:color="auto" w:frame="1"/>
          <w:shd w:val="clear" w:color="auto" w:fill="FFFFFF"/>
        </w:rPr>
      </w:pPr>
    </w:p>
    <w:p w:rsidR="003E2EE8" w:rsidRDefault="003E2EE8" w:rsidP="00001B9D">
      <w:pPr>
        <w:rPr>
          <w:rStyle w:val="Gl"/>
          <w:rFonts w:cstheme="minorHAnsi"/>
          <w:color w:val="800080"/>
          <w:sz w:val="20"/>
          <w:szCs w:val="20"/>
          <w:bdr w:val="none" w:sz="0" w:space="0" w:color="auto" w:frame="1"/>
          <w:shd w:val="clear" w:color="auto" w:fill="FFFFFF"/>
        </w:rPr>
      </w:pPr>
    </w:p>
    <w:p w:rsidR="003E2EE8" w:rsidRDefault="003E2EE8" w:rsidP="00001B9D">
      <w:pPr>
        <w:rPr>
          <w:rStyle w:val="Gl"/>
          <w:rFonts w:cstheme="minorHAnsi"/>
          <w:color w:val="800080"/>
          <w:sz w:val="20"/>
          <w:szCs w:val="20"/>
          <w:bdr w:val="none" w:sz="0" w:space="0" w:color="auto" w:frame="1"/>
          <w:shd w:val="clear" w:color="auto" w:fill="FFFFFF"/>
        </w:rPr>
      </w:pPr>
    </w:p>
    <w:p w:rsidR="003E2EE8" w:rsidRDefault="003E2EE8" w:rsidP="00001B9D">
      <w:pPr>
        <w:rPr>
          <w:rStyle w:val="Gl"/>
          <w:rFonts w:cstheme="minorHAnsi"/>
          <w:color w:val="800080"/>
          <w:sz w:val="20"/>
          <w:szCs w:val="20"/>
          <w:bdr w:val="none" w:sz="0" w:space="0" w:color="auto" w:frame="1"/>
          <w:shd w:val="clear" w:color="auto" w:fill="FFFFFF"/>
        </w:rPr>
      </w:pPr>
    </w:p>
    <w:p w:rsidR="003E2EE8" w:rsidRDefault="003E2EE8" w:rsidP="00001B9D">
      <w:pPr>
        <w:rPr>
          <w:rStyle w:val="Gl"/>
          <w:rFonts w:cstheme="minorHAnsi"/>
          <w:color w:val="800080"/>
          <w:sz w:val="20"/>
          <w:szCs w:val="20"/>
          <w:bdr w:val="none" w:sz="0" w:space="0" w:color="auto" w:frame="1"/>
          <w:shd w:val="clear" w:color="auto" w:fill="FFFFFF"/>
        </w:rPr>
      </w:pPr>
    </w:p>
    <w:p w:rsidR="003E2EE8" w:rsidRDefault="003E2EE8" w:rsidP="00001B9D">
      <w:pPr>
        <w:rPr>
          <w:rStyle w:val="Gl"/>
          <w:rFonts w:cstheme="minorHAnsi"/>
          <w:color w:val="800080"/>
          <w:sz w:val="20"/>
          <w:szCs w:val="20"/>
          <w:bdr w:val="none" w:sz="0" w:space="0" w:color="auto" w:frame="1"/>
          <w:shd w:val="clear" w:color="auto" w:fill="FFFFFF"/>
        </w:rPr>
      </w:pPr>
    </w:p>
    <w:p w:rsidR="003E2EE8" w:rsidRDefault="003E2EE8" w:rsidP="00001B9D">
      <w:pPr>
        <w:rPr>
          <w:rStyle w:val="Gl"/>
          <w:rFonts w:cstheme="minorHAnsi"/>
          <w:color w:val="800080"/>
          <w:sz w:val="20"/>
          <w:szCs w:val="20"/>
          <w:bdr w:val="none" w:sz="0" w:space="0" w:color="auto" w:frame="1"/>
          <w:shd w:val="clear" w:color="auto" w:fill="FFFFFF"/>
        </w:rPr>
      </w:pPr>
    </w:p>
    <w:p w:rsidR="003E2EE8" w:rsidRDefault="003E2EE8" w:rsidP="00001B9D">
      <w:pPr>
        <w:rPr>
          <w:rStyle w:val="Gl"/>
          <w:rFonts w:cstheme="minorHAnsi"/>
          <w:color w:val="800080"/>
          <w:sz w:val="20"/>
          <w:szCs w:val="20"/>
          <w:bdr w:val="none" w:sz="0" w:space="0" w:color="auto" w:frame="1"/>
          <w:shd w:val="clear" w:color="auto" w:fill="FFFFFF"/>
        </w:rPr>
      </w:pPr>
    </w:p>
    <w:p w:rsidR="003E2EE8" w:rsidRDefault="003E2EE8" w:rsidP="00001B9D">
      <w:pPr>
        <w:rPr>
          <w:rStyle w:val="Gl"/>
          <w:rFonts w:cstheme="minorHAnsi"/>
          <w:color w:val="800080"/>
          <w:sz w:val="20"/>
          <w:szCs w:val="20"/>
          <w:bdr w:val="none" w:sz="0" w:space="0" w:color="auto" w:frame="1"/>
          <w:shd w:val="clear" w:color="auto" w:fill="FFFFFF"/>
        </w:rPr>
      </w:pPr>
    </w:p>
    <w:p w:rsidR="003E2EE8" w:rsidRDefault="003E2EE8" w:rsidP="00001B9D">
      <w:pPr>
        <w:rPr>
          <w:rStyle w:val="Gl"/>
          <w:rFonts w:cstheme="minorHAnsi"/>
          <w:color w:val="800080"/>
          <w:sz w:val="20"/>
          <w:szCs w:val="20"/>
          <w:bdr w:val="none" w:sz="0" w:space="0" w:color="auto" w:frame="1"/>
          <w:shd w:val="clear" w:color="auto" w:fill="FFFFFF"/>
        </w:rPr>
      </w:pPr>
    </w:p>
    <w:p w:rsidR="003E2EE8" w:rsidRDefault="003E2EE8" w:rsidP="00001B9D">
      <w:pPr>
        <w:rPr>
          <w:rStyle w:val="Gl"/>
          <w:rFonts w:cstheme="minorHAnsi"/>
          <w:color w:val="800080"/>
          <w:sz w:val="20"/>
          <w:szCs w:val="20"/>
          <w:bdr w:val="none" w:sz="0" w:space="0" w:color="auto" w:frame="1"/>
          <w:shd w:val="clear" w:color="auto" w:fill="FFFFFF"/>
        </w:rPr>
      </w:pPr>
    </w:p>
    <w:p w:rsidR="003E2EE8" w:rsidRDefault="003E2EE8" w:rsidP="00001B9D">
      <w:pPr>
        <w:rPr>
          <w:rStyle w:val="Gl"/>
          <w:rFonts w:cstheme="minorHAnsi"/>
          <w:color w:val="800080"/>
          <w:sz w:val="20"/>
          <w:szCs w:val="20"/>
          <w:bdr w:val="none" w:sz="0" w:space="0" w:color="auto" w:frame="1"/>
          <w:shd w:val="clear" w:color="auto" w:fill="FFFFFF"/>
        </w:rPr>
      </w:pPr>
    </w:p>
    <w:p w:rsidR="003E2EE8" w:rsidRDefault="003E2EE8" w:rsidP="00001B9D">
      <w:pPr>
        <w:rPr>
          <w:rStyle w:val="Gl"/>
          <w:rFonts w:cstheme="minorHAnsi"/>
          <w:color w:val="800080"/>
          <w:sz w:val="20"/>
          <w:szCs w:val="20"/>
          <w:bdr w:val="none" w:sz="0" w:space="0" w:color="auto" w:frame="1"/>
          <w:shd w:val="clear" w:color="auto" w:fill="FFFFFF"/>
        </w:rPr>
      </w:pPr>
    </w:p>
    <w:p w:rsidR="003E2EE8" w:rsidRDefault="003E2EE8" w:rsidP="00001B9D">
      <w:pPr>
        <w:rPr>
          <w:rStyle w:val="Gl"/>
          <w:rFonts w:cstheme="minorHAnsi"/>
          <w:color w:val="800080"/>
          <w:sz w:val="20"/>
          <w:szCs w:val="20"/>
          <w:bdr w:val="none" w:sz="0" w:space="0" w:color="auto" w:frame="1"/>
          <w:shd w:val="clear" w:color="auto" w:fill="FFFFFF"/>
        </w:rPr>
      </w:pPr>
    </w:p>
    <w:p w:rsidR="003E2EE8" w:rsidRDefault="003E2EE8" w:rsidP="00001B9D">
      <w:pPr>
        <w:rPr>
          <w:rStyle w:val="Gl"/>
          <w:rFonts w:cstheme="minorHAnsi"/>
          <w:color w:val="800080"/>
          <w:sz w:val="20"/>
          <w:szCs w:val="20"/>
          <w:bdr w:val="none" w:sz="0" w:space="0" w:color="auto" w:frame="1"/>
          <w:shd w:val="clear" w:color="auto" w:fill="FFFFFF"/>
        </w:rPr>
      </w:pPr>
    </w:p>
    <w:p w:rsidR="00001B9D" w:rsidRPr="00001B9D" w:rsidRDefault="00001B9D" w:rsidP="00001B9D">
      <w:pPr>
        <w:rPr>
          <w:rFonts w:cstheme="minorHAnsi"/>
          <w:b/>
          <w:sz w:val="20"/>
          <w:szCs w:val="20"/>
        </w:rPr>
      </w:pPr>
      <w:r>
        <w:rPr>
          <w:rStyle w:val="Gl"/>
          <w:rFonts w:cstheme="minorHAnsi"/>
          <w:color w:val="800080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001B9D">
        <w:rPr>
          <w:rStyle w:val="Gl"/>
          <w:rFonts w:cstheme="minorHAnsi"/>
          <w:color w:val="800080"/>
          <w:sz w:val="20"/>
          <w:szCs w:val="20"/>
          <w:bdr w:val="none" w:sz="0" w:space="0" w:color="auto" w:frame="1"/>
          <w:shd w:val="clear" w:color="auto" w:fill="FFFFFF"/>
        </w:rPr>
        <w:t>.Aşağıdaki dize, beyit ve dörtlüklerde hangi söz sanatları vardır? Karşısına yazınız.</w:t>
      </w:r>
    </w:p>
    <w:tbl>
      <w:tblPr>
        <w:tblW w:w="9498" w:type="dxa"/>
        <w:tblCellSpacing w:w="15" w:type="dxa"/>
        <w:tblInd w:w="-29" w:type="dxa"/>
        <w:tblBorders>
          <w:top w:val="single" w:sz="6" w:space="0" w:color="E6E6E6"/>
          <w:left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536"/>
        <w:gridCol w:w="2410"/>
        <w:gridCol w:w="1701"/>
      </w:tblGrid>
      <w:tr w:rsidR="00B451AB" w:rsidRPr="00DB51A3" w:rsidTr="00B451AB">
        <w:trPr>
          <w:trHeight w:val="200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3E2EE8" w:rsidRDefault="00B451AB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B451AB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140D2">
              <w:rPr>
                <w:rFonts w:eastAsia="Times New Roman" w:cstheme="minorHAnsi"/>
                <w:sz w:val="20"/>
                <w:szCs w:val="20"/>
                <w:lang w:eastAsia="tr-TR"/>
              </w:rPr>
              <w:t>Ey bu topraklar için toprağa düşmüş asker</w:t>
            </w:r>
            <w:r w:rsidRPr="001140D2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Gökten ecdat inerek öpse o pak alnı değer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B451AB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140D2">
              <w:rPr>
                <w:rFonts w:eastAsia="Times New Roman" w:cstheme="minorHAnsi"/>
                <w:sz w:val="20"/>
                <w:szCs w:val="20"/>
                <w:lang w:eastAsia="tr-TR"/>
              </w:rPr>
              <w:t>“Ey” sözcüğü ünlemdir ve seslenme ifadeleri için kullanılır.”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B451AB" w:rsidP="004576DB">
            <w:pPr>
              <w:spacing w:after="0" w:line="240" w:lineRule="auto"/>
              <w:ind w:right="226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140D2">
              <w:rPr>
                <w:rFonts w:eastAsia="Times New Roman" w:cstheme="minorHAnsi"/>
                <w:sz w:val="20"/>
                <w:szCs w:val="20"/>
                <w:lang w:eastAsia="tr-TR"/>
              </w:rPr>
              <w:t>Nida</w:t>
            </w:r>
          </w:p>
        </w:tc>
      </w:tr>
      <w:tr w:rsidR="00B451AB" w:rsidRPr="00DB51A3" w:rsidTr="00B451AB">
        <w:trPr>
          <w:trHeight w:val="200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3E2EE8" w:rsidRDefault="00B451AB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B451AB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140D2">
              <w:rPr>
                <w:rFonts w:eastAsia="Times New Roman" w:cstheme="minorHAnsi"/>
                <w:sz w:val="20"/>
                <w:szCs w:val="20"/>
                <w:lang w:eastAsia="tr-TR"/>
              </w:rPr>
              <w:t>Beni candan usandırdı cefadan yâr usanmaz mı</w:t>
            </w:r>
            <w:r w:rsidRPr="001140D2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Felekler yandı ahımdan muradım şemi yanmaz mı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B451AB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140D2">
              <w:rPr>
                <w:rFonts w:eastAsia="Times New Roman" w:cstheme="minorHAnsi"/>
                <w:sz w:val="20"/>
                <w:szCs w:val="20"/>
                <w:lang w:eastAsia="tr-TR"/>
              </w:rPr>
              <w:t>“Usanmaz mı, yanmaz mı” sözcükleriyle soru soruyormuş gibi yapılmıştır.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B451AB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140D2">
              <w:rPr>
                <w:rFonts w:eastAsia="Times New Roman" w:cstheme="minorHAnsi"/>
                <w:sz w:val="20"/>
                <w:szCs w:val="20"/>
                <w:lang w:eastAsia="tr-TR"/>
              </w:rPr>
              <w:t>İstifham</w:t>
            </w:r>
          </w:p>
        </w:tc>
      </w:tr>
      <w:tr w:rsidR="00B451AB" w:rsidRPr="00DB51A3" w:rsidTr="00C87E28">
        <w:trPr>
          <w:trHeight w:val="1233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3E2EE8" w:rsidRDefault="00B451AB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C87E28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140D2">
              <w:rPr>
                <w:rFonts w:eastAsia="Times New Roman" w:cstheme="minorHAnsi"/>
                <w:sz w:val="20"/>
                <w:szCs w:val="20"/>
                <w:lang w:eastAsia="tr-TR"/>
              </w:rPr>
              <w:t>A kara kız kara kız</w:t>
            </w:r>
            <w:r w:rsidRPr="001140D2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Saçlarını tara kız</w:t>
            </w:r>
            <w:r w:rsidRPr="001140D2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Gönlüm uçtu yuvadan</w:t>
            </w:r>
            <w:r w:rsidRPr="001140D2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Perçeminde ara kız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C87E28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140D2">
              <w:rPr>
                <w:rFonts w:eastAsia="Times New Roman" w:cstheme="minorHAnsi"/>
                <w:sz w:val="20"/>
                <w:szCs w:val="20"/>
                <w:lang w:eastAsia="tr-TR"/>
              </w:rPr>
              <w:t>Gönül kuşa benzetilmiş, ancak kuş söylenmemiştir.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C87E28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140D2">
              <w:rPr>
                <w:rFonts w:eastAsia="Times New Roman" w:cstheme="minorHAnsi"/>
                <w:sz w:val="20"/>
                <w:szCs w:val="20"/>
                <w:lang w:eastAsia="tr-TR"/>
              </w:rPr>
              <w:t>İstiare (kapalı)</w:t>
            </w:r>
          </w:p>
        </w:tc>
      </w:tr>
      <w:tr w:rsidR="00B451AB" w:rsidRPr="00DB51A3" w:rsidTr="00B451AB">
        <w:trPr>
          <w:trHeight w:val="200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3E2EE8" w:rsidRDefault="00B451AB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1140D2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140D2">
              <w:rPr>
                <w:rFonts w:eastAsia="Times New Roman" w:cstheme="minorHAnsi"/>
                <w:sz w:val="20"/>
                <w:szCs w:val="20"/>
                <w:lang w:eastAsia="tr-TR"/>
              </w:rPr>
              <w:t>Olmaz meleğim böyle bir aşk</w:t>
            </w:r>
            <w:r w:rsidRPr="001140D2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Bende vakit geç</w:t>
            </w:r>
            <w:r w:rsidRPr="001140D2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Sen kendine kendin gibi bir</w:t>
            </w:r>
            <w:r w:rsidRPr="001140D2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Taze bahar seç</w:t>
            </w:r>
          </w:p>
          <w:p w:rsidR="001140D2" w:rsidRPr="001140D2" w:rsidRDefault="001140D2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1140D2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Şair sevdiğini meleğe benzetmiştir.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1140D2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İstiare</w:t>
            </w:r>
          </w:p>
        </w:tc>
      </w:tr>
      <w:tr w:rsidR="00B451AB" w:rsidRPr="00DB51A3" w:rsidTr="00B451AB">
        <w:trPr>
          <w:trHeight w:val="762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3E2EE8" w:rsidRDefault="00B451AB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1140D2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Artık ömür binasından bir tuğla daha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Artık yaklaştım dostlardan ayrılmaya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1140D2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Ömür binaya benzetilerek teşbihibeliğ, tuğla sözcüğü yaşanan yıllara benzetilerek istiare </w:t>
            </w:r>
            <w:r w:rsidR="0061070D">
              <w:rPr>
                <w:rFonts w:eastAsia="Times New Roman" w:cstheme="minorHAnsi"/>
                <w:sz w:val="20"/>
                <w:szCs w:val="20"/>
                <w:lang w:eastAsia="tr-TR"/>
              </w:rPr>
              <w:t>yapılmıştır.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61070D" w:rsidP="004576D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Teşbihibeliğ, istiare</w:t>
            </w:r>
          </w:p>
        </w:tc>
      </w:tr>
      <w:tr w:rsidR="00B451AB" w:rsidRPr="00DB51A3" w:rsidTr="00B451AB">
        <w:trPr>
          <w:trHeight w:val="928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3E2EE8" w:rsidRDefault="00B451AB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61070D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Bu gece yıldızlar bir tuhaf konuştu gökyüzünde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Bu gece kahrından akmadı çeşmelerin suyu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61070D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Yıldızlara insana ait özellikler yüklenmiştir.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61070D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Kişileştirme</w:t>
            </w:r>
          </w:p>
        </w:tc>
      </w:tr>
      <w:tr w:rsidR="00B451AB" w:rsidRPr="00DB51A3" w:rsidTr="00B451AB">
        <w:trPr>
          <w:trHeight w:val="200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3E2EE8" w:rsidRDefault="00B451AB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61070D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Koyun verdi, kuzu verdi, süt verdi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Yemek verdi, ekmek verdi, et verdi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61070D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Koyun, kuzu, süt; yemek, ekmek, et gibi aralarında anlamca ilgi bulunan sözcüklerin bir arada kullanılmasına tenasüp denir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61070D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Tenasüp</w:t>
            </w:r>
          </w:p>
        </w:tc>
      </w:tr>
      <w:tr w:rsidR="00B451AB" w:rsidRPr="00DB51A3" w:rsidTr="00B451AB">
        <w:trPr>
          <w:trHeight w:val="750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3E2EE8" w:rsidRDefault="00B451AB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860A4D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Haliç’te bir vapuru vurdular dört kişi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Demirlenmişti, eli kolu bağlıydı, ağlıyordu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860A4D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Vapura insana ait özellikler kazandırılarak kişileştirme yapılmıştır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860A4D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Teşhis</w:t>
            </w:r>
          </w:p>
        </w:tc>
      </w:tr>
      <w:tr w:rsidR="00B451AB" w:rsidRPr="00DB51A3" w:rsidTr="00B451AB">
        <w:trPr>
          <w:trHeight w:val="200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3E2EE8" w:rsidRDefault="00B451AB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C7269D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Gölde raks ediyor bak rüzgar, kuşlar ve sazlar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Bahar gelmiş cihana durmasın çalsın sazlar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C7269D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Raks etmek, insana ait bir özellik vardır. Rüzgara insana benzetilmiş, ancak söylenmemiştir.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C7269D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Teşhis-İstiare</w:t>
            </w:r>
          </w:p>
        </w:tc>
      </w:tr>
      <w:tr w:rsidR="00B451AB" w:rsidRPr="00DB51A3" w:rsidTr="00B451AB">
        <w:trPr>
          <w:trHeight w:val="768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3E2EE8" w:rsidRDefault="00B451AB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C7269D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Senin için açar goncalarını güller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C7269D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Güllerin açılması bir tabiat olayına bağlıdır. Ancak burada başka bir sebebe bağlanmıştır.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C7269D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Hüsnitalil</w:t>
            </w:r>
          </w:p>
        </w:tc>
      </w:tr>
      <w:tr w:rsidR="00B451AB" w:rsidRPr="00DB51A3" w:rsidTr="00B451AB">
        <w:trPr>
          <w:trHeight w:val="200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2EE8" w:rsidRDefault="003E2EE8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</w:pPr>
          </w:p>
          <w:p w:rsidR="003E2EE8" w:rsidRDefault="003E2EE8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</w:pPr>
          </w:p>
          <w:p w:rsidR="00B451AB" w:rsidRPr="003E2EE8" w:rsidRDefault="00B451AB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11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2EE8" w:rsidRDefault="003E2EE8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3E2EE8" w:rsidRDefault="003E2EE8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B451AB" w:rsidRPr="001140D2" w:rsidRDefault="00C7269D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Nemrut İbrahim’le cenk eyledi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Semaya çıkmaya hem kasteyledi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2EE8" w:rsidRDefault="003E2EE8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3E2EE8" w:rsidRDefault="003E2EE8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B451AB" w:rsidRPr="001140D2" w:rsidRDefault="00C7269D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Nemrut, ve Hz. İbrahim aynı devirde yaşamış kişilerdir ve Nemrut, Hz. İbrahim’i mancınık yaptırarak ateş fırlatmıştır.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E2EE8" w:rsidRDefault="003E2EE8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3E2EE8" w:rsidRDefault="003E2EE8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B451AB" w:rsidRPr="001140D2" w:rsidRDefault="00C7269D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Telmih </w:t>
            </w:r>
          </w:p>
        </w:tc>
      </w:tr>
      <w:tr w:rsidR="00B451AB" w:rsidRPr="00DB51A3" w:rsidTr="00832020">
        <w:trPr>
          <w:trHeight w:val="881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3E2EE8" w:rsidRDefault="00B451AB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C7269D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Biraz fazla esse rüzgâr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Ocaktaki korlar donar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832020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Kor ve donar sözcükleri arasında zıtlık oluşturulmuştur.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832020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Tezat</w:t>
            </w:r>
          </w:p>
        </w:tc>
      </w:tr>
      <w:tr w:rsidR="00B451AB" w:rsidRPr="00B92C79" w:rsidTr="00B92C79">
        <w:trPr>
          <w:trHeight w:val="1353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3E2EE8" w:rsidRDefault="00B451AB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B92C79" w:rsidRDefault="00B92C79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t>Ben toprak oldum yoluna</w:t>
            </w: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Sen aşırı gözetirsin</w:t>
            </w: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Şu karşıma göğüs geren</w:t>
            </w: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Taş bağırlı dağlar mısın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B92C79" w:rsidRDefault="00B92C79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t>Bu dizelerde taş bağırlı dağlar ifade hem gerçek, hem mecaz anlama gelecek şekilde kullanılmıştır.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B92C79" w:rsidRDefault="00B92C79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t>Kinaye</w:t>
            </w:r>
          </w:p>
        </w:tc>
      </w:tr>
      <w:tr w:rsidR="00B451AB" w:rsidRPr="00B92C79" w:rsidTr="00B451AB">
        <w:trPr>
          <w:trHeight w:val="200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3E2EE8" w:rsidRDefault="00B451AB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B92C79" w:rsidRDefault="00B92C79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t>Aydınlık ararsın her gün her yerde</w:t>
            </w: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Çekerler önüne yedi kat siyah perde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B92C79" w:rsidRDefault="00B92C79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t>Aydınlık ve siyah sözcükleriyle zıtlık oluşturulmuştur.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B92C79" w:rsidRDefault="00B92C79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92C79">
              <w:rPr>
                <w:rFonts w:eastAsia="Times New Roman" w:cstheme="minorHAnsi"/>
                <w:sz w:val="20"/>
                <w:szCs w:val="20"/>
                <w:lang w:eastAsia="tr-TR"/>
              </w:rPr>
              <w:t>Tezat</w:t>
            </w:r>
          </w:p>
        </w:tc>
      </w:tr>
      <w:tr w:rsidR="00B451AB" w:rsidRPr="00DB51A3" w:rsidTr="00B451AB">
        <w:trPr>
          <w:trHeight w:val="279"/>
          <w:tblCellSpacing w:w="15" w:type="dxa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3E2EE8" w:rsidRDefault="00B451AB" w:rsidP="004576DB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0"/>
                <w:szCs w:val="20"/>
                <w:lang w:eastAsia="tr-TR"/>
              </w:rPr>
            </w:pPr>
            <w:r w:rsidRPr="003E2EE8">
              <w:rPr>
                <w:rFonts w:eastAsia="Times New Roman" w:cstheme="minorHAnsi"/>
                <w:b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15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B92C79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İlk sevgiliye benzeyen ilk acı, ilk ayrılık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Yüreğimin yaktığı ateşle hava ılık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3E2EE8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Acı ve ayrılık sevgiliye benzetilmiş. Havanın ılık olması iklim olayı iken burada sevgiliye duyulan aşktan dolayı havanın ılık olması dile getirilmiş.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451AB" w:rsidRPr="001140D2" w:rsidRDefault="003E2EE8" w:rsidP="00457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Teşbih, hüsnitalil</w:t>
            </w:r>
          </w:p>
        </w:tc>
      </w:tr>
    </w:tbl>
    <w:p w:rsidR="00001B9D" w:rsidRPr="00DB51A3" w:rsidRDefault="00001B9D">
      <w:pPr>
        <w:rPr>
          <w:rFonts w:cstheme="minorHAnsi"/>
          <w:sz w:val="18"/>
          <w:szCs w:val="18"/>
        </w:rPr>
      </w:pPr>
    </w:p>
    <w:p w:rsidR="00761808" w:rsidRPr="00DB51A3" w:rsidRDefault="00761808">
      <w:pPr>
        <w:rPr>
          <w:rFonts w:cstheme="minorHAnsi"/>
          <w:sz w:val="18"/>
          <w:szCs w:val="18"/>
        </w:rPr>
      </w:pPr>
    </w:p>
    <w:sectPr w:rsidR="00761808" w:rsidRPr="00DB51A3" w:rsidSect="000A4C09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149" w:rsidRDefault="006E5149" w:rsidP="00761808">
      <w:pPr>
        <w:spacing w:after="0" w:line="240" w:lineRule="auto"/>
      </w:pPr>
      <w:r>
        <w:separator/>
      </w:r>
    </w:p>
  </w:endnote>
  <w:endnote w:type="continuationSeparator" w:id="1">
    <w:p w:rsidR="006E5149" w:rsidRDefault="006E5149" w:rsidP="0076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149" w:rsidRDefault="006E5149" w:rsidP="00761808">
      <w:pPr>
        <w:spacing w:after="0" w:line="240" w:lineRule="auto"/>
      </w:pPr>
      <w:r>
        <w:separator/>
      </w:r>
    </w:p>
  </w:footnote>
  <w:footnote w:type="continuationSeparator" w:id="1">
    <w:p w:rsidR="006E5149" w:rsidRDefault="006E5149" w:rsidP="0076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326A"/>
    <w:multiLevelType w:val="hybridMultilevel"/>
    <w:tmpl w:val="041C0878"/>
    <w:lvl w:ilvl="0" w:tplc="404E72FE">
      <w:start w:val="1"/>
      <w:numFmt w:val="decimal"/>
      <w:lvlText w:val="%1."/>
      <w:lvlJc w:val="left"/>
      <w:pPr>
        <w:ind w:left="720" w:hanging="360"/>
      </w:pPr>
      <w:rPr>
        <w:rFonts w:ascii="Open Sans" w:hAnsi="Open Sans" w:cstheme="minorBidi" w:hint="default"/>
        <w:color w:val="800080"/>
        <w:sz w:val="17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216"/>
    <w:rsid w:val="00001B9D"/>
    <w:rsid w:val="00052981"/>
    <w:rsid w:val="000A4C09"/>
    <w:rsid w:val="001140D2"/>
    <w:rsid w:val="00196F48"/>
    <w:rsid w:val="00320460"/>
    <w:rsid w:val="00325F8D"/>
    <w:rsid w:val="003E2EE8"/>
    <w:rsid w:val="003E4518"/>
    <w:rsid w:val="003F0908"/>
    <w:rsid w:val="00483558"/>
    <w:rsid w:val="00510DA4"/>
    <w:rsid w:val="0051502E"/>
    <w:rsid w:val="005252F2"/>
    <w:rsid w:val="00525E09"/>
    <w:rsid w:val="005C500F"/>
    <w:rsid w:val="0061070D"/>
    <w:rsid w:val="006E5149"/>
    <w:rsid w:val="00761808"/>
    <w:rsid w:val="00792745"/>
    <w:rsid w:val="00832020"/>
    <w:rsid w:val="00860A4D"/>
    <w:rsid w:val="00A80CC0"/>
    <w:rsid w:val="00B12216"/>
    <w:rsid w:val="00B451AB"/>
    <w:rsid w:val="00B92C79"/>
    <w:rsid w:val="00C00E22"/>
    <w:rsid w:val="00C7269D"/>
    <w:rsid w:val="00C87E28"/>
    <w:rsid w:val="00DB51A3"/>
    <w:rsid w:val="00FA4BA9"/>
    <w:rsid w:val="00FE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1502E"/>
    <w:rPr>
      <w:b/>
      <w:bCs/>
    </w:rPr>
  </w:style>
  <w:style w:type="paragraph" w:styleId="NormalWeb">
    <w:name w:val="Normal (Web)"/>
    <w:basedOn w:val="Normal"/>
    <w:uiPriority w:val="99"/>
    <w:unhideWhenUsed/>
    <w:rsid w:val="0051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6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1808"/>
  </w:style>
  <w:style w:type="paragraph" w:styleId="Altbilgi">
    <w:name w:val="footer"/>
    <w:basedOn w:val="Normal"/>
    <w:link w:val="AltbilgiChar"/>
    <w:uiPriority w:val="99"/>
    <w:unhideWhenUsed/>
    <w:rsid w:val="0076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1808"/>
  </w:style>
  <w:style w:type="paragraph" w:styleId="ListeParagraf">
    <w:name w:val="List Paragraph"/>
    <w:basedOn w:val="Normal"/>
    <w:uiPriority w:val="34"/>
    <w:qFormat/>
    <w:rsid w:val="003E4518"/>
    <w:pPr>
      <w:ind w:left="720"/>
      <w:contextualSpacing/>
    </w:pPr>
  </w:style>
  <w:style w:type="table" w:styleId="TabloKlavuzu">
    <w:name w:val="Table Grid"/>
    <w:basedOn w:val="NormalTablo"/>
    <w:uiPriority w:val="59"/>
    <w:rsid w:val="00A80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1502E"/>
    <w:rPr>
      <w:b/>
      <w:bCs/>
    </w:rPr>
  </w:style>
  <w:style w:type="paragraph" w:styleId="NormalWeb">
    <w:name w:val="Normal (Web)"/>
    <w:basedOn w:val="Normal"/>
    <w:uiPriority w:val="99"/>
    <w:unhideWhenUsed/>
    <w:rsid w:val="0051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6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1808"/>
  </w:style>
  <w:style w:type="paragraph" w:styleId="Altbilgi">
    <w:name w:val="footer"/>
    <w:basedOn w:val="Normal"/>
    <w:link w:val="AltbilgiChar"/>
    <w:uiPriority w:val="99"/>
    <w:unhideWhenUsed/>
    <w:rsid w:val="0076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1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BEA4-A8F6-498C-830D-4EC439B1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yes</cp:lastModifiedBy>
  <cp:revision>9</cp:revision>
  <cp:lastPrinted>2019-03-21T11:27:00Z</cp:lastPrinted>
  <dcterms:created xsi:type="dcterms:W3CDTF">2019-03-21T12:29:00Z</dcterms:created>
  <dcterms:modified xsi:type="dcterms:W3CDTF">2021-11-11T20:34:00Z</dcterms:modified>
</cp:coreProperties>
</file>