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353" w:rsidRPr="005C5DF9" w:rsidRDefault="00456D26" w:rsidP="00306848">
      <w:pPr>
        <w:jc w:val="center"/>
        <w:rPr>
          <w:rFonts w:asciiTheme="minorHAnsi" w:hAnsiTheme="minorHAnsi" w:cstheme="minorHAnsi"/>
          <w:b/>
          <w:bCs/>
        </w:rPr>
      </w:pPr>
      <w:r w:rsidRPr="005C5DF9">
        <w:rPr>
          <w:rFonts w:asciiTheme="minorHAnsi" w:hAnsiTheme="minorHAnsi" w:cstheme="minorHAnsi"/>
          <w:b/>
          <w:bCs/>
        </w:rPr>
        <w:t>11</w:t>
      </w:r>
      <w:r w:rsidR="00306848" w:rsidRPr="005C5DF9">
        <w:rPr>
          <w:rFonts w:asciiTheme="minorHAnsi" w:hAnsiTheme="minorHAnsi" w:cstheme="minorHAnsi"/>
          <w:b/>
          <w:bCs/>
        </w:rPr>
        <w:t>.</w:t>
      </w:r>
      <w:proofErr w:type="gramStart"/>
      <w:r w:rsidR="00306848" w:rsidRPr="005C5DF9">
        <w:rPr>
          <w:rFonts w:asciiTheme="minorHAnsi" w:hAnsiTheme="minorHAnsi" w:cstheme="minorHAnsi"/>
          <w:b/>
          <w:bCs/>
        </w:rPr>
        <w:t>SINIF</w:t>
      </w:r>
      <w:r w:rsidRPr="005C5DF9">
        <w:rPr>
          <w:rFonts w:asciiTheme="minorHAnsi" w:hAnsiTheme="minorHAnsi" w:cstheme="minorHAnsi"/>
          <w:b/>
          <w:bCs/>
        </w:rPr>
        <w:t xml:space="preserve">LAR </w:t>
      </w:r>
      <w:r w:rsidR="00844610" w:rsidRPr="005C5DF9">
        <w:rPr>
          <w:rFonts w:asciiTheme="minorHAnsi" w:hAnsiTheme="minorHAnsi" w:cstheme="minorHAnsi"/>
          <w:b/>
          <w:bCs/>
        </w:rPr>
        <w:t xml:space="preserve"> </w:t>
      </w:r>
      <w:r w:rsidRPr="005C5DF9">
        <w:rPr>
          <w:rFonts w:asciiTheme="minorHAnsi" w:hAnsiTheme="minorHAnsi" w:cstheme="minorHAnsi"/>
          <w:b/>
          <w:bCs/>
        </w:rPr>
        <w:t>METİN</w:t>
      </w:r>
      <w:proofErr w:type="gramEnd"/>
      <w:r w:rsidRPr="005C5DF9">
        <w:rPr>
          <w:rFonts w:asciiTheme="minorHAnsi" w:hAnsiTheme="minorHAnsi" w:cstheme="minorHAnsi"/>
          <w:b/>
          <w:bCs/>
        </w:rPr>
        <w:t xml:space="preserve"> TAHLİLLERİ </w:t>
      </w:r>
      <w:r w:rsidR="00306848" w:rsidRPr="005C5DF9">
        <w:rPr>
          <w:rFonts w:asciiTheme="minorHAnsi" w:hAnsiTheme="minorHAnsi" w:cstheme="minorHAnsi"/>
          <w:b/>
          <w:bCs/>
        </w:rPr>
        <w:t xml:space="preserve"> </w:t>
      </w:r>
      <w:r w:rsidR="00844610" w:rsidRPr="005C5DF9">
        <w:rPr>
          <w:rFonts w:asciiTheme="minorHAnsi" w:hAnsiTheme="minorHAnsi" w:cstheme="minorHAnsi"/>
          <w:b/>
          <w:bCs/>
        </w:rPr>
        <w:t>DERSİ</w:t>
      </w:r>
      <w:r w:rsidR="00306848" w:rsidRPr="005C5DF9">
        <w:rPr>
          <w:rFonts w:asciiTheme="minorHAnsi" w:hAnsiTheme="minorHAnsi" w:cstheme="minorHAnsi"/>
          <w:b/>
          <w:bCs/>
        </w:rPr>
        <w:t xml:space="preserve"> </w:t>
      </w:r>
      <w:r w:rsidR="00552BD6" w:rsidRPr="005C5DF9">
        <w:rPr>
          <w:rFonts w:asciiTheme="minorHAnsi" w:hAnsiTheme="minorHAnsi" w:cstheme="minorHAnsi"/>
          <w:b/>
          <w:bCs/>
        </w:rPr>
        <w:t xml:space="preserve">1.DÖNEM 1.YAZILI </w:t>
      </w:r>
      <w:r w:rsidR="00844610" w:rsidRPr="005C5DF9">
        <w:rPr>
          <w:rFonts w:asciiTheme="minorHAnsi" w:hAnsiTheme="minorHAnsi" w:cstheme="minorHAnsi"/>
          <w:b/>
          <w:bCs/>
        </w:rPr>
        <w:t xml:space="preserve"> SORULARI</w:t>
      </w:r>
      <w:r w:rsidR="004B08F6">
        <w:rPr>
          <w:rFonts w:asciiTheme="minorHAnsi" w:hAnsiTheme="minorHAnsi" w:cstheme="minorHAnsi"/>
          <w:b/>
          <w:bCs/>
        </w:rPr>
        <w:t xml:space="preserve"> A GRUBU</w:t>
      </w:r>
    </w:p>
    <w:p w:rsidR="00DE4F3D" w:rsidRPr="005C5DF9" w:rsidRDefault="00DE4F3D" w:rsidP="00DE4F3D">
      <w:pPr>
        <w:rPr>
          <w:rFonts w:asciiTheme="minorHAnsi" w:hAnsiTheme="minorHAnsi" w:cstheme="minorHAnsi"/>
          <w:b/>
        </w:rPr>
      </w:pPr>
      <w:r w:rsidRPr="005C5DF9">
        <w:rPr>
          <w:rFonts w:asciiTheme="minorHAnsi" w:hAnsiTheme="minorHAnsi" w:cstheme="minorHAnsi"/>
          <w:b/>
        </w:rPr>
        <w:t>1.</w:t>
      </w:r>
      <w:r w:rsidR="00456D26" w:rsidRPr="005C5DF9">
        <w:rPr>
          <w:rFonts w:asciiTheme="minorHAnsi" w:hAnsiTheme="minorHAnsi" w:cstheme="minorHAnsi"/>
          <w:b/>
        </w:rPr>
        <w:t>)</w:t>
      </w:r>
      <w:r w:rsidR="008751BB" w:rsidRPr="005C5DF9">
        <w:rPr>
          <w:rFonts w:asciiTheme="minorHAnsi" w:hAnsiTheme="minorHAnsi" w:cstheme="minorHAnsi"/>
          <w:color w:val="4D5156"/>
          <w:shd w:val="clear" w:color="auto" w:fill="FFFFFF"/>
        </w:rPr>
        <w:t xml:space="preserve"> </w:t>
      </w:r>
      <w:r w:rsidRPr="005C5DF9">
        <w:rPr>
          <w:rFonts w:asciiTheme="minorHAnsi" w:hAnsiTheme="minorHAnsi" w:cstheme="minorHAnsi"/>
        </w:rPr>
        <w:t xml:space="preserve">Bir metni </w:t>
      </w:r>
      <w:proofErr w:type="gramStart"/>
      <w:r w:rsidRPr="005C5DF9">
        <w:rPr>
          <w:rFonts w:asciiTheme="minorHAnsi" w:hAnsiTheme="minorHAnsi" w:cstheme="minorHAnsi"/>
        </w:rPr>
        <w:t>okumak , en</w:t>
      </w:r>
      <w:proofErr w:type="gramEnd"/>
      <w:r w:rsidRPr="005C5DF9">
        <w:rPr>
          <w:rFonts w:asciiTheme="minorHAnsi" w:hAnsiTheme="minorHAnsi" w:cstheme="minorHAnsi"/>
        </w:rPr>
        <w:t xml:space="preserve"> ince ayrıntılarına varıncaya kadar (</w:t>
      </w:r>
      <w:proofErr w:type="spellStart"/>
      <w:r w:rsidRPr="005C5DF9">
        <w:rPr>
          <w:rFonts w:asciiTheme="minorHAnsi" w:hAnsiTheme="minorHAnsi" w:cstheme="minorHAnsi"/>
        </w:rPr>
        <w:t>mânâ</w:t>
      </w:r>
      <w:proofErr w:type="spellEnd"/>
      <w:r w:rsidRPr="005C5DF9">
        <w:rPr>
          <w:rFonts w:asciiTheme="minorHAnsi" w:hAnsiTheme="minorHAnsi" w:cstheme="minorHAnsi"/>
        </w:rPr>
        <w:t>, yapı, dil ve üslup) belli bir me</w:t>
      </w:r>
      <w:r w:rsidR="00552BD6" w:rsidRPr="005C5DF9">
        <w:rPr>
          <w:rFonts w:asciiTheme="minorHAnsi" w:hAnsiTheme="minorHAnsi" w:cstheme="minorHAnsi"/>
        </w:rPr>
        <w:t>toda bağlı olarak ele alıp, incele</w:t>
      </w:r>
      <w:r w:rsidRPr="005C5DF9">
        <w:rPr>
          <w:rFonts w:asciiTheme="minorHAnsi" w:hAnsiTheme="minorHAnsi" w:cstheme="minorHAnsi"/>
        </w:rPr>
        <w:t xml:space="preserve">me ve metni yazan kişinin düşünce ve duygularını kavramaya,bu işi ''nasıl'' ve 'niçin' yaptığını anlamaya çalışma çabasına </w:t>
      </w:r>
      <w:r w:rsidRPr="005C5DF9">
        <w:rPr>
          <w:rFonts w:asciiTheme="minorHAnsi" w:hAnsiTheme="minorHAnsi" w:cstheme="minorHAnsi"/>
          <w:b/>
        </w:rPr>
        <w:t>verilen isim nedir ?</w:t>
      </w:r>
      <w:r w:rsidR="008751BB" w:rsidRPr="005C5DF9">
        <w:rPr>
          <w:rFonts w:asciiTheme="minorHAnsi" w:hAnsiTheme="minorHAnsi" w:cstheme="minorHAnsi"/>
          <w:b/>
        </w:rPr>
        <w:t xml:space="preserve">      </w:t>
      </w:r>
      <w:r w:rsidRPr="005C5DF9">
        <w:rPr>
          <w:rFonts w:asciiTheme="minorHAnsi" w:hAnsiTheme="minorHAnsi" w:cstheme="minorHAnsi"/>
          <w:b/>
        </w:rPr>
        <w:t xml:space="preserve"> </w:t>
      </w:r>
      <w:r w:rsidR="008751BB"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>(  10 Puan )</w:t>
      </w:r>
    </w:p>
    <w:p w:rsidR="008751BB" w:rsidRDefault="008751BB" w:rsidP="00DE4F3D">
      <w:pPr>
        <w:rPr>
          <w:rFonts w:asciiTheme="minorHAnsi" w:hAnsiTheme="minorHAnsi" w:cstheme="minorHAnsi"/>
        </w:rPr>
      </w:pPr>
    </w:p>
    <w:p w:rsidR="005C5DF9" w:rsidRPr="005C5DF9" w:rsidRDefault="005C5DF9" w:rsidP="00DE4F3D">
      <w:pPr>
        <w:rPr>
          <w:rFonts w:asciiTheme="minorHAnsi" w:hAnsiTheme="minorHAnsi" w:cstheme="minorHAnsi"/>
        </w:rPr>
      </w:pPr>
    </w:p>
    <w:p w:rsidR="00DE4F3D" w:rsidRPr="005C5DF9" w:rsidRDefault="00DE4F3D" w:rsidP="00DE4F3D">
      <w:pPr>
        <w:rPr>
          <w:rFonts w:asciiTheme="minorHAnsi" w:hAnsiTheme="minorHAnsi" w:cstheme="minorHAnsi"/>
        </w:rPr>
      </w:pPr>
      <w:r w:rsidRPr="005C5DF9">
        <w:rPr>
          <w:rFonts w:asciiTheme="minorHAnsi" w:hAnsiTheme="minorHAnsi" w:cstheme="minorHAnsi"/>
          <w:b/>
        </w:rPr>
        <w:t xml:space="preserve">2.) </w:t>
      </w:r>
      <w:r w:rsidR="00552BD6" w:rsidRPr="005C5DF9">
        <w:rPr>
          <w:rFonts w:asciiTheme="minorHAnsi" w:hAnsiTheme="minorHAnsi" w:cstheme="minorHAnsi"/>
          <w:b/>
        </w:rPr>
        <w:t xml:space="preserve">  </w:t>
      </w:r>
      <w:r w:rsidRPr="005C5DF9">
        <w:rPr>
          <w:rFonts w:asciiTheme="minorHAnsi" w:hAnsiTheme="minorHAnsi" w:cstheme="minorHAnsi"/>
          <w:b/>
        </w:rPr>
        <w:t>Bir metinde biçimi oluşturan başlıca öğeler nelerdir? Yazınız.( 5 madde )</w:t>
      </w:r>
      <w:r w:rsidRPr="005C5DF9">
        <w:rPr>
          <w:rFonts w:asciiTheme="minorHAnsi" w:hAnsiTheme="minorHAnsi" w:cstheme="minorHAnsi"/>
        </w:rPr>
        <w:t xml:space="preserve"> </w:t>
      </w:r>
      <w:r w:rsidR="008751BB"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( </w:t>
      </w:r>
      <w:r w:rsidR="009522E7"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5*4</w:t>
      </w:r>
      <w:r w:rsidR="008751BB"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Puan )</w:t>
      </w:r>
    </w:p>
    <w:p w:rsidR="005C5DF9" w:rsidRDefault="005C5DF9" w:rsidP="00456D26">
      <w:pPr>
        <w:spacing w:before="100" w:beforeAutospacing="1" w:after="100" w:afterAutospacing="1"/>
        <w:ind w:right="300"/>
        <w:rPr>
          <w:rFonts w:asciiTheme="minorHAnsi" w:eastAsia="Times New Roman" w:hAnsiTheme="minorHAnsi" w:cstheme="minorHAnsi"/>
          <w:b/>
          <w:color w:val="000000"/>
          <w:lang w:eastAsia="tr-TR"/>
        </w:rPr>
      </w:pPr>
    </w:p>
    <w:p w:rsidR="005C5DF9" w:rsidRDefault="005C5DF9" w:rsidP="00456D26">
      <w:pPr>
        <w:spacing w:before="100" w:beforeAutospacing="1" w:after="100" w:afterAutospacing="1"/>
        <w:ind w:right="300"/>
        <w:rPr>
          <w:rFonts w:asciiTheme="minorHAnsi" w:eastAsia="Times New Roman" w:hAnsiTheme="minorHAnsi" w:cstheme="minorHAnsi"/>
          <w:b/>
          <w:color w:val="000000"/>
          <w:lang w:eastAsia="tr-TR"/>
        </w:rPr>
      </w:pPr>
    </w:p>
    <w:p w:rsidR="00DE4F3D" w:rsidRPr="005C5DF9" w:rsidRDefault="00DE4F3D" w:rsidP="00456D26">
      <w:pPr>
        <w:spacing w:before="100" w:beforeAutospacing="1" w:after="100" w:afterAutospacing="1"/>
        <w:ind w:right="300"/>
        <w:rPr>
          <w:rFonts w:asciiTheme="minorHAnsi" w:eastAsia="Times New Roman" w:hAnsiTheme="minorHAnsi" w:cstheme="minorHAnsi"/>
          <w:color w:val="000000"/>
          <w:lang w:eastAsia="tr-TR"/>
        </w:rPr>
      </w:pPr>
      <w:r w:rsidRPr="005C5DF9">
        <w:rPr>
          <w:rFonts w:asciiTheme="minorHAnsi" w:eastAsia="Times New Roman" w:hAnsiTheme="minorHAnsi" w:cstheme="minorHAnsi"/>
          <w:b/>
          <w:color w:val="000000"/>
          <w:lang w:eastAsia="tr-TR"/>
        </w:rPr>
        <w:t xml:space="preserve">“ </w:t>
      </w:r>
      <w:r w:rsidRPr="005C5DF9">
        <w:rPr>
          <w:rFonts w:asciiTheme="minorHAnsi" w:eastAsia="Times New Roman" w:hAnsiTheme="minorHAnsi" w:cstheme="minorHAnsi"/>
          <w:color w:val="000000"/>
          <w:lang w:eastAsia="tr-TR"/>
        </w:rPr>
        <w:t xml:space="preserve">Bir çay bahçesinde üç müşterinin ayrı </w:t>
      </w:r>
      <w:proofErr w:type="spellStart"/>
      <w:r w:rsidRPr="005C5DF9">
        <w:rPr>
          <w:rFonts w:asciiTheme="minorHAnsi" w:eastAsia="Times New Roman" w:hAnsiTheme="minorHAnsi" w:cstheme="minorHAnsi"/>
          <w:color w:val="000000"/>
          <w:lang w:eastAsia="tr-TR"/>
        </w:rPr>
        <w:t>ayrı</w:t>
      </w:r>
      <w:proofErr w:type="spellEnd"/>
      <w:r w:rsidRPr="005C5DF9">
        <w:rPr>
          <w:rFonts w:asciiTheme="minorHAnsi" w:eastAsia="Times New Roman" w:hAnsiTheme="minorHAnsi" w:cstheme="minorHAnsi"/>
          <w:color w:val="000000"/>
          <w:lang w:eastAsia="tr-TR"/>
        </w:rPr>
        <w:t xml:space="preserve"> garsondan çay istediğini düşünelim:  Üçünün de garsona vereceği mesaj aynıdır: “Bir çay istiyorum” </w:t>
      </w:r>
      <w:r w:rsidR="00552BD6" w:rsidRPr="005C5DF9">
        <w:rPr>
          <w:rFonts w:asciiTheme="minorHAnsi" w:eastAsia="Times New Roman" w:hAnsiTheme="minorHAnsi" w:cstheme="minorHAnsi"/>
          <w:color w:val="000000"/>
          <w:lang w:eastAsia="tr-TR"/>
        </w:rPr>
        <w:t xml:space="preserve">. </w:t>
      </w:r>
      <w:r w:rsidRPr="005C5DF9">
        <w:rPr>
          <w:rFonts w:asciiTheme="minorHAnsi" w:eastAsia="Times New Roman" w:hAnsiTheme="minorHAnsi" w:cstheme="minorHAnsi"/>
          <w:color w:val="000000"/>
          <w:lang w:eastAsia="tr-TR"/>
        </w:rPr>
        <w:t xml:space="preserve">Fakat müşterilerin her biri bu mesajı kendi üslubunda verecektir: Birisi “Bir çay!”, diğeri “Bir </w:t>
      </w:r>
      <w:proofErr w:type="gramStart"/>
      <w:r w:rsidRPr="005C5DF9">
        <w:rPr>
          <w:rFonts w:asciiTheme="minorHAnsi" w:eastAsia="Times New Roman" w:hAnsiTheme="minorHAnsi" w:cstheme="minorHAnsi"/>
          <w:color w:val="000000"/>
          <w:lang w:eastAsia="tr-TR"/>
        </w:rPr>
        <w:t>tavşan kanı</w:t>
      </w:r>
      <w:proofErr w:type="gramEnd"/>
      <w:r w:rsidRPr="005C5DF9">
        <w:rPr>
          <w:rFonts w:asciiTheme="minorHAnsi" w:eastAsia="Times New Roman" w:hAnsiTheme="minorHAnsi" w:cstheme="minorHAnsi"/>
          <w:color w:val="000000"/>
          <w:lang w:eastAsia="tr-TR"/>
        </w:rPr>
        <w:t>!” bir diğeri “Bana da bir demli!” diyebilir</w:t>
      </w:r>
      <w:r w:rsidR="00E329FD" w:rsidRPr="005C5DF9">
        <w:rPr>
          <w:rFonts w:asciiTheme="minorHAnsi" w:eastAsia="Times New Roman" w:hAnsiTheme="minorHAnsi" w:cstheme="minorHAnsi"/>
          <w:color w:val="000000"/>
          <w:lang w:eastAsia="tr-TR"/>
        </w:rPr>
        <w:t>…</w:t>
      </w:r>
      <w:r w:rsidR="00E329FD" w:rsidRPr="005C5DF9">
        <w:rPr>
          <w:rFonts w:asciiTheme="minorHAnsi" w:eastAsia="Times New Roman" w:hAnsiTheme="minorHAnsi" w:cstheme="minorHAnsi"/>
          <w:b/>
          <w:color w:val="000000"/>
          <w:lang w:eastAsia="tr-TR"/>
        </w:rPr>
        <w:t xml:space="preserve">” </w:t>
      </w:r>
    </w:p>
    <w:p w:rsidR="00DE4F3D" w:rsidRPr="005C5DF9" w:rsidRDefault="00E329FD" w:rsidP="00456D26">
      <w:pPr>
        <w:spacing w:before="100" w:beforeAutospacing="1" w:after="100" w:afterAutospacing="1"/>
        <w:ind w:right="300"/>
        <w:rPr>
          <w:rFonts w:asciiTheme="minorHAnsi" w:eastAsia="Times New Roman" w:hAnsiTheme="minorHAnsi" w:cstheme="minorHAnsi"/>
          <w:color w:val="000000"/>
          <w:lang w:eastAsia="tr-TR"/>
        </w:rPr>
      </w:pPr>
      <w:r w:rsidRPr="005C5DF9">
        <w:rPr>
          <w:rFonts w:asciiTheme="minorHAnsi" w:eastAsia="Times New Roman" w:hAnsiTheme="minorHAnsi" w:cstheme="minorHAnsi"/>
          <w:b/>
          <w:color w:val="000000"/>
          <w:lang w:eastAsia="tr-TR"/>
        </w:rPr>
        <w:t>3.) Yukarıdaki parçadan hareketle üslup kavramını nasıl tanımlayabiliriz?</w:t>
      </w:r>
      <w:r w:rsidR="008751BB" w:rsidRPr="005C5DF9">
        <w:rPr>
          <w:rFonts w:asciiTheme="minorHAnsi" w:eastAsia="Times New Roman" w:hAnsiTheme="minorHAnsi" w:cstheme="minorHAnsi"/>
          <w:b/>
          <w:color w:val="000000"/>
          <w:lang w:eastAsia="tr-TR"/>
        </w:rPr>
        <w:t xml:space="preserve"> </w:t>
      </w:r>
      <w:r w:rsidR="008751BB"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>(  10 Puan )</w:t>
      </w:r>
    </w:p>
    <w:p w:rsidR="005C5DF9" w:rsidRDefault="005C5DF9" w:rsidP="005F5A9C">
      <w:pPr>
        <w:spacing w:before="100" w:beforeAutospacing="1" w:after="100" w:afterAutospacing="1"/>
        <w:ind w:right="300"/>
        <w:rPr>
          <w:rFonts w:asciiTheme="minorHAnsi" w:eastAsia="Times New Roman" w:hAnsiTheme="minorHAnsi" w:cstheme="minorHAnsi"/>
          <w:b/>
          <w:color w:val="000000"/>
          <w:lang w:eastAsia="tr-TR"/>
        </w:rPr>
      </w:pPr>
    </w:p>
    <w:p w:rsidR="005C5DF9" w:rsidRDefault="005C5DF9" w:rsidP="005F5A9C">
      <w:pPr>
        <w:spacing w:before="100" w:beforeAutospacing="1" w:after="100" w:afterAutospacing="1"/>
        <w:ind w:right="300"/>
        <w:rPr>
          <w:rFonts w:asciiTheme="minorHAnsi" w:eastAsia="Times New Roman" w:hAnsiTheme="minorHAnsi" w:cstheme="minorHAnsi"/>
          <w:b/>
          <w:color w:val="000000"/>
          <w:lang w:eastAsia="tr-TR"/>
        </w:rPr>
      </w:pPr>
    </w:p>
    <w:p w:rsidR="005F5A9C" w:rsidRPr="005C5DF9" w:rsidRDefault="00E329FD" w:rsidP="005F5A9C">
      <w:pPr>
        <w:spacing w:before="100" w:beforeAutospacing="1" w:after="100" w:afterAutospacing="1"/>
        <w:ind w:right="300"/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5C5DF9">
        <w:rPr>
          <w:rFonts w:asciiTheme="minorHAnsi" w:eastAsia="Times New Roman" w:hAnsiTheme="minorHAnsi" w:cstheme="minorHAnsi"/>
          <w:b/>
          <w:color w:val="000000"/>
          <w:lang w:eastAsia="tr-TR"/>
        </w:rPr>
        <w:t xml:space="preserve">4.) </w:t>
      </w:r>
      <w:r w:rsidR="005F5A9C" w:rsidRPr="005C5DF9">
        <w:rPr>
          <w:rFonts w:asciiTheme="minorHAnsi" w:eastAsia="Times New Roman" w:hAnsiTheme="minorHAnsi" w:cstheme="minorHAnsi"/>
          <w:b/>
          <w:color w:val="000000"/>
          <w:lang w:eastAsia="tr-TR"/>
        </w:rPr>
        <w:t>Olay çevresinde oluşan edebî metinler hangi gruplara ayrılır?</w:t>
      </w:r>
      <w:r w:rsidR="008751BB" w:rsidRPr="005C5DF9">
        <w:rPr>
          <w:rFonts w:asciiTheme="minorHAnsi" w:eastAsia="Times New Roman" w:hAnsiTheme="minorHAnsi" w:cstheme="minorHAnsi"/>
          <w:b/>
          <w:color w:val="000000"/>
          <w:lang w:eastAsia="tr-TR"/>
        </w:rPr>
        <w:t xml:space="preserve"> </w:t>
      </w:r>
      <w:r w:rsidR="00831C49"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>(  2*5</w:t>
      </w:r>
      <w:r w:rsidR="008751BB"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Puan )</w:t>
      </w:r>
    </w:p>
    <w:p w:rsidR="00552BD6" w:rsidRDefault="00552BD6" w:rsidP="00456D26">
      <w:pPr>
        <w:spacing w:before="100" w:beforeAutospacing="1" w:after="100" w:afterAutospacing="1"/>
        <w:ind w:right="300"/>
        <w:rPr>
          <w:rFonts w:asciiTheme="minorHAnsi" w:eastAsia="Times New Roman" w:hAnsiTheme="minorHAnsi" w:cstheme="minorHAnsi"/>
          <w:noProof/>
          <w:color w:val="000000"/>
          <w:lang w:eastAsia="tr-TR"/>
        </w:rPr>
      </w:pPr>
    </w:p>
    <w:p w:rsidR="005C5DF9" w:rsidRPr="005C5DF9" w:rsidRDefault="005C5DF9" w:rsidP="00456D26">
      <w:pPr>
        <w:spacing w:before="100" w:beforeAutospacing="1" w:after="100" w:afterAutospacing="1"/>
        <w:ind w:right="300"/>
        <w:rPr>
          <w:rFonts w:asciiTheme="minorHAnsi" w:eastAsia="Times New Roman" w:hAnsiTheme="minorHAnsi" w:cstheme="minorHAnsi"/>
          <w:noProof/>
          <w:color w:val="000000"/>
          <w:lang w:eastAsia="tr-TR"/>
        </w:rPr>
      </w:pPr>
    </w:p>
    <w:p w:rsidR="005F5A9C" w:rsidRPr="005C5DF9" w:rsidRDefault="005F5A9C" w:rsidP="00456D26">
      <w:pPr>
        <w:spacing w:before="100" w:beforeAutospacing="1" w:after="100" w:afterAutospacing="1"/>
        <w:ind w:right="300"/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</w:pPr>
      <w:r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 xml:space="preserve">5.) </w:t>
      </w:r>
      <w:r w:rsidR="00104D3C"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>Aşağıdaki tabloya göre sanatsal metinlerle öğretici metinleri karşılaştırınız.</w:t>
      </w:r>
      <w:r w:rsidR="008751BB"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</w:t>
      </w:r>
      <w:r w:rsidR="00763FAC"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(  10*2 </w:t>
      </w:r>
      <w:r w:rsidR="008751BB"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>Puan )</w:t>
      </w:r>
    </w:p>
    <w:tbl>
      <w:tblPr>
        <w:tblW w:w="9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0"/>
        <w:gridCol w:w="3161"/>
        <w:gridCol w:w="3161"/>
      </w:tblGrid>
      <w:tr w:rsidR="005F5A9C" w:rsidRPr="005C5DF9" w:rsidTr="005C5DF9">
        <w:trPr>
          <w:trHeight w:val="440"/>
        </w:trPr>
        <w:tc>
          <w:tcPr>
            <w:tcW w:w="9482" w:type="dxa"/>
            <w:gridSpan w:val="3"/>
            <w:shd w:val="clear" w:color="auto" w:fill="auto"/>
          </w:tcPr>
          <w:p w:rsidR="005F5A9C" w:rsidRPr="005C5DF9" w:rsidRDefault="005F5A9C" w:rsidP="004902C1">
            <w:pPr>
              <w:spacing w:before="100" w:beforeAutospacing="1" w:after="100" w:afterAutospacing="1"/>
              <w:ind w:right="300"/>
              <w:jc w:val="center"/>
              <w:rPr>
                <w:rFonts w:asciiTheme="minorHAnsi" w:eastAsia="Times New Roman" w:hAnsiTheme="minorHAnsi" w:cstheme="minorHAnsi"/>
                <w:noProof/>
                <w:lang w:eastAsia="tr-TR"/>
              </w:rPr>
            </w:pPr>
            <w:r w:rsidRPr="005C5DF9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tr-TR"/>
              </w:rPr>
              <w:t xml:space="preserve">Sanatsal ( Edebi ) Metinler – </w:t>
            </w:r>
            <w:proofErr w:type="spellStart"/>
            <w:r w:rsidRPr="005C5DF9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tr-TR"/>
              </w:rPr>
              <w:t>Öğretici</w:t>
            </w:r>
            <w:proofErr w:type="spellEnd"/>
            <w:r w:rsidRPr="005C5DF9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tr-TR"/>
              </w:rPr>
              <w:t xml:space="preserve"> Metinler</w:t>
            </w:r>
          </w:p>
        </w:tc>
      </w:tr>
      <w:tr w:rsidR="005F5A9C" w:rsidRPr="005C5DF9" w:rsidTr="005C5DF9">
        <w:trPr>
          <w:trHeight w:val="440"/>
        </w:trPr>
        <w:tc>
          <w:tcPr>
            <w:tcW w:w="3160" w:type="dxa"/>
            <w:shd w:val="clear" w:color="auto" w:fill="auto"/>
          </w:tcPr>
          <w:p w:rsidR="005F5A9C" w:rsidRPr="005C5DF9" w:rsidRDefault="005F5A9C" w:rsidP="004902C1">
            <w:pPr>
              <w:spacing w:before="100" w:beforeAutospacing="1" w:after="100" w:afterAutospacing="1"/>
              <w:ind w:right="300"/>
              <w:rPr>
                <w:rFonts w:asciiTheme="minorHAnsi" w:eastAsia="Times New Roman" w:hAnsiTheme="minorHAnsi" w:cstheme="minorHAnsi"/>
                <w:noProof/>
                <w:lang w:eastAsia="tr-TR"/>
              </w:rPr>
            </w:pPr>
            <w:r w:rsidRPr="005C5DF9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tr-TR"/>
              </w:rPr>
              <w:t>Sanatsal / Edebi Metinler</w:t>
            </w:r>
          </w:p>
        </w:tc>
        <w:tc>
          <w:tcPr>
            <w:tcW w:w="3161" w:type="dxa"/>
            <w:shd w:val="clear" w:color="auto" w:fill="auto"/>
          </w:tcPr>
          <w:p w:rsidR="005F5A9C" w:rsidRPr="005C5DF9" w:rsidRDefault="005F5A9C" w:rsidP="004902C1">
            <w:pPr>
              <w:spacing w:before="100" w:beforeAutospacing="1" w:after="100" w:afterAutospacing="1"/>
              <w:ind w:right="300"/>
              <w:jc w:val="center"/>
              <w:rPr>
                <w:rFonts w:asciiTheme="minorHAnsi" w:eastAsia="Times New Roman" w:hAnsiTheme="minorHAnsi" w:cstheme="minorHAnsi"/>
                <w:noProof/>
                <w:lang w:eastAsia="tr-TR"/>
              </w:rPr>
            </w:pPr>
            <w:r w:rsidRPr="005C5DF9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tr-TR"/>
              </w:rPr>
              <w:t>Ölçütler</w:t>
            </w:r>
          </w:p>
        </w:tc>
        <w:tc>
          <w:tcPr>
            <w:tcW w:w="3161" w:type="dxa"/>
            <w:shd w:val="clear" w:color="auto" w:fill="auto"/>
          </w:tcPr>
          <w:p w:rsidR="005F5A9C" w:rsidRPr="005C5DF9" w:rsidRDefault="005F5A9C" w:rsidP="004902C1">
            <w:pPr>
              <w:spacing w:before="100" w:beforeAutospacing="1" w:after="100" w:afterAutospacing="1"/>
              <w:ind w:right="300"/>
              <w:rPr>
                <w:rFonts w:asciiTheme="minorHAnsi" w:eastAsia="Times New Roman" w:hAnsiTheme="minorHAnsi" w:cstheme="minorHAnsi"/>
                <w:noProof/>
                <w:lang w:eastAsia="tr-TR"/>
              </w:rPr>
            </w:pPr>
            <w:r w:rsidRPr="005C5DF9">
              <w:rPr>
                <w:rFonts w:asciiTheme="minorHAnsi" w:eastAsia="Times New Roman" w:hAnsiTheme="minorHAnsi" w:cstheme="minorHAnsi"/>
                <w:bCs/>
                <w:bdr w:val="none" w:sz="0" w:space="0" w:color="auto" w:frame="1"/>
                <w:lang w:eastAsia="tr-TR"/>
              </w:rPr>
              <w:t>Öğretici Metinler</w:t>
            </w:r>
          </w:p>
        </w:tc>
      </w:tr>
      <w:tr w:rsidR="00763FAC" w:rsidRPr="005C5DF9" w:rsidTr="005C5DF9">
        <w:trPr>
          <w:trHeight w:val="394"/>
        </w:trPr>
        <w:tc>
          <w:tcPr>
            <w:tcW w:w="3160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3161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5C5DF9">
              <w:rPr>
                <w:rFonts w:asciiTheme="minorHAnsi" w:eastAsia="Times New Roman" w:hAnsiTheme="minorHAnsi" w:cstheme="minorHAnsi"/>
                <w:bdr w:val="none" w:sz="0" w:space="0" w:color="auto" w:frame="1"/>
                <w:lang w:eastAsia="tr-TR"/>
              </w:rPr>
              <w:t>Gerçeklik</w:t>
            </w:r>
          </w:p>
        </w:tc>
        <w:tc>
          <w:tcPr>
            <w:tcW w:w="3161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</w:tr>
      <w:tr w:rsidR="00763FAC" w:rsidRPr="005C5DF9" w:rsidTr="005C5DF9">
        <w:trPr>
          <w:trHeight w:val="394"/>
        </w:trPr>
        <w:tc>
          <w:tcPr>
            <w:tcW w:w="3160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3161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5C5DF9">
              <w:rPr>
                <w:rFonts w:asciiTheme="minorHAnsi" w:eastAsia="Times New Roman" w:hAnsiTheme="minorHAnsi" w:cstheme="minorHAnsi"/>
                <w:bdr w:val="none" w:sz="0" w:space="0" w:color="auto" w:frame="1"/>
                <w:lang w:eastAsia="tr-TR"/>
              </w:rPr>
              <w:t>Amaç</w:t>
            </w:r>
          </w:p>
        </w:tc>
        <w:tc>
          <w:tcPr>
            <w:tcW w:w="3161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</w:tr>
      <w:tr w:rsidR="00763FAC" w:rsidRPr="005C5DF9" w:rsidTr="005C5DF9">
        <w:trPr>
          <w:trHeight w:val="394"/>
        </w:trPr>
        <w:tc>
          <w:tcPr>
            <w:tcW w:w="3160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3161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5C5DF9">
              <w:rPr>
                <w:rFonts w:asciiTheme="minorHAnsi" w:eastAsia="Times New Roman" w:hAnsiTheme="minorHAnsi" w:cstheme="minorHAnsi"/>
                <w:bdr w:val="none" w:sz="0" w:space="0" w:color="auto" w:frame="1"/>
                <w:lang w:eastAsia="tr-TR"/>
              </w:rPr>
              <w:t>Üslup</w:t>
            </w:r>
          </w:p>
        </w:tc>
        <w:tc>
          <w:tcPr>
            <w:tcW w:w="3161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</w:tr>
      <w:tr w:rsidR="00763FAC" w:rsidRPr="005C5DF9" w:rsidTr="005C5DF9">
        <w:trPr>
          <w:trHeight w:val="394"/>
        </w:trPr>
        <w:tc>
          <w:tcPr>
            <w:tcW w:w="3160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3161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5C5DF9">
              <w:rPr>
                <w:rFonts w:asciiTheme="minorHAnsi" w:eastAsia="Times New Roman" w:hAnsiTheme="minorHAnsi" w:cstheme="minorHAnsi"/>
                <w:bdr w:val="none" w:sz="0" w:space="0" w:color="auto" w:frame="1"/>
                <w:lang w:eastAsia="tr-TR"/>
              </w:rPr>
              <w:t>Anlatım</w:t>
            </w:r>
          </w:p>
        </w:tc>
        <w:tc>
          <w:tcPr>
            <w:tcW w:w="3161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</w:tr>
      <w:tr w:rsidR="00763FAC" w:rsidRPr="005C5DF9" w:rsidTr="005C5DF9">
        <w:trPr>
          <w:trHeight w:val="417"/>
        </w:trPr>
        <w:tc>
          <w:tcPr>
            <w:tcW w:w="3160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  <w:tc>
          <w:tcPr>
            <w:tcW w:w="3161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lang w:eastAsia="tr-TR"/>
              </w:rPr>
            </w:pPr>
            <w:r w:rsidRPr="005C5DF9">
              <w:rPr>
                <w:rFonts w:asciiTheme="minorHAnsi" w:eastAsia="Times New Roman" w:hAnsiTheme="minorHAnsi" w:cstheme="minorHAnsi"/>
                <w:bdr w:val="none" w:sz="0" w:space="0" w:color="auto" w:frame="1"/>
                <w:lang w:eastAsia="tr-TR"/>
              </w:rPr>
              <w:t>Anlam</w:t>
            </w:r>
          </w:p>
        </w:tc>
        <w:tc>
          <w:tcPr>
            <w:tcW w:w="3161" w:type="dxa"/>
            <w:shd w:val="clear" w:color="auto" w:fill="auto"/>
          </w:tcPr>
          <w:p w:rsidR="00763FAC" w:rsidRPr="005C5DF9" w:rsidRDefault="00763FAC" w:rsidP="00763FAC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lang w:eastAsia="tr-TR"/>
              </w:rPr>
            </w:pPr>
          </w:p>
        </w:tc>
      </w:tr>
    </w:tbl>
    <w:p w:rsidR="00104D3C" w:rsidRPr="005C5DF9" w:rsidRDefault="00104D3C" w:rsidP="00EA65DF">
      <w:pPr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</w:pPr>
    </w:p>
    <w:p w:rsidR="005C5DF9" w:rsidRDefault="005C5DF9" w:rsidP="00EA65DF">
      <w:pPr>
        <w:rPr>
          <w:rFonts w:asciiTheme="minorHAnsi" w:eastAsia="Times New Roman" w:hAnsiTheme="minorHAnsi" w:cstheme="minorHAnsi"/>
          <w:noProof/>
          <w:color w:val="000000"/>
          <w:lang w:eastAsia="tr-TR"/>
        </w:rPr>
      </w:pPr>
    </w:p>
    <w:p w:rsidR="005C5DF9" w:rsidRDefault="005C5DF9" w:rsidP="00EA65DF">
      <w:pPr>
        <w:rPr>
          <w:rFonts w:asciiTheme="minorHAnsi" w:eastAsia="Times New Roman" w:hAnsiTheme="minorHAnsi" w:cstheme="minorHAnsi"/>
          <w:noProof/>
          <w:color w:val="000000"/>
          <w:lang w:eastAsia="tr-TR"/>
        </w:rPr>
      </w:pPr>
    </w:p>
    <w:p w:rsidR="00EA65DF" w:rsidRPr="005C5DF9" w:rsidRDefault="00EA65DF" w:rsidP="00EA65DF">
      <w:pPr>
        <w:rPr>
          <w:rFonts w:asciiTheme="minorHAnsi" w:eastAsia="Times New Roman" w:hAnsiTheme="minorHAnsi" w:cstheme="minorHAnsi"/>
          <w:noProof/>
          <w:color w:val="000000"/>
          <w:lang w:eastAsia="tr-TR"/>
        </w:rPr>
      </w:pPr>
      <w:r w:rsidRPr="005C5DF9">
        <w:rPr>
          <w:rFonts w:asciiTheme="minorHAnsi" w:eastAsia="Times New Roman" w:hAnsiTheme="minorHAnsi" w:cstheme="minorHAnsi"/>
          <w:noProof/>
          <w:color w:val="000000"/>
          <w:lang w:eastAsia="tr-TR"/>
        </w:rPr>
        <w:lastRenderedPageBreak/>
        <w:t xml:space="preserve">“ Şiir, gürültüden müziğe geçmektir. </w:t>
      </w:r>
      <w:r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 xml:space="preserve">( </w:t>
      </w:r>
      <w:r w:rsidRPr="005C5DF9">
        <w:rPr>
          <w:rFonts w:asciiTheme="minorHAnsi" w:eastAsia="Times New Roman" w:hAnsiTheme="minorHAnsi" w:cstheme="minorHAnsi"/>
          <w:noProof/>
          <w:color w:val="000000"/>
          <w:lang w:eastAsia="tr-TR"/>
        </w:rPr>
        <w:t xml:space="preserve"> </w:t>
      </w:r>
      <w:r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 xml:space="preserve">Can Yücel ) </w:t>
      </w:r>
      <w:r w:rsidRPr="005C5DF9">
        <w:rPr>
          <w:rFonts w:asciiTheme="minorHAnsi" w:eastAsia="Times New Roman" w:hAnsiTheme="minorHAnsi" w:cstheme="minorHAnsi"/>
          <w:noProof/>
          <w:color w:val="000000"/>
          <w:lang w:eastAsia="tr-TR"/>
        </w:rPr>
        <w:t>Şiir ölçülü uyaklı sözdür.</w:t>
      </w:r>
      <w:r w:rsidRPr="005C5DF9">
        <w:rPr>
          <w:rFonts w:asciiTheme="minorHAnsi" w:hAnsiTheme="minorHAnsi" w:cstheme="minorHAnsi"/>
        </w:rPr>
        <w:t xml:space="preserve"> </w:t>
      </w:r>
      <w:r w:rsidRPr="005C5DF9">
        <w:rPr>
          <w:rFonts w:asciiTheme="minorHAnsi" w:hAnsiTheme="minorHAnsi" w:cstheme="minorHAnsi"/>
          <w:b/>
        </w:rPr>
        <w:t xml:space="preserve">( </w:t>
      </w:r>
      <w:r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 xml:space="preserve">Ziya Paşa ) </w:t>
      </w:r>
      <w:r w:rsidRPr="005C5DF9">
        <w:rPr>
          <w:rFonts w:asciiTheme="minorHAnsi" w:eastAsia="Times New Roman" w:hAnsiTheme="minorHAnsi" w:cstheme="minorHAnsi"/>
          <w:noProof/>
          <w:color w:val="000000"/>
          <w:lang w:eastAsia="tr-TR"/>
        </w:rPr>
        <w:t>Şiir, kelimelerle yapılan bestedir.</w:t>
      </w:r>
      <w:r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 xml:space="preserve"> ( Yahya Kemal ) </w:t>
      </w:r>
      <w:r w:rsidRPr="005C5DF9">
        <w:rPr>
          <w:rFonts w:asciiTheme="minorHAnsi" w:hAnsiTheme="minorHAnsi" w:cstheme="minorHAnsi"/>
        </w:rPr>
        <w:t xml:space="preserve"> </w:t>
      </w:r>
      <w:r w:rsidRPr="005C5DF9">
        <w:rPr>
          <w:rFonts w:asciiTheme="minorHAnsi" w:eastAsia="Times New Roman" w:hAnsiTheme="minorHAnsi" w:cstheme="minorHAnsi"/>
          <w:noProof/>
          <w:color w:val="000000"/>
          <w:lang w:eastAsia="tr-TR"/>
        </w:rPr>
        <w:t xml:space="preserve">Şiir bir hikâye değil sessiz bir şarkıdır. </w:t>
      </w:r>
      <w:r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 xml:space="preserve">(Ahmet Haşim) </w:t>
      </w:r>
      <w:r w:rsidRPr="005C5DF9">
        <w:rPr>
          <w:rFonts w:asciiTheme="minorHAnsi" w:eastAsia="Times New Roman" w:hAnsiTheme="minorHAnsi" w:cstheme="minorHAnsi"/>
          <w:noProof/>
          <w:color w:val="000000"/>
          <w:lang w:eastAsia="tr-TR"/>
        </w:rPr>
        <w:t xml:space="preserve">Şiir, Allah’ı sır ve güzellik yolundan arama işidir. </w:t>
      </w:r>
      <w:r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>(Necip Fazıl Kısakürek)</w:t>
      </w:r>
      <w:r w:rsidRPr="005C5DF9">
        <w:rPr>
          <w:rFonts w:asciiTheme="minorHAnsi" w:eastAsia="Times New Roman" w:hAnsiTheme="minorHAnsi" w:cstheme="minorHAnsi"/>
          <w:noProof/>
          <w:color w:val="000000"/>
          <w:lang w:eastAsia="tr-TR"/>
        </w:rPr>
        <w:t xml:space="preserve"> Şiir sırrın dilidir. </w:t>
      </w:r>
      <w:r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>(Peyami Safa) …</w:t>
      </w:r>
      <w:r w:rsidRPr="005C5DF9">
        <w:rPr>
          <w:rFonts w:asciiTheme="minorHAnsi" w:eastAsia="Times New Roman" w:hAnsiTheme="minorHAnsi" w:cstheme="minorHAnsi"/>
          <w:noProof/>
          <w:color w:val="000000"/>
          <w:lang w:eastAsia="tr-TR"/>
        </w:rPr>
        <w:t>”</w:t>
      </w:r>
    </w:p>
    <w:p w:rsidR="00EA65DF" w:rsidRPr="005C5DF9" w:rsidRDefault="00EA65DF" w:rsidP="00EA65DF">
      <w:pPr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</w:pPr>
      <w:r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>6.)  Yukarıda verilen şiir  tanımlarından hareketle siz</w:t>
      </w:r>
      <w:r w:rsidR="00363DC2"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 xml:space="preserve"> </w:t>
      </w:r>
      <w:r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>de kendi şiir tanımınızı / tarifinizi oluşturunuz.</w:t>
      </w:r>
      <w:r w:rsidR="008751BB"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 (  10 Puan )</w:t>
      </w:r>
    </w:p>
    <w:p w:rsidR="005C5DF9" w:rsidRDefault="005C5DF9" w:rsidP="00A349E4">
      <w:pPr>
        <w:spacing w:after="0"/>
        <w:ind w:right="300"/>
        <w:rPr>
          <w:rFonts w:asciiTheme="minorHAnsi" w:eastAsia="Times New Roman" w:hAnsiTheme="minorHAnsi" w:cstheme="minorHAnsi"/>
          <w:noProof/>
          <w:color w:val="000000"/>
          <w:lang w:eastAsia="tr-TR"/>
        </w:rPr>
      </w:pPr>
    </w:p>
    <w:p w:rsidR="005C5DF9" w:rsidRDefault="005C5DF9" w:rsidP="00A349E4">
      <w:pPr>
        <w:spacing w:after="0"/>
        <w:ind w:right="300"/>
        <w:rPr>
          <w:rFonts w:asciiTheme="minorHAnsi" w:eastAsia="Times New Roman" w:hAnsiTheme="minorHAnsi" w:cstheme="minorHAnsi"/>
          <w:noProof/>
          <w:color w:val="000000"/>
          <w:lang w:eastAsia="tr-TR"/>
        </w:rPr>
      </w:pPr>
    </w:p>
    <w:p w:rsidR="005C5DF9" w:rsidRDefault="005C5DF9" w:rsidP="00A349E4">
      <w:pPr>
        <w:spacing w:after="0"/>
        <w:ind w:right="300"/>
        <w:rPr>
          <w:rFonts w:asciiTheme="minorHAnsi" w:eastAsia="Times New Roman" w:hAnsiTheme="minorHAnsi" w:cstheme="minorHAnsi"/>
          <w:noProof/>
          <w:color w:val="000000"/>
          <w:lang w:eastAsia="tr-TR"/>
        </w:rPr>
      </w:pPr>
    </w:p>
    <w:p w:rsidR="005C5DF9" w:rsidRDefault="005C5DF9" w:rsidP="00A349E4">
      <w:pPr>
        <w:spacing w:after="0"/>
        <w:ind w:right="300"/>
        <w:rPr>
          <w:rFonts w:asciiTheme="minorHAnsi" w:eastAsia="Times New Roman" w:hAnsiTheme="minorHAnsi" w:cstheme="minorHAnsi"/>
          <w:noProof/>
          <w:color w:val="000000"/>
          <w:lang w:eastAsia="tr-TR"/>
        </w:rPr>
      </w:pPr>
    </w:p>
    <w:p w:rsidR="00A349E4" w:rsidRPr="005C5DF9" w:rsidRDefault="00A349E4" w:rsidP="00A349E4">
      <w:pPr>
        <w:spacing w:after="0"/>
        <w:ind w:right="300"/>
        <w:rPr>
          <w:rFonts w:asciiTheme="minorHAnsi" w:eastAsia="Times New Roman" w:hAnsiTheme="minorHAnsi" w:cstheme="minorHAnsi"/>
          <w:noProof/>
          <w:color w:val="000000"/>
          <w:lang w:eastAsia="tr-TR"/>
        </w:rPr>
      </w:pPr>
      <w:r w:rsidRPr="005C5DF9">
        <w:rPr>
          <w:rFonts w:asciiTheme="minorHAnsi" w:eastAsia="Times New Roman" w:hAnsiTheme="minorHAnsi" w:cstheme="minorHAnsi"/>
          <w:noProof/>
          <w:color w:val="000000"/>
          <w:lang w:eastAsia="tr-TR"/>
        </w:rPr>
        <w:t>Gümüş bir dumanla kapandı her yer,</w:t>
      </w:r>
    </w:p>
    <w:p w:rsidR="00A349E4" w:rsidRPr="005C5DF9" w:rsidRDefault="00A349E4" w:rsidP="00A349E4">
      <w:pPr>
        <w:spacing w:after="0"/>
        <w:ind w:right="300"/>
        <w:rPr>
          <w:rFonts w:asciiTheme="minorHAnsi" w:eastAsia="Times New Roman" w:hAnsiTheme="minorHAnsi" w:cstheme="minorHAnsi"/>
          <w:noProof/>
          <w:color w:val="000000"/>
          <w:lang w:eastAsia="tr-TR"/>
        </w:rPr>
      </w:pPr>
      <w:r w:rsidRPr="005C5DF9">
        <w:rPr>
          <w:rFonts w:asciiTheme="minorHAnsi" w:eastAsia="Times New Roman" w:hAnsiTheme="minorHAnsi" w:cstheme="minorHAnsi"/>
          <w:noProof/>
          <w:color w:val="000000"/>
          <w:lang w:eastAsia="tr-TR"/>
        </w:rPr>
        <w:t>Yer ve gök bu akşam yayla dumanı;</w:t>
      </w:r>
    </w:p>
    <w:p w:rsidR="00A349E4" w:rsidRPr="005C5DF9" w:rsidRDefault="00A349E4" w:rsidP="00A349E4">
      <w:pPr>
        <w:spacing w:after="0"/>
        <w:ind w:right="300"/>
        <w:rPr>
          <w:rFonts w:asciiTheme="minorHAnsi" w:eastAsia="Times New Roman" w:hAnsiTheme="minorHAnsi" w:cstheme="minorHAnsi"/>
          <w:noProof/>
          <w:color w:val="000000"/>
          <w:lang w:eastAsia="tr-TR"/>
        </w:rPr>
      </w:pPr>
      <w:r w:rsidRPr="005C5DF9">
        <w:rPr>
          <w:rFonts w:asciiTheme="minorHAnsi" w:eastAsia="Times New Roman" w:hAnsiTheme="minorHAnsi" w:cstheme="minorHAnsi"/>
          <w:noProof/>
          <w:color w:val="000000"/>
          <w:lang w:eastAsia="tr-TR"/>
        </w:rPr>
        <w:t>Sürüler, çemenler, sarı çiçekler</w:t>
      </w:r>
    </w:p>
    <w:p w:rsidR="00A349E4" w:rsidRPr="005C5DF9" w:rsidRDefault="00A349E4" w:rsidP="00A349E4">
      <w:pPr>
        <w:spacing w:after="0"/>
        <w:ind w:right="300"/>
        <w:rPr>
          <w:rFonts w:asciiTheme="minorHAnsi" w:eastAsia="Times New Roman" w:hAnsiTheme="minorHAnsi" w:cstheme="minorHAnsi"/>
          <w:noProof/>
          <w:color w:val="000000"/>
          <w:lang w:eastAsia="tr-TR"/>
        </w:rPr>
      </w:pPr>
      <w:r w:rsidRPr="005C5DF9">
        <w:rPr>
          <w:rFonts w:asciiTheme="minorHAnsi" w:eastAsia="Times New Roman" w:hAnsiTheme="minorHAnsi" w:cstheme="minorHAnsi"/>
          <w:noProof/>
          <w:color w:val="000000"/>
          <w:lang w:eastAsia="tr-TR"/>
        </w:rPr>
        <w:t>Beyaz kar, yeşil çam yayla dumanı!</w:t>
      </w:r>
    </w:p>
    <w:p w:rsidR="00A349E4" w:rsidRPr="005C5DF9" w:rsidRDefault="00A349E4" w:rsidP="00A349E4">
      <w:pPr>
        <w:spacing w:before="100" w:beforeAutospacing="1" w:after="100" w:afterAutospacing="1"/>
        <w:ind w:right="300"/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</w:pPr>
      <w:r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>7.) Bu dizelerin,</w:t>
      </w:r>
    </w:p>
    <w:p w:rsidR="00A349E4" w:rsidRPr="005C5DF9" w:rsidRDefault="00A349E4" w:rsidP="00A349E4">
      <w:pPr>
        <w:spacing w:before="100" w:beforeAutospacing="1" w:after="100" w:afterAutospacing="1"/>
        <w:ind w:right="300"/>
        <w:rPr>
          <w:rFonts w:asciiTheme="minorHAnsi" w:eastAsia="Times New Roman" w:hAnsiTheme="minorHAnsi" w:cstheme="minorHAnsi"/>
          <w:noProof/>
          <w:color w:val="000000"/>
          <w:lang w:eastAsia="tr-TR"/>
        </w:rPr>
      </w:pPr>
      <w:r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 xml:space="preserve">Nazım birimini : </w:t>
      </w:r>
    </w:p>
    <w:p w:rsidR="00A349E4" w:rsidRPr="005C5DF9" w:rsidRDefault="00A349E4" w:rsidP="00A349E4">
      <w:pPr>
        <w:spacing w:before="100" w:beforeAutospacing="1" w:after="100" w:afterAutospacing="1"/>
        <w:ind w:right="300"/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</w:pPr>
      <w:r w:rsidRPr="005C5DF9">
        <w:rPr>
          <w:rFonts w:asciiTheme="minorHAnsi" w:eastAsia="Times New Roman" w:hAnsiTheme="minorHAnsi" w:cstheme="minorHAnsi"/>
          <w:b/>
          <w:noProof/>
          <w:color w:val="000000"/>
          <w:lang w:eastAsia="tr-TR"/>
        </w:rPr>
        <w:t>Dizilişine göre uyak şemasını:</w:t>
      </w:r>
    </w:p>
    <w:p w:rsidR="004902C1" w:rsidRPr="005C5DF9" w:rsidRDefault="004902C1" w:rsidP="00456D26">
      <w:pPr>
        <w:spacing w:before="100" w:beforeAutospacing="1" w:after="100" w:afterAutospacing="1"/>
        <w:ind w:right="300"/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</w:pPr>
    </w:p>
    <w:p w:rsidR="008751BB" w:rsidRPr="005C5DF9" w:rsidRDefault="008751BB" w:rsidP="00456D26">
      <w:pPr>
        <w:spacing w:before="100" w:beforeAutospacing="1" w:after="100" w:afterAutospacing="1"/>
        <w:ind w:right="300"/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</w:pPr>
      <w:r w:rsidRPr="005C5DF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Gözlerimde parıltısı bakır bir taşın</w:t>
      </w:r>
      <w:r w:rsidRPr="005C5DF9">
        <w:rPr>
          <w:rFonts w:asciiTheme="minorHAnsi" w:hAnsiTheme="minorHAnsi" w:cstheme="minorHAnsi"/>
          <w:color w:val="444444"/>
        </w:rPr>
        <w:br/>
      </w:r>
      <w:r w:rsidRPr="005C5DF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Kulaklarım komşuların ayak sesinde</w:t>
      </w:r>
      <w:r w:rsidRPr="005C5DF9">
        <w:rPr>
          <w:rFonts w:asciiTheme="minorHAnsi" w:hAnsiTheme="minorHAnsi" w:cstheme="minorHAnsi"/>
          <w:color w:val="444444"/>
        </w:rPr>
        <w:br/>
      </w:r>
      <w:r w:rsidRPr="005C5DF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Varsın yine bir yudum su veren olmasın</w:t>
      </w:r>
      <w:r w:rsidRPr="005C5DF9">
        <w:rPr>
          <w:rFonts w:asciiTheme="minorHAnsi" w:hAnsiTheme="minorHAnsi" w:cstheme="minorHAnsi"/>
          <w:color w:val="444444"/>
        </w:rPr>
        <w:br/>
      </w:r>
      <w:proofErr w:type="gramStart"/>
      <w:r w:rsidRPr="005C5DF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>Baş ucumda</w:t>
      </w:r>
      <w:proofErr w:type="gramEnd"/>
      <w:r w:rsidRPr="005C5DF9">
        <w:rPr>
          <w:rFonts w:asciiTheme="minorHAnsi" w:hAnsiTheme="minorHAnsi" w:cstheme="minorHAnsi"/>
          <w:color w:val="000000"/>
          <w:bdr w:val="none" w:sz="0" w:space="0" w:color="auto" w:frame="1"/>
          <w:shd w:val="clear" w:color="auto" w:fill="FFFFFF"/>
        </w:rPr>
        <w:t xml:space="preserve"> biri bana “su yok” desin de</w:t>
      </w:r>
    </w:p>
    <w:p w:rsidR="005C5DF9" w:rsidRPr="005C5DF9" w:rsidRDefault="008751BB" w:rsidP="005C5DF9">
      <w:pPr>
        <w:spacing w:before="100" w:beforeAutospacing="1" w:after="100" w:afterAutospacing="1"/>
        <w:ind w:right="300"/>
        <w:rPr>
          <w:rFonts w:asciiTheme="minorHAnsi" w:eastAsia="Segoe UI Emoji" w:hAnsiTheme="minorHAnsi" w:cstheme="minorHAnsi"/>
          <w:b/>
          <w:bCs/>
        </w:rPr>
      </w:pPr>
      <w:r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 xml:space="preserve">8.) Yukarıdaki dörtlüğün teması </w:t>
      </w:r>
      <w:proofErr w:type="gramStart"/>
      <w:r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>nedir?Yazınız</w:t>
      </w:r>
      <w:proofErr w:type="gramEnd"/>
      <w:r w:rsidRPr="005C5DF9">
        <w:rPr>
          <w:rStyle w:val="Gl"/>
          <w:rFonts w:asciiTheme="minorHAnsi" w:hAnsiTheme="minorHAnsi" w:cstheme="minorHAnsi"/>
          <w:bdr w:val="none" w:sz="0" w:space="0" w:color="auto" w:frame="1"/>
          <w:shd w:val="clear" w:color="auto" w:fill="FFFFFF"/>
        </w:rPr>
        <w:t>. (  10 Puan )</w:t>
      </w:r>
    </w:p>
    <w:sectPr w:rsidR="005C5DF9" w:rsidRPr="005C5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56D52"/>
    <w:multiLevelType w:val="hybridMultilevel"/>
    <w:tmpl w:val="64D6F564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7638E0"/>
    <w:multiLevelType w:val="hybridMultilevel"/>
    <w:tmpl w:val="C75A4AB0"/>
    <w:lvl w:ilvl="0" w:tplc="BEDEE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46791"/>
    <w:multiLevelType w:val="hybridMultilevel"/>
    <w:tmpl w:val="D348303E"/>
    <w:lvl w:ilvl="0" w:tplc="5E2C2B4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B5187"/>
    <w:multiLevelType w:val="hybridMultilevel"/>
    <w:tmpl w:val="4DA2C6A6"/>
    <w:lvl w:ilvl="0" w:tplc="C1D24BDA">
      <w:start w:val="1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A11FA7"/>
    <w:multiLevelType w:val="hybridMultilevel"/>
    <w:tmpl w:val="132AAE5C"/>
    <w:lvl w:ilvl="0" w:tplc="4D1EF6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6035C8"/>
    <w:multiLevelType w:val="hybridMultilevel"/>
    <w:tmpl w:val="0AAA7FCA"/>
    <w:lvl w:ilvl="0" w:tplc="77E8A2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B5ED6"/>
    <w:multiLevelType w:val="hybridMultilevel"/>
    <w:tmpl w:val="529A4D2A"/>
    <w:lvl w:ilvl="0" w:tplc="6344AD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BC6D74"/>
    <w:multiLevelType w:val="hybridMultilevel"/>
    <w:tmpl w:val="D9FAE5F4"/>
    <w:lvl w:ilvl="0" w:tplc="F12014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50B9"/>
    <w:rsid w:val="000D0AB2"/>
    <w:rsid w:val="00104D3C"/>
    <w:rsid w:val="00126462"/>
    <w:rsid w:val="0018607A"/>
    <w:rsid w:val="00306848"/>
    <w:rsid w:val="00363DC2"/>
    <w:rsid w:val="00456D26"/>
    <w:rsid w:val="004902C1"/>
    <w:rsid w:val="004B08F6"/>
    <w:rsid w:val="00530892"/>
    <w:rsid w:val="00552BD6"/>
    <w:rsid w:val="005C5DF9"/>
    <w:rsid w:val="005F5A9C"/>
    <w:rsid w:val="00703353"/>
    <w:rsid w:val="00763FAC"/>
    <w:rsid w:val="00804137"/>
    <w:rsid w:val="00831C49"/>
    <w:rsid w:val="00844610"/>
    <w:rsid w:val="008751BB"/>
    <w:rsid w:val="0089066B"/>
    <w:rsid w:val="0091708A"/>
    <w:rsid w:val="009522E7"/>
    <w:rsid w:val="00991554"/>
    <w:rsid w:val="00A3256E"/>
    <w:rsid w:val="00A349E4"/>
    <w:rsid w:val="00AF50B9"/>
    <w:rsid w:val="00B318BD"/>
    <w:rsid w:val="00C30746"/>
    <w:rsid w:val="00C60EAE"/>
    <w:rsid w:val="00CA44F6"/>
    <w:rsid w:val="00D15CE3"/>
    <w:rsid w:val="00D6145E"/>
    <w:rsid w:val="00DD649E"/>
    <w:rsid w:val="00DE4F3D"/>
    <w:rsid w:val="00E0153A"/>
    <w:rsid w:val="00E329FD"/>
    <w:rsid w:val="00EA6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3256E"/>
    <w:pPr>
      <w:ind w:left="720"/>
      <w:contextualSpacing/>
    </w:pPr>
  </w:style>
  <w:style w:type="table" w:styleId="TabloKlavuzu">
    <w:name w:val="Table Grid"/>
    <w:basedOn w:val="NormalTablo"/>
    <w:uiPriority w:val="39"/>
    <w:rsid w:val="00306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Vurgu">
    <w:name w:val="Emphasis"/>
    <w:uiPriority w:val="20"/>
    <w:qFormat/>
    <w:rsid w:val="00456D26"/>
    <w:rPr>
      <w:i/>
      <w:iCs/>
    </w:rPr>
  </w:style>
  <w:style w:type="character" w:styleId="Gl">
    <w:name w:val="Strong"/>
    <w:uiPriority w:val="22"/>
    <w:qFormat/>
    <w:rsid w:val="008751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1811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73182">
          <w:marLeft w:val="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9FF946C4-7E45-466B-8269-F81F81EEB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yes</cp:lastModifiedBy>
  <cp:revision>4</cp:revision>
  <dcterms:created xsi:type="dcterms:W3CDTF">2023-11-06T20:48:00Z</dcterms:created>
  <dcterms:modified xsi:type="dcterms:W3CDTF">2023-11-06T20:48:00Z</dcterms:modified>
</cp:coreProperties>
</file>