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74" w:rsidRPr="00A34FB2" w:rsidRDefault="00A34FB2" w:rsidP="00016A74">
      <w:pPr>
        <w:spacing w:after="0"/>
        <w:jc w:val="center"/>
        <w:rPr>
          <w:rFonts w:cstheme="minorHAnsi"/>
          <w:b/>
          <w:bCs/>
          <w:sz w:val="20"/>
          <w:szCs w:val="20"/>
          <w:lang w:val="en-US"/>
        </w:rPr>
      </w:pPr>
      <w:r w:rsidRPr="00A34FB2">
        <w:rPr>
          <w:rFonts w:cstheme="minorHAnsi"/>
          <w:b/>
          <w:bCs/>
          <w:sz w:val="20"/>
          <w:szCs w:val="20"/>
          <w:lang w:val="en-US"/>
        </w:rPr>
        <w:t xml:space="preserve">12.SINIF TÜRK DILI VE EDEBIYATI 1.DÖNEM 2.YAZILI SORULARI F GRUBU1. DÖNEM 2. YAZILI SORULARI </w:t>
      </w:r>
    </w:p>
    <w:p w:rsidR="00CF5851" w:rsidRPr="00A34FB2" w:rsidRDefault="00CF5851" w:rsidP="00CF5851">
      <w:pPr>
        <w:spacing w:after="0" w:line="240" w:lineRule="auto"/>
        <w:rPr>
          <w:rFonts w:cstheme="minorHAnsi"/>
          <w:sz w:val="20"/>
          <w:szCs w:val="20"/>
        </w:rPr>
      </w:pPr>
    </w:p>
    <w:p w:rsidR="00A34FB2" w:rsidRPr="00A34FB2" w:rsidRDefault="00A34FB2" w:rsidP="00CF5851">
      <w:pPr>
        <w:spacing w:after="0" w:line="240" w:lineRule="auto"/>
        <w:rPr>
          <w:rFonts w:cstheme="minorHAnsi"/>
          <w:sz w:val="20"/>
          <w:szCs w:val="20"/>
        </w:rPr>
      </w:pPr>
    </w:p>
    <w:p w:rsidR="00A34FB2" w:rsidRPr="00A34FB2" w:rsidRDefault="00A34FB2" w:rsidP="00CF5851">
      <w:pPr>
        <w:spacing w:after="0" w:line="240" w:lineRule="auto"/>
        <w:rPr>
          <w:rFonts w:cstheme="minorHAnsi"/>
          <w:sz w:val="20"/>
          <w:szCs w:val="20"/>
        </w:rPr>
        <w:sectPr w:rsidR="00A34FB2" w:rsidRPr="00A34FB2" w:rsidSect="00E57B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F5851" w:rsidRPr="00A34FB2" w:rsidRDefault="00CF5851" w:rsidP="00CF5851">
      <w:pPr>
        <w:spacing w:after="0" w:line="240" w:lineRule="auto"/>
        <w:rPr>
          <w:rFonts w:cstheme="minorHAnsi"/>
          <w:i/>
          <w:sz w:val="20"/>
          <w:szCs w:val="20"/>
        </w:rPr>
      </w:pPr>
      <w:r w:rsidRPr="00A34FB2">
        <w:rPr>
          <w:rFonts w:cstheme="minorHAnsi"/>
          <w:i/>
          <w:sz w:val="20"/>
          <w:szCs w:val="20"/>
        </w:rPr>
        <w:lastRenderedPageBreak/>
        <w:t>Şehitler tepesi boş değil,</w:t>
      </w:r>
    </w:p>
    <w:p w:rsidR="00CF5851" w:rsidRPr="00A34FB2" w:rsidRDefault="00CF5851" w:rsidP="00CF5851">
      <w:pPr>
        <w:spacing w:after="0" w:line="240" w:lineRule="auto"/>
        <w:rPr>
          <w:rFonts w:cstheme="minorHAnsi"/>
          <w:i/>
          <w:sz w:val="20"/>
          <w:szCs w:val="20"/>
        </w:rPr>
      </w:pPr>
      <w:r w:rsidRPr="00A34FB2">
        <w:rPr>
          <w:rFonts w:cstheme="minorHAnsi"/>
          <w:i/>
          <w:sz w:val="20"/>
          <w:szCs w:val="20"/>
        </w:rPr>
        <w:t>Biri var bekliyor.</w:t>
      </w:r>
    </w:p>
    <w:p w:rsidR="00CF5851" w:rsidRPr="00A34FB2" w:rsidRDefault="00CF5851" w:rsidP="00CF5851">
      <w:pPr>
        <w:spacing w:after="0" w:line="240" w:lineRule="auto"/>
        <w:rPr>
          <w:rFonts w:cstheme="minorHAnsi"/>
          <w:i/>
          <w:sz w:val="20"/>
          <w:szCs w:val="20"/>
        </w:rPr>
      </w:pPr>
      <w:r w:rsidRPr="00A34FB2">
        <w:rPr>
          <w:rFonts w:cstheme="minorHAnsi"/>
          <w:i/>
          <w:sz w:val="20"/>
          <w:szCs w:val="20"/>
        </w:rPr>
        <w:t>Ve bir göğüs, nefes almak için;</w:t>
      </w:r>
    </w:p>
    <w:p w:rsidR="00CF5851" w:rsidRPr="00A34FB2" w:rsidRDefault="00CF5851" w:rsidP="00CF5851">
      <w:pPr>
        <w:spacing w:after="0" w:line="240" w:lineRule="auto"/>
        <w:rPr>
          <w:rFonts w:cstheme="minorHAnsi"/>
          <w:i/>
          <w:sz w:val="20"/>
          <w:szCs w:val="20"/>
        </w:rPr>
      </w:pPr>
      <w:r w:rsidRPr="00A34FB2">
        <w:rPr>
          <w:rFonts w:cstheme="minorHAnsi"/>
          <w:i/>
          <w:sz w:val="20"/>
          <w:szCs w:val="20"/>
        </w:rPr>
        <w:t>Rüzgar bekliyor.</w:t>
      </w:r>
    </w:p>
    <w:p w:rsidR="00CF5851" w:rsidRPr="00A34FB2" w:rsidRDefault="00CF5851" w:rsidP="00CF5851">
      <w:pPr>
        <w:spacing w:after="0" w:line="240" w:lineRule="auto"/>
        <w:rPr>
          <w:rFonts w:cstheme="minorHAnsi"/>
          <w:i/>
          <w:sz w:val="20"/>
          <w:szCs w:val="20"/>
        </w:rPr>
      </w:pPr>
      <w:r w:rsidRPr="00A34FB2">
        <w:rPr>
          <w:rFonts w:cstheme="minorHAnsi"/>
          <w:i/>
          <w:sz w:val="20"/>
          <w:szCs w:val="20"/>
        </w:rPr>
        <w:t>Türbesi yakışmış bu kutlu tepeye;</w:t>
      </w:r>
    </w:p>
    <w:p w:rsidR="00CF5851" w:rsidRPr="00A34FB2" w:rsidRDefault="00CF5851" w:rsidP="00CF5851">
      <w:pPr>
        <w:spacing w:after="0" w:line="240" w:lineRule="auto"/>
        <w:rPr>
          <w:rFonts w:cstheme="minorHAnsi"/>
          <w:i/>
          <w:sz w:val="20"/>
          <w:szCs w:val="20"/>
        </w:rPr>
      </w:pPr>
      <w:r w:rsidRPr="00A34FB2">
        <w:rPr>
          <w:rFonts w:cstheme="minorHAnsi"/>
          <w:i/>
          <w:sz w:val="20"/>
          <w:szCs w:val="20"/>
        </w:rPr>
        <w:t>Yattığı toprak belli,</w:t>
      </w:r>
    </w:p>
    <w:p w:rsidR="00CF5851" w:rsidRPr="00A34FB2" w:rsidRDefault="00CF5851" w:rsidP="00CF5851">
      <w:pPr>
        <w:spacing w:after="0" w:line="240" w:lineRule="auto"/>
        <w:rPr>
          <w:rFonts w:cstheme="minorHAnsi"/>
          <w:i/>
          <w:sz w:val="20"/>
          <w:szCs w:val="20"/>
        </w:rPr>
      </w:pPr>
      <w:r w:rsidRPr="00A34FB2">
        <w:rPr>
          <w:rFonts w:cstheme="minorHAnsi"/>
          <w:i/>
          <w:sz w:val="20"/>
          <w:szCs w:val="20"/>
        </w:rPr>
        <w:t>Tuttuğu bayrak belli,</w:t>
      </w:r>
    </w:p>
    <w:p w:rsidR="00CF5851" w:rsidRPr="00A34FB2" w:rsidRDefault="00CF5851" w:rsidP="00CF5851">
      <w:pPr>
        <w:spacing w:after="0" w:line="240" w:lineRule="auto"/>
        <w:rPr>
          <w:rFonts w:cstheme="minorHAnsi"/>
          <w:i/>
          <w:sz w:val="20"/>
          <w:szCs w:val="20"/>
        </w:rPr>
      </w:pPr>
      <w:r w:rsidRPr="00A34FB2">
        <w:rPr>
          <w:rFonts w:cstheme="minorHAnsi"/>
          <w:i/>
          <w:sz w:val="20"/>
          <w:szCs w:val="20"/>
        </w:rPr>
        <w:t>Kim demiş meçhul asker diye?</w:t>
      </w:r>
    </w:p>
    <w:p w:rsidR="00CF5851" w:rsidRPr="00A34FB2" w:rsidRDefault="00CF5851" w:rsidP="00CF5851">
      <w:pPr>
        <w:spacing w:after="0" w:line="240" w:lineRule="auto"/>
        <w:rPr>
          <w:rFonts w:cstheme="minorHAnsi"/>
          <w:i/>
          <w:sz w:val="20"/>
          <w:szCs w:val="20"/>
        </w:rPr>
      </w:pPr>
      <w:r w:rsidRPr="00A34FB2">
        <w:rPr>
          <w:rFonts w:cstheme="minorHAnsi"/>
          <w:i/>
          <w:sz w:val="20"/>
          <w:szCs w:val="20"/>
          <w:u w:val="single"/>
        </w:rPr>
        <w:lastRenderedPageBreak/>
        <w:t>Destanını yapmış</w:t>
      </w:r>
      <w:r w:rsidRPr="00A34FB2">
        <w:rPr>
          <w:rFonts w:cstheme="minorHAnsi"/>
          <w:i/>
          <w:sz w:val="20"/>
          <w:szCs w:val="20"/>
        </w:rPr>
        <w:t>, kasideye kanmış.</w:t>
      </w:r>
    </w:p>
    <w:p w:rsidR="00CF5851" w:rsidRPr="00A34FB2" w:rsidRDefault="00CF5851" w:rsidP="00CF5851">
      <w:pPr>
        <w:spacing w:after="0" w:line="240" w:lineRule="auto"/>
        <w:rPr>
          <w:rFonts w:cstheme="minorHAnsi"/>
          <w:i/>
          <w:sz w:val="20"/>
          <w:szCs w:val="20"/>
        </w:rPr>
      </w:pPr>
      <w:r w:rsidRPr="00A34FB2">
        <w:rPr>
          <w:rFonts w:cstheme="minorHAnsi"/>
          <w:i/>
          <w:sz w:val="20"/>
          <w:szCs w:val="20"/>
        </w:rPr>
        <w:t>Bir el ki; ahiretten uzanmış,</w:t>
      </w:r>
    </w:p>
    <w:p w:rsidR="00CF5851" w:rsidRPr="00A34FB2" w:rsidRDefault="00CF5851" w:rsidP="00CF5851">
      <w:pPr>
        <w:spacing w:after="0" w:line="240" w:lineRule="auto"/>
        <w:rPr>
          <w:rFonts w:cstheme="minorHAnsi"/>
          <w:i/>
          <w:sz w:val="20"/>
          <w:szCs w:val="20"/>
        </w:rPr>
      </w:pPr>
      <w:r w:rsidRPr="00A34FB2">
        <w:rPr>
          <w:rFonts w:cstheme="minorHAnsi"/>
          <w:i/>
          <w:sz w:val="20"/>
          <w:szCs w:val="20"/>
          <w:u w:val="single"/>
        </w:rPr>
        <w:t>Edeple gelip</w:t>
      </w:r>
      <w:r w:rsidRPr="00A34FB2">
        <w:rPr>
          <w:rFonts w:cstheme="minorHAnsi"/>
          <w:i/>
          <w:sz w:val="20"/>
          <w:szCs w:val="20"/>
        </w:rPr>
        <w:t xml:space="preserve"> birer birer öpsün diye fâniler!</w:t>
      </w:r>
    </w:p>
    <w:p w:rsidR="00CF5851" w:rsidRPr="00A34FB2" w:rsidRDefault="00CF5851" w:rsidP="00CF5851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A34FB2">
        <w:rPr>
          <w:rFonts w:cstheme="minorHAnsi"/>
          <w:b/>
          <w:i/>
          <w:sz w:val="20"/>
          <w:szCs w:val="20"/>
        </w:rPr>
        <w:t>Öpelim temizse dudaklarımız,</w:t>
      </w:r>
    </w:p>
    <w:p w:rsidR="00835A29" w:rsidRPr="00A34FB2" w:rsidRDefault="00CF5851" w:rsidP="00CF5851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A34FB2">
        <w:rPr>
          <w:rFonts w:cstheme="minorHAnsi"/>
          <w:b/>
          <w:i/>
          <w:sz w:val="20"/>
          <w:szCs w:val="20"/>
        </w:rPr>
        <w:t>Fakat basmasın toprağa temiz değilse ayaklarımız.</w:t>
      </w:r>
    </w:p>
    <w:p w:rsidR="00CF5851" w:rsidRPr="00A34FB2" w:rsidRDefault="00B74B74" w:rsidP="00CF5851">
      <w:pPr>
        <w:spacing w:after="0" w:line="240" w:lineRule="auto"/>
        <w:rPr>
          <w:rFonts w:cstheme="minorHAnsi"/>
          <w:i/>
          <w:sz w:val="20"/>
          <w:szCs w:val="20"/>
        </w:rPr>
      </w:pPr>
      <w:r w:rsidRPr="00A34FB2">
        <w:rPr>
          <w:rFonts w:cstheme="minorHAnsi"/>
          <w:i/>
          <w:sz w:val="20"/>
          <w:szCs w:val="20"/>
        </w:rPr>
        <w:t>Rüzgârını</w:t>
      </w:r>
      <w:r w:rsidR="00CF5851" w:rsidRPr="00A34FB2">
        <w:rPr>
          <w:rFonts w:cstheme="minorHAnsi"/>
          <w:i/>
          <w:sz w:val="20"/>
          <w:szCs w:val="20"/>
        </w:rPr>
        <w:t xml:space="preserve"> kesmesin gövdeler</w:t>
      </w:r>
    </w:p>
    <w:p w:rsidR="00CF5851" w:rsidRPr="00A34FB2" w:rsidRDefault="00CF5851" w:rsidP="00CF5851">
      <w:pPr>
        <w:spacing w:after="0" w:line="240" w:lineRule="auto"/>
        <w:rPr>
          <w:rFonts w:cstheme="minorHAnsi"/>
          <w:i/>
          <w:sz w:val="20"/>
          <w:szCs w:val="20"/>
        </w:rPr>
      </w:pPr>
      <w:r w:rsidRPr="00A34FB2">
        <w:rPr>
          <w:rFonts w:cstheme="minorHAnsi"/>
          <w:sz w:val="20"/>
          <w:szCs w:val="20"/>
        </w:rPr>
        <w:t>Sesinden yüksek çıkmasın</w:t>
      </w:r>
      <w:r w:rsidRPr="00A34FB2">
        <w:rPr>
          <w:rFonts w:cstheme="minorHAnsi"/>
          <w:i/>
          <w:sz w:val="20"/>
          <w:szCs w:val="20"/>
        </w:rPr>
        <w:t xml:space="preserve"> nutuklar, kasîdeler.</w:t>
      </w:r>
    </w:p>
    <w:p w:rsidR="00CF5851" w:rsidRPr="00A34FB2" w:rsidRDefault="00CF5851" w:rsidP="00274BA2">
      <w:pPr>
        <w:spacing w:after="0" w:line="240" w:lineRule="auto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  <w:sectPr w:rsidR="00CF5851" w:rsidRPr="00A34FB2" w:rsidSect="00CF585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A01907" w:rsidRPr="00A34FB2" w:rsidRDefault="00A01907" w:rsidP="00A01907">
      <w:pPr>
        <w:pStyle w:val="AralkYok"/>
        <w:rPr>
          <w:rFonts w:cstheme="minorHAnsi"/>
          <w:i/>
          <w:sz w:val="20"/>
          <w:szCs w:val="20"/>
        </w:rPr>
      </w:pPr>
      <w:r w:rsidRPr="00A34FB2"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(İlk </w:t>
      </w:r>
      <w:r w:rsidR="00835A29" w:rsidRPr="00A34FB2"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  <w:t>5</w:t>
      </w:r>
      <w:r w:rsidRPr="00A34FB2"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  <w:t>soruyu bu şiire göre cevaplayınız.)</w:t>
      </w:r>
    </w:p>
    <w:p w:rsidR="00A01907" w:rsidRPr="00A34FB2" w:rsidRDefault="00A01907" w:rsidP="00274BA2">
      <w:pPr>
        <w:spacing w:after="0" w:line="240" w:lineRule="auto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</w:pPr>
    </w:p>
    <w:tbl>
      <w:tblPr>
        <w:tblStyle w:val="TableGrid2"/>
        <w:tblW w:w="0" w:type="auto"/>
        <w:tblLook w:val="04A0"/>
      </w:tblPr>
      <w:tblGrid>
        <w:gridCol w:w="10194"/>
      </w:tblGrid>
      <w:tr w:rsidR="00274BA2" w:rsidRPr="00A34FB2" w:rsidTr="00A15337">
        <w:tc>
          <w:tcPr>
            <w:tcW w:w="10194" w:type="dxa"/>
          </w:tcPr>
          <w:p w:rsidR="00274BA2" w:rsidRPr="00A34FB2" w:rsidRDefault="00274BA2" w:rsidP="00274BA2">
            <w:pPr>
              <w:rPr>
                <w:rFonts w:cstheme="minorHAnsi"/>
                <w:sz w:val="20"/>
                <w:szCs w:val="20"/>
              </w:rPr>
            </w:pPr>
            <w:r w:rsidRPr="00A34FB2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KAZANIM:</w:t>
            </w:r>
            <w:r w:rsidR="00A01907" w:rsidRPr="00A34FB2">
              <w:rPr>
                <w:rFonts w:cstheme="minorHAnsi"/>
                <w:sz w:val="20"/>
                <w:szCs w:val="20"/>
              </w:rPr>
              <w:t>A.1.1. Metinde geçen kelime ve kelime gruplarının anlamlarını tespit eder.</w:t>
            </w:r>
          </w:p>
        </w:tc>
      </w:tr>
    </w:tbl>
    <w:p w:rsidR="00274BA2" w:rsidRPr="00A34FB2" w:rsidRDefault="007B1D6D" w:rsidP="007B1D6D">
      <w:pPr>
        <w:spacing w:after="0"/>
        <w:rPr>
          <w:rFonts w:cstheme="minorHAnsi"/>
          <w:b/>
          <w:sz w:val="20"/>
          <w:szCs w:val="20"/>
        </w:rPr>
      </w:pPr>
      <w:r w:rsidRPr="00A34FB2">
        <w:rPr>
          <w:rFonts w:cstheme="minorHAnsi"/>
          <w:b/>
          <w:sz w:val="20"/>
          <w:szCs w:val="20"/>
        </w:rPr>
        <w:t>1)</w:t>
      </w:r>
      <w:r w:rsidR="00CF5851" w:rsidRPr="00A34FB2">
        <w:rPr>
          <w:rFonts w:cstheme="minorHAnsi"/>
          <w:b/>
          <w:sz w:val="20"/>
          <w:szCs w:val="20"/>
        </w:rPr>
        <w:t>Yukarıdaki şiirde</w:t>
      </w:r>
      <w:r w:rsidR="008D499E" w:rsidRPr="00A34FB2">
        <w:rPr>
          <w:rFonts w:cstheme="minorHAnsi"/>
          <w:b/>
          <w:sz w:val="20"/>
          <w:szCs w:val="20"/>
        </w:rPr>
        <w:t xml:space="preserve"> geçen altı çizili kelime gruplarının metinde kazandığı anlamı yazınız</w:t>
      </w:r>
      <w:r w:rsidR="00A01907" w:rsidRPr="00A34FB2">
        <w:rPr>
          <w:rFonts w:cstheme="minorHAnsi"/>
          <w:b/>
          <w:i/>
          <w:sz w:val="20"/>
          <w:szCs w:val="20"/>
        </w:rPr>
        <w:t>.</w:t>
      </w:r>
      <w:r w:rsidR="00C559F2" w:rsidRPr="00A34FB2">
        <w:rPr>
          <w:rFonts w:cstheme="minorHAnsi"/>
          <w:b/>
          <w:sz w:val="20"/>
          <w:szCs w:val="20"/>
        </w:rPr>
        <w:t>(</w:t>
      </w:r>
      <w:r w:rsidR="008D499E" w:rsidRPr="00A34FB2">
        <w:rPr>
          <w:rFonts w:cstheme="minorHAnsi"/>
          <w:b/>
          <w:sz w:val="20"/>
          <w:szCs w:val="20"/>
        </w:rPr>
        <w:t>6</w:t>
      </w:r>
      <w:r w:rsidR="004A1CA7" w:rsidRPr="00A34FB2">
        <w:rPr>
          <w:rFonts w:cstheme="minorHAnsi"/>
          <w:b/>
          <w:sz w:val="20"/>
          <w:szCs w:val="20"/>
        </w:rPr>
        <w:t>p</w:t>
      </w:r>
      <w:r w:rsidRPr="00A34FB2">
        <w:rPr>
          <w:rFonts w:cstheme="minorHAnsi"/>
          <w:b/>
          <w:sz w:val="20"/>
          <w:szCs w:val="20"/>
        </w:rPr>
        <w:t>uan</w:t>
      </w:r>
      <w:r w:rsidR="004A1CA7" w:rsidRPr="00A34FB2">
        <w:rPr>
          <w:rFonts w:cstheme="minorHAnsi"/>
          <w:b/>
          <w:sz w:val="20"/>
          <w:szCs w:val="20"/>
        </w:rPr>
        <w:t>)</w:t>
      </w:r>
    </w:p>
    <w:p w:rsidR="00274BA2" w:rsidRPr="00A34FB2" w:rsidRDefault="008D499E" w:rsidP="008D499E">
      <w:pPr>
        <w:spacing w:after="0" w:line="360" w:lineRule="auto"/>
        <w:rPr>
          <w:rFonts w:cstheme="minorHAnsi"/>
          <w:b/>
          <w:sz w:val="20"/>
          <w:szCs w:val="20"/>
        </w:rPr>
      </w:pPr>
      <w:r w:rsidRPr="00A34FB2">
        <w:rPr>
          <w:rFonts w:cstheme="minorHAnsi"/>
          <w:sz w:val="20"/>
          <w:szCs w:val="20"/>
        </w:rPr>
        <w:t>Destanını yapmış:……………………………………………………………………………………………………………………………………………………………………….</w:t>
      </w:r>
    </w:p>
    <w:p w:rsidR="008D499E" w:rsidRPr="00A34FB2" w:rsidRDefault="008D499E" w:rsidP="008D499E">
      <w:pPr>
        <w:spacing w:after="0" w:line="360" w:lineRule="auto"/>
        <w:rPr>
          <w:rFonts w:cstheme="minorHAnsi"/>
          <w:b/>
          <w:sz w:val="20"/>
          <w:szCs w:val="20"/>
        </w:rPr>
      </w:pPr>
      <w:r w:rsidRPr="00A34FB2">
        <w:rPr>
          <w:rFonts w:cstheme="minorHAnsi"/>
          <w:sz w:val="20"/>
          <w:szCs w:val="20"/>
        </w:rPr>
        <w:t>Edeple gelip:………………………………………………………………………………………………………………………………………………………………………………</w:t>
      </w:r>
    </w:p>
    <w:p w:rsidR="00A01907" w:rsidRPr="00A34FB2" w:rsidRDefault="00A01907" w:rsidP="00274BA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A0F74" w:rsidRPr="00A34FB2" w:rsidRDefault="004A0F74" w:rsidP="00274BA2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2"/>
        <w:tblW w:w="0" w:type="auto"/>
        <w:tblLook w:val="04A0"/>
      </w:tblPr>
      <w:tblGrid>
        <w:gridCol w:w="10194"/>
      </w:tblGrid>
      <w:tr w:rsidR="00A01907" w:rsidRPr="00A34FB2" w:rsidTr="00A01907">
        <w:trPr>
          <w:trHeight w:val="233"/>
        </w:trPr>
        <w:tc>
          <w:tcPr>
            <w:tcW w:w="10194" w:type="dxa"/>
          </w:tcPr>
          <w:p w:rsidR="00A01907" w:rsidRPr="00A34FB2" w:rsidRDefault="00A01907" w:rsidP="00F521A4">
            <w:pPr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34FB2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KAZANIM:</w:t>
            </w:r>
            <w:r w:rsidR="00F521A4" w:rsidRPr="00A34FB2">
              <w:rPr>
                <w:rFonts w:cstheme="minorHAnsi"/>
                <w:sz w:val="20"/>
                <w:szCs w:val="20"/>
              </w:rPr>
              <w:t>A.1</w:t>
            </w:r>
            <w:r w:rsidRPr="00A34FB2">
              <w:rPr>
                <w:rFonts w:cstheme="minorHAnsi"/>
                <w:sz w:val="20"/>
                <w:szCs w:val="20"/>
              </w:rPr>
              <w:t>.</w:t>
            </w:r>
            <w:r w:rsidR="00F521A4" w:rsidRPr="00A34FB2">
              <w:rPr>
                <w:rFonts w:cstheme="minorHAnsi"/>
                <w:sz w:val="20"/>
                <w:szCs w:val="20"/>
              </w:rPr>
              <w:t>2</w:t>
            </w:r>
            <w:r w:rsidRPr="00A34FB2">
              <w:rPr>
                <w:rFonts w:cstheme="minorHAnsi"/>
                <w:sz w:val="20"/>
                <w:szCs w:val="20"/>
              </w:rPr>
              <w:t>. Metnin tema ve konusunu belirler.</w:t>
            </w:r>
          </w:p>
        </w:tc>
      </w:tr>
    </w:tbl>
    <w:p w:rsidR="00A01907" w:rsidRPr="00A34FB2" w:rsidRDefault="00A01907" w:rsidP="00A01907">
      <w:pPr>
        <w:spacing w:after="0" w:line="240" w:lineRule="auto"/>
        <w:rPr>
          <w:rFonts w:cstheme="minorHAnsi"/>
          <w:b/>
          <w:sz w:val="20"/>
          <w:szCs w:val="20"/>
        </w:rPr>
      </w:pPr>
      <w:r w:rsidRPr="00A34FB2">
        <w:rPr>
          <w:rFonts w:cstheme="minorHAnsi"/>
          <w:b/>
          <w:sz w:val="20"/>
          <w:szCs w:val="20"/>
        </w:rPr>
        <w:t>2) Yukarıdaki şiirin temasını yazınız.</w:t>
      </w:r>
      <w:r w:rsidRPr="00A34FB2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(5 puan)</w:t>
      </w:r>
    </w:p>
    <w:p w:rsidR="0085779F" w:rsidRPr="00A34FB2" w:rsidRDefault="0085779F" w:rsidP="00274BA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B1D6D" w:rsidRPr="00A34FB2" w:rsidRDefault="007B1D6D" w:rsidP="00274BA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B1D6D" w:rsidRPr="00A34FB2" w:rsidRDefault="007B1D6D" w:rsidP="00274BA2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2"/>
        <w:tblW w:w="0" w:type="auto"/>
        <w:tblLook w:val="04A0"/>
      </w:tblPr>
      <w:tblGrid>
        <w:gridCol w:w="10194"/>
      </w:tblGrid>
      <w:tr w:rsidR="007B1D6D" w:rsidRPr="00A34FB2" w:rsidTr="007B1D6D">
        <w:tc>
          <w:tcPr>
            <w:tcW w:w="10194" w:type="dxa"/>
          </w:tcPr>
          <w:p w:rsidR="007B1D6D" w:rsidRPr="00A34FB2" w:rsidRDefault="007B1D6D" w:rsidP="007B1D6D">
            <w:pPr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34FB2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KAZANIM:</w:t>
            </w:r>
            <w:r w:rsidR="00F521A4" w:rsidRPr="00A34FB2">
              <w:rPr>
                <w:rFonts w:cstheme="minorHAnsi"/>
                <w:sz w:val="20"/>
                <w:szCs w:val="20"/>
              </w:rPr>
              <w:t>A.1.3. Şiirde ahengi sağlayan özellikleri/unsurları belirler.</w:t>
            </w:r>
          </w:p>
        </w:tc>
      </w:tr>
    </w:tbl>
    <w:p w:rsidR="00274BA2" w:rsidRPr="00A34FB2" w:rsidRDefault="00F521A4" w:rsidP="00274BA2">
      <w:pPr>
        <w:spacing w:after="0" w:line="240" w:lineRule="auto"/>
        <w:rPr>
          <w:rFonts w:cstheme="minorHAnsi"/>
          <w:b/>
          <w:sz w:val="20"/>
          <w:szCs w:val="20"/>
        </w:rPr>
      </w:pPr>
      <w:r w:rsidRPr="00A34FB2">
        <w:rPr>
          <w:rFonts w:cstheme="minorHAnsi"/>
          <w:b/>
          <w:sz w:val="20"/>
          <w:szCs w:val="20"/>
        </w:rPr>
        <w:t>3</w:t>
      </w:r>
      <w:r w:rsidR="00274BA2" w:rsidRPr="00A34FB2">
        <w:rPr>
          <w:rFonts w:cstheme="minorHAnsi"/>
          <w:b/>
          <w:sz w:val="20"/>
          <w:szCs w:val="20"/>
        </w:rPr>
        <w:t xml:space="preserve">) </w:t>
      </w:r>
      <w:r w:rsidRPr="00A34FB2">
        <w:rPr>
          <w:rFonts w:cstheme="minorHAnsi"/>
          <w:b/>
          <w:sz w:val="20"/>
          <w:szCs w:val="20"/>
        </w:rPr>
        <w:t>Yukarıdaki şiirin ahenk özelliklerini gösteriniz.</w:t>
      </w:r>
      <w:r w:rsidR="007B1D6D" w:rsidRPr="00A34FB2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A34FB2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1</w:t>
      </w:r>
      <w:r w:rsidR="008D499E" w:rsidRPr="00A34FB2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5</w:t>
      </w:r>
      <w:r w:rsidR="007B1D6D" w:rsidRPr="00A34FB2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 xml:space="preserve"> puan)</w:t>
      </w:r>
    </w:p>
    <w:p w:rsidR="00F521A4" w:rsidRPr="00A34FB2" w:rsidRDefault="00F521A4" w:rsidP="006B5E9A">
      <w:pPr>
        <w:spacing w:after="0" w:line="360" w:lineRule="auto"/>
        <w:rPr>
          <w:rFonts w:cstheme="minorHAnsi"/>
          <w:b/>
          <w:sz w:val="20"/>
          <w:szCs w:val="20"/>
        </w:rPr>
      </w:pPr>
      <w:r w:rsidRPr="00A34FB2">
        <w:rPr>
          <w:rFonts w:cstheme="minorHAnsi"/>
          <w:b/>
          <w:sz w:val="20"/>
          <w:szCs w:val="20"/>
        </w:rPr>
        <w:t xml:space="preserve">*Nazım birimi: </w:t>
      </w:r>
      <w:r w:rsidRPr="00A34FB2">
        <w:rPr>
          <w:rFonts w:cstheme="minorHAnsi"/>
          <w:b/>
          <w:sz w:val="20"/>
          <w:szCs w:val="20"/>
        </w:rPr>
        <w:tab/>
      </w:r>
      <w:r w:rsidRPr="00A34FB2">
        <w:rPr>
          <w:rFonts w:cstheme="minorHAnsi"/>
          <w:b/>
          <w:sz w:val="20"/>
          <w:szCs w:val="20"/>
        </w:rPr>
        <w:tab/>
      </w:r>
      <w:r w:rsidRPr="00A34FB2">
        <w:rPr>
          <w:rFonts w:cstheme="minorHAnsi"/>
          <w:b/>
          <w:sz w:val="20"/>
          <w:szCs w:val="20"/>
        </w:rPr>
        <w:tab/>
      </w:r>
      <w:r w:rsidRPr="00A34FB2">
        <w:rPr>
          <w:rFonts w:cstheme="minorHAnsi"/>
          <w:b/>
          <w:sz w:val="20"/>
          <w:szCs w:val="20"/>
        </w:rPr>
        <w:tab/>
      </w:r>
      <w:r w:rsidRPr="00A34FB2">
        <w:rPr>
          <w:rFonts w:cstheme="minorHAnsi"/>
          <w:b/>
          <w:sz w:val="20"/>
          <w:szCs w:val="20"/>
        </w:rPr>
        <w:tab/>
      </w:r>
      <w:r w:rsidRPr="00A34FB2">
        <w:rPr>
          <w:rFonts w:cstheme="minorHAnsi"/>
          <w:b/>
          <w:sz w:val="20"/>
          <w:szCs w:val="20"/>
        </w:rPr>
        <w:tab/>
        <w:t xml:space="preserve">Kafiye ve redif: </w:t>
      </w:r>
      <w:r w:rsidRPr="00A34FB2">
        <w:rPr>
          <w:rFonts w:cstheme="minorHAnsi"/>
          <w:sz w:val="20"/>
          <w:szCs w:val="20"/>
        </w:rPr>
        <w:t>(</w:t>
      </w:r>
      <w:r w:rsidRPr="00A34FB2">
        <w:rPr>
          <w:rFonts w:cstheme="minorHAnsi"/>
          <w:i/>
          <w:sz w:val="20"/>
          <w:szCs w:val="20"/>
        </w:rPr>
        <w:t>Kalın harflerle gösterilen iki dizenin</w:t>
      </w:r>
      <w:r w:rsidRPr="00A34FB2">
        <w:rPr>
          <w:rFonts w:cstheme="minorHAnsi"/>
          <w:sz w:val="20"/>
          <w:szCs w:val="20"/>
        </w:rPr>
        <w:t>)</w:t>
      </w:r>
    </w:p>
    <w:p w:rsidR="00F521A4" w:rsidRPr="00A34FB2" w:rsidRDefault="00F521A4" w:rsidP="006B5E9A">
      <w:pPr>
        <w:spacing w:after="0" w:line="360" w:lineRule="auto"/>
        <w:rPr>
          <w:rFonts w:cstheme="minorHAnsi"/>
          <w:b/>
          <w:sz w:val="20"/>
          <w:szCs w:val="20"/>
        </w:rPr>
      </w:pPr>
      <w:r w:rsidRPr="00A34FB2">
        <w:rPr>
          <w:rFonts w:cstheme="minorHAnsi"/>
          <w:b/>
          <w:sz w:val="20"/>
          <w:szCs w:val="20"/>
        </w:rPr>
        <w:t>*Ölçüsü:</w:t>
      </w:r>
    </w:p>
    <w:p w:rsidR="00F521A4" w:rsidRPr="00A34FB2" w:rsidRDefault="00F521A4" w:rsidP="006B5E9A">
      <w:pPr>
        <w:spacing w:after="0" w:line="360" w:lineRule="auto"/>
        <w:rPr>
          <w:rFonts w:cstheme="minorHAnsi"/>
          <w:b/>
          <w:sz w:val="20"/>
          <w:szCs w:val="20"/>
        </w:rPr>
      </w:pPr>
      <w:r w:rsidRPr="00A34FB2">
        <w:rPr>
          <w:rFonts w:cstheme="minorHAnsi"/>
          <w:b/>
          <w:sz w:val="20"/>
          <w:szCs w:val="20"/>
        </w:rPr>
        <w:t>*Kafiye örgüsü:</w:t>
      </w:r>
      <w:r w:rsidR="006B5E9A" w:rsidRPr="00A34FB2">
        <w:rPr>
          <w:rFonts w:cstheme="minorHAnsi"/>
          <w:i/>
          <w:sz w:val="20"/>
          <w:szCs w:val="20"/>
        </w:rPr>
        <w:t>(şiirin ilk biriminin)</w:t>
      </w:r>
    </w:p>
    <w:p w:rsidR="004B6446" w:rsidRPr="00A34FB2" w:rsidRDefault="004B6446" w:rsidP="004B6446">
      <w:pPr>
        <w:spacing w:after="0" w:line="360" w:lineRule="auto"/>
        <w:rPr>
          <w:rFonts w:cstheme="minorHAnsi"/>
          <w:b/>
          <w:sz w:val="20"/>
          <w:szCs w:val="20"/>
        </w:rPr>
      </w:pPr>
    </w:p>
    <w:tbl>
      <w:tblPr>
        <w:tblStyle w:val="TableGrid4"/>
        <w:tblW w:w="0" w:type="auto"/>
        <w:tblLook w:val="04A0"/>
      </w:tblPr>
      <w:tblGrid>
        <w:gridCol w:w="10194"/>
      </w:tblGrid>
      <w:tr w:rsidR="004B6446" w:rsidRPr="00A34FB2" w:rsidTr="00FD5955">
        <w:tc>
          <w:tcPr>
            <w:tcW w:w="10194" w:type="dxa"/>
          </w:tcPr>
          <w:p w:rsidR="004B6446" w:rsidRPr="00A34FB2" w:rsidRDefault="004B6446" w:rsidP="00FD5955">
            <w:pPr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34FB2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KAZANIM:A.1.7. Şiirde millî, manevi ve evrensel değerler ile sosyal, siyasi, tarihî ve mitolojik ögeleri belirler.</w:t>
            </w:r>
          </w:p>
        </w:tc>
      </w:tr>
    </w:tbl>
    <w:p w:rsidR="004B6446" w:rsidRPr="00A34FB2" w:rsidRDefault="004B6446" w:rsidP="004B644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34FB2">
        <w:rPr>
          <w:rFonts w:cstheme="minorHAnsi"/>
          <w:b/>
          <w:sz w:val="20"/>
          <w:szCs w:val="20"/>
        </w:rPr>
        <w:t>4)Yukarıdaki şiirde geçen millî (2 tane) ve dinî (2 tane) değerleri yazınız.( 8 puan)</w:t>
      </w:r>
    </w:p>
    <w:p w:rsidR="004B6446" w:rsidRPr="00A34FB2" w:rsidRDefault="004B6446" w:rsidP="00274BA2">
      <w:pPr>
        <w:spacing w:after="0" w:line="240" w:lineRule="auto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</w:pPr>
    </w:p>
    <w:p w:rsidR="004B6446" w:rsidRPr="00A34FB2" w:rsidRDefault="004B6446" w:rsidP="00274BA2">
      <w:pPr>
        <w:spacing w:after="0" w:line="240" w:lineRule="auto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</w:pPr>
    </w:p>
    <w:p w:rsidR="004B6446" w:rsidRPr="00A34FB2" w:rsidRDefault="004B6446" w:rsidP="00274BA2">
      <w:pPr>
        <w:spacing w:after="0" w:line="240" w:lineRule="auto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</w:pPr>
    </w:p>
    <w:p w:rsidR="00835A29" w:rsidRPr="00A34FB2" w:rsidRDefault="00835A29" w:rsidP="00274BA2">
      <w:pPr>
        <w:spacing w:after="0" w:line="240" w:lineRule="auto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</w:pPr>
    </w:p>
    <w:p w:rsidR="00835A29" w:rsidRPr="00A34FB2" w:rsidRDefault="00835A29" w:rsidP="00274BA2">
      <w:pPr>
        <w:spacing w:after="0" w:line="240" w:lineRule="auto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835A29" w:rsidRPr="00A34FB2" w:rsidTr="00FD5955">
        <w:tc>
          <w:tcPr>
            <w:tcW w:w="10194" w:type="dxa"/>
          </w:tcPr>
          <w:p w:rsidR="00835A29" w:rsidRPr="00A34FB2" w:rsidRDefault="00835A29" w:rsidP="00FD5955">
            <w:pPr>
              <w:pStyle w:val="AralkYok"/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34FB2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KAZANIM:A.1.8. Şiirde edebiyat, sanat ve fikir akımlarının/anlayışlarının yansımalarını değerlendirir.</w:t>
            </w:r>
          </w:p>
        </w:tc>
      </w:tr>
    </w:tbl>
    <w:p w:rsidR="00835A29" w:rsidRPr="00A34FB2" w:rsidRDefault="00835A29" w:rsidP="00835A29">
      <w:pPr>
        <w:pStyle w:val="AralkYok"/>
        <w:jc w:val="both"/>
        <w:rPr>
          <w:rFonts w:cstheme="minorHAnsi"/>
          <w:b/>
          <w:sz w:val="20"/>
          <w:szCs w:val="20"/>
        </w:rPr>
      </w:pPr>
      <w:r w:rsidRPr="00A34FB2">
        <w:rPr>
          <w:rFonts w:cstheme="minorHAnsi"/>
          <w:b/>
          <w:sz w:val="20"/>
          <w:szCs w:val="20"/>
        </w:rPr>
        <w:t>5) Yukarıdaki şiir Cumhuriyet Dönemi şiir anlayışlarından hangisine bağlıdır? Sebebini iki madde ile açıklayınız. (1</w:t>
      </w:r>
      <w:r w:rsidR="00D26B5B" w:rsidRPr="00A34FB2">
        <w:rPr>
          <w:rFonts w:cstheme="minorHAnsi"/>
          <w:b/>
          <w:sz w:val="20"/>
          <w:szCs w:val="20"/>
        </w:rPr>
        <w:t>2</w:t>
      </w:r>
      <w:r w:rsidRPr="00A34FB2">
        <w:rPr>
          <w:rFonts w:cstheme="minorHAnsi"/>
          <w:b/>
          <w:sz w:val="20"/>
          <w:szCs w:val="20"/>
        </w:rPr>
        <w:t xml:space="preserve"> puan)</w:t>
      </w:r>
    </w:p>
    <w:p w:rsidR="00835A29" w:rsidRPr="00A34FB2" w:rsidRDefault="00835A29" w:rsidP="00835A29">
      <w:pPr>
        <w:pStyle w:val="AralkYok"/>
        <w:spacing w:line="360" w:lineRule="auto"/>
        <w:jc w:val="both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Bağlı olduğu şiir akımı(anlayışı):…………………………………………………………………………………………………………………………………..</w:t>
      </w:r>
    </w:p>
    <w:p w:rsidR="00835A29" w:rsidRPr="00A34FB2" w:rsidRDefault="00835A29" w:rsidP="00835A29">
      <w:pPr>
        <w:pStyle w:val="AralkYok"/>
        <w:spacing w:line="360" w:lineRule="auto"/>
        <w:jc w:val="both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1)………………………………………………………………………………………………………………………………………………………………………………………</w:t>
      </w:r>
    </w:p>
    <w:p w:rsidR="00835A29" w:rsidRPr="00A34FB2" w:rsidRDefault="00835A29" w:rsidP="00835A29">
      <w:pPr>
        <w:pStyle w:val="AralkYok"/>
        <w:spacing w:line="360" w:lineRule="auto"/>
        <w:jc w:val="both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2)………………………………………………………………………………………………………………………………………………………………………………………</w:t>
      </w:r>
    </w:p>
    <w:p w:rsidR="004B6446" w:rsidRPr="00A34FB2" w:rsidRDefault="004B6446" w:rsidP="00274BA2">
      <w:pPr>
        <w:spacing w:after="0" w:line="240" w:lineRule="auto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</w:pPr>
    </w:p>
    <w:p w:rsidR="006726CB" w:rsidRPr="00A34FB2" w:rsidRDefault="006726CB" w:rsidP="00274BA2">
      <w:pPr>
        <w:spacing w:after="0" w:line="240" w:lineRule="auto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</w:pPr>
    </w:p>
    <w:tbl>
      <w:tblPr>
        <w:tblStyle w:val="TableGrid3"/>
        <w:tblW w:w="0" w:type="auto"/>
        <w:tblLook w:val="04A0"/>
      </w:tblPr>
      <w:tblGrid>
        <w:gridCol w:w="10194"/>
      </w:tblGrid>
      <w:tr w:rsidR="00274BA2" w:rsidRPr="00A34FB2" w:rsidTr="00A15337">
        <w:tc>
          <w:tcPr>
            <w:tcW w:w="10194" w:type="dxa"/>
          </w:tcPr>
          <w:p w:rsidR="00274BA2" w:rsidRPr="00A34FB2" w:rsidRDefault="00274BA2" w:rsidP="00274BA2">
            <w:pPr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34FB2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KAZANIM:</w:t>
            </w:r>
            <w:r w:rsidR="006B5E9A" w:rsidRPr="00A34FB2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A.1.4. Şiirin nazım biçimini ve nazım türünü tespit eder.</w:t>
            </w:r>
          </w:p>
        </w:tc>
      </w:tr>
    </w:tbl>
    <w:p w:rsidR="00747C27" w:rsidRPr="00A34FB2" w:rsidRDefault="00835A29" w:rsidP="00747C27">
      <w:pPr>
        <w:spacing w:after="0" w:line="240" w:lineRule="auto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A34FB2">
        <w:rPr>
          <w:rFonts w:cstheme="minorHAnsi"/>
          <w:b/>
          <w:sz w:val="20"/>
          <w:szCs w:val="20"/>
        </w:rPr>
        <w:t>6</w:t>
      </w:r>
      <w:r w:rsidR="001C0D6F" w:rsidRPr="00A34FB2">
        <w:rPr>
          <w:rFonts w:cstheme="minorHAnsi"/>
          <w:b/>
          <w:sz w:val="20"/>
          <w:szCs w:val="20"/>
        </w:rPr>
        <w:t>)</w:t>
      </w:r>
      <w:r w:rsidR="006B5E9A" w:rsidRPr="00A34FB2">
        <w:rPr>
          <w:rFonts w:cstheme="minorHAnsi"/>
          <w:b/>
          <w:sz w:val="20"/>
          <w:szCs w:val="20"/>
        </w:rPr>
        <w:t xml:space="preserve"> Aşağıdaki şiirlerin nazım türlerini belirtiniz.</w:t>
      </w:r>
      <w:r w:rsidR="001C0D6F" w:rsidRPr="00A34FB2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(</w:t>
      </w:r>
      <w:r w:rsidR="006726CB" w:rsidRPr="00A34FB2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5+5=</w:t>
      </w:r>
      <w:r w:rsidR="001C0D6F" w:rsidRPr="00A34FB2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10puan)</w:t>
      </w:r>
    </w:p>
    <w:p w:rsidR="00696626" w:rsidRPr="00A34FB2" w:rsidRDefault="00696626" w:rsidP="006B5E9A">
      <w:pPr>
        <w:spacing w:after="0" w:line="240" w:lineRule="auto"/>
        <w:rPr>
          <w:rFonts w:cstheme="minorHAnsi"/>
          <w:sz w:val="20"/>
          <w:szCs w:val="20"/>
        </w:rPr>
        <w:sectPr w:rsidR="00696626" w:rsidRPr="00A34FB2" w:rsidSect="00CF585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B5E9A" w:rsidRPr="00A34FB2" w:rsidRDefault="006B5E9A" w:rsidP="006B5E9A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lastRenderedPageBreak/>
        <w:t xml:space="preserve">Gamdan dağlar kurmalıyım </w:t>
      </w:r>
    </w:p>
    <w:p w:rsidR="006B5E9A" w:rsidRPr="00A34FB2" w:rsidRDefault="006B5E9A" w:rsidP="006B5E9A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 xml:space="preserve">Kayaları kelimeler olan </w:t>
      </w:r>
    </w:p>
    <w:p w:rsidR="006B5E9A" w:rsidRPr="00A34FB2" w:rsidRDefault="006B5E9A" w:rsidP="006B5E9A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 xml:space="preserve">Kırkikindi saymalıyım </w:t>
      </w:r>
    </w:p>
    <w:p w:rsidR="006B5E9A" w:rsidRPr="00A34FB2" w:rsidRDefault="006B5E9A" w:rsidP="006B5E9A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 xml:space="preserve">Kırk gün hüzün boşaltan omuzlarıma </w:t>
      </w:r>
    </w:p>
    <w:p w:rsidR="006B5E9A" w:rsidRPr="00A34FB2" w:rsidRDefault="006B5E9A" w:rsidP="006B5E9A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 xml:space="preserve">Saçlarının akışını anar anmaz omuzlarından </w:t>
      </w:r>
    </w:p>
    <w:p w:rsidR="006B5E9A" w:rsidRPr="00A34FB2" w:rsidRDefault="006B5E9A" w:rsidP="006B5E9A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 xml:space="preserve">Baştan ayağa ıslanmalıyım </w:t>
      </w:r>
    </w:p>
    <w:p w:rsidR="001C0D6F" w:rsidRPr="00A34FB2" w:rsidRDefault="006B5E9A" w:rsidP="006B5E9A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Gam dağlarına çıkıp naralar atmalıyım</w:t>
      </w:r>
    </w:p>
    <w:p w:rsidR="006B5E9A" w:rsidRPr="00A34FB2" w:rsidRDefault="006B5E9A" w:rsidP="006B5E9A">
      <w:pPr>
        <w:spacing w:after="0" w:line="240" w:lineRule="auto"/>
        <w:rPr>
          <w:rFonts w:cstheme="minorHAnsi"/>
          <w:b/>
          <w:sz w:val="20"/>
          <w:szCs w:val="20"/>
        </w:rPr>
      </w:pPr>
      <w:r w:rsidRPr="00A34FB2">
        <w:rPr>
          <w:rFonts w:cstheme="minorHAnsi"/>
          <w:b/>
          <w:sz w:val="20"/>
          <w:szCs w:val="20"/>
        </w:rPr>
        <w:t>Nazım türü:………………………………………………………..</w:t>
      </w:r>
    </w:p>
    <w:p w:rsidR="006B5E9A" w:rsidRPr="00A34FB2" w:rsidRDefault="006B5E9A" w:rsidP="006B5E9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96626" w:rsidRPr="00A34FB2" w:rsidRDefault="00696626" w:rsidP="00696626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lastRenderedPageBreak/>
        <w:t>kendi gitti ismi kaldı yadigâr</w:t>
      </w:r>
    </w:p>
    <w:p w:rsidR="00696626" w:rsidRPr="00A34FB2" w:rsidRDefault="00696626" w:rsidP="00696626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o zaman mayıs'tı yağmurlar başımızda</w:t>
      </w:r>
    </w:p>
    <w:p w:rsidR="00696626" w:rsidRPr="00A34FB2" w:rsidRDefault="00696626" w:rsidP="00696626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ya biz idam duvarıyız karşımızda çok insan öldürdüler</w:t>
      </w:r>
    </w:p>
    <w:p w:rsidR="00696626" w:rsidRPr="00A34FB2" w:rsidRDefault="00696626" w:rsidP="00696626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onlar hep döküldü biz hep ayakta kaldık</w:t>
      </w:r>
    </w:p>
    <w:p w:rsidR="00696626" w:rsidRPr="00A34FB2" w:rsidRDefault="00696626" w:rsidP="00696626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temelimiz kanla beslendi ama nedense uzamadık</w:t>
      </w:r>
    </w:p>
    <w:p w:rsidR="00696626" w:rsidRPr="00A34FB2" w:rsidRDefault="00696626" w:rsidP="00696626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öyle bakmayın bu yaralar şerefli yara değil</w:t>
      </w:r>
    </w:p>
    <w:p w:rsidR="006B5E9A" w:rsidRPr="00A34FB2" w:rsidRDefault="00696626" w:rsidP="00696626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getirirler vururlar biz öyle dururuz</w:t>
      </w:r>
    </w:p>
    <w:p w:rsidR="00696626" w:rsidRPr="00A34FB2" w:rsidRDefault="00696626" w:rsidP="00696626">
      <w:pPr>
        <w:spacing w:after="0" w:line="240" w:lineRule="auto"/>
        <w:rPr>
          <w:rFonts w:cstheme="minorHAnsi"/>
          <w:b/>
          <w:sz w:val="20"/>
          <w:szCs w:val="20"/>
        </w:rPr>
      </w:pPr>
      <w:r w:rsidRPr="00A34FB2">
        <w:rPr>
          <w:rFonts w:cstheme="minorHAnsi"/>
          <w:b/>
          <w:sz w:val="20"/>
          <w:szCs w:val="20"/>
        </w:rPr>
        <w:t>Nazım türü:……………………………………………………</w:t>
      </w:r>
      <w:r w:rsidR="00256DEA" w:rsidRPr="00A34FB2">
        <w:rPr>
          <w:rFonts w:cstheme="minorHAnsi"/>
          <w:b/>
          <w:sz w:val="20"/>
          <w:szCs w:val="20"/>
        </w:rPr>
        <w:t>….</w:t>
      </w:r>
    </w:p>
    <w:p w:rsidR="00A34FB2" w:rsidRPr="00A34FB2" w:rsidRDefault="00A34FB2" w:rsidP="00696626">
      <w:pPr>
        <w:spacing w:after="0" w:line="240" w:lineRule="auto"/>
        <w:rPr>
          <w:rFonts w:cstheme="minorHAnsi"/>
          <w:b/>
          <w:sz w:val="20"/>
          <w:szCs w:val="20"/>
        </w:rPr>
        <w:sectPr w:rsidR="00A34FB2" w:rsidRPr="00A34FB2" w:rsidSect="0069662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35A29" w:rsidRPr="00A34FB2" w:rsidRDefault="00835A29" w:rsidP="006B5E9A">
      <w:pPr>
        <w:spacing w:after="0" w:line="240" w:lineRule="auto"/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</w:pPr>
    </w:p>
    <w:p w:rsidR="00A34FB2" w:rsidRPr="00A34FB2" w:rsidRDefault="00A34FB2" w:rsidP="006B5E9A">
      <w:pPr>
        <w:spacing w:after="0" w:line="240" w:lineRule="auto"/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</w:pPr>
    </w:p>
    <w:p w:rsidR="00A34FB2" w:rsidRPr="00A34FB2" w:rsidRDefault="00A34FB2" w:rsidP="006B5E9A">
      <w:pPr>
        <w:spacing w:after="0" w:line="240" w:lineRule="auto"/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</w:pPr>
    </w:p>
    <w:tbl>
      <w:tblPr>
        <w:tblStyle w:val="TableGrid4"/>
        <w:tblW w:w="0" w:type="auto"/>
        <w:tblLook w:val="04A0"/>
      </w:tblPr>
      <w:tblGrid>
        <w:gridCol w:w="10194"/>
      </w:tblGrid>
      <w:tr w:rsidR="00747C27" w:rsidRPr="00A34FB2" w:rsidTr="00A15337">
        <w:tc>
          <w:tcPr>
            <w:tcW w:w="10194" w:type="dxa"/>
          </w:tcPr>
          <w:p w:rsidR="00747C27" w:rsidRPr="00A34FB2" w:rsidRDefault="00747C27" w:rsidP="001C0D6F">
            <w:pPr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34FB2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KAZANIM: </w:t>
            </w:r>
            <w:r w:rsidR="00696626" w:rsidRPr="00A34FB2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A.1.5. Şiirdeki mazmun, imge ve edebî sanatları belirleyerek bunların anlama katkısını değerlendirir.</w:t>
            </w:r>
          </w:p>
        </w:tc>
      </w:tr>
    </w:tbl>
    <w:p w:rsidR="004A1CA7" w:rsidRPr="00A34FB2" w:rsidRDefault="00256DEA" w:rsidP="00696626">
      <w:pPr>
        <w:spacing w:after="0" w:line="240" w:lineRule="auto"/>
        <w:rPr>
          <w:rFonts w:cstheme="minorHAnsi"/>
          <w:b/>
          <w:sz w:val="20"/>
          <w:szCs w:val="20"/>
        </w:rPr>
      </w:pPr>
      <w:r w:rsidRPr="00A34FB2">
        <w:rPr>
          <w:rFonts w:cstheme="minorHAnsi"/>
          <w:b/>
          <w:sz w:val="20"/>
          <w:szCs w:val="20"/>
        </w:rPr>
        <w:t>7</w:t>
      </w:r>
      <w:r w:rsidR="00696626" w:rsidRPr="00A34FB2">
        <w:rPr>
          <w:rFonts w:cstheme="minorHAnsi"/>
          <w:b/>
          <w:sz w:val="20"/>
          <w:szCs w:val="20"/>
        </w:rPr>
        <w:t xml:space="preserve">) </w:t>
      </w:r>
      <w:r w:rsidR="004B6446" w:rsidRPr="00A34FB2">
        <w:rPr>
          <w:rFonts w:cstheme="minorHAnsi"/>
          <w:b/>
          <w:sz w:val="20"/>
          <w:szCs w:val="20"/>
        </w:rPr>
        <w:t>“</w:t>
      </w:r>
      <w:r w:rsidR="004B6446" w:rsidRPr="00A34FB2">
        <w:rPr>
          <w:rFonts w:cstheme="minorHAnsi"/>
          <w:i/>
          <w:sz w:val="20"/>
          <w:szCs w:val="20"/>
        </w:rPr>
        <w:t>Bursa’da Zaman</w:t>
      </w:r>
      <w:r w:rsidR="004B6446" w:rsidRPr="00A34FB2">
        <w:rPr>
          <w:rFonts w:cstheme="minorHAnsi"/>
          <w:b/>
          <w:sz w:val="20"/>
          <w:szCs w:val="20"/>
        </w:rPr>
        <w:t>” şiirinden alınan a</w:t>
      </w:r>
      <w:r w:rsidR="00696626" w:rsidRPr="00A34FB2">
        <w:rPr>
          <w:rFonts w:cstheme="minorHAnsi"/>
          <w:b/>
          <w:sz w:val="20"/>
          <w:szCs w:val="20"/>
        </w:rPr>
        <w:t xml:space="preserve">şağıdaki </w:t>
      </w:r>
      <w:r w:rsidR="004B6446" w:rsidRPr="00A34FB2">
        <w:rPr>
          <w:rFonts w:cstheme="minorHAnsi"/>
          <w:b/>
          <w:sz w:val="20"/>
          <w:szCs w:val="20"/>
        </w:rPr>
        <w:t xml:space="preserve">parçada 2 ve 3. </w:t>
      </w:r>
      <w:r w:rsidR="00696626" w:rsidRPr="00A34FB2">
        <w:rPr>
          <w:rFonts w:cstheme="minorHAnsi"/>
          <w:b/>
          <w:sz w:val="20"/>
          <w:szCs w:val="20"/>
        </w:rPr>
        <w:t>dizelerde geçen edeb</w:t>
      </w:r>
      <w:r w:rsidR="004B6446" w:rsidRPr="00A34FB2">
        <w:rPr>
          <w:rFonts w:cstheme="minorHAnsi"/>
          <w:b/>
          <w:sz w:val="20"/>
          <w:szCs w:val="20"/>
        </w:rPr>
        <w:t>i sanat</w:t>
      </w:r>
      <w:r w:rsidR="00696626" w:rsidRPr="00A34FB2">
        <w:rPr>
          <w:rFonts w:cstheme="minorHAnsi"/>
          <w:b/>
          <w:sz w:val="20"/>
          <w:szCs w:val="20"/>
        </w:rPr>
        <w:t>ı yazınız.</w:t>
      </w:r>
      <w:r w:rsidR="004B6446" w:rsidRPr="00A34FB2">
        <w:rPr>
          <w:rFonts w:cstheme="minorHAnsi"/>
          <w:b/>
          <w:sz w:val="20"/>
          <w:szCs w:val="20"/>
        </w:rPr>
        <w:t xml:space="preserve"> Bu edebi sanatın metnin teması ile ilişkisini belirtiniz. (5+5=10 puan)</w:t>
      </w:r>
    </w:p>
    <w:p w:rsidR="00696626" w:rsidRPr="00A34FB2" w:rsidRDefault="00696626" w:rsidP="00696626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 xml:space="preserve">Bir zafer müjdesi burada her isim </w:t>
      </w:r>
    </w:p>
    <w:p w:rsidR="00696626" w:rsidRPr="00A34FB2" w:rsidRDefault="00696626" w:rsidP="00696626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 xml:space="preserve">Sanki tek bir ânda gün, saat, mevsim </w:t>
      </w:r>
    </w:p>
    <w:p w:rsidR="00696626" w:rsidRPr="00A34FB2" w:rsidRDefault="00696626" w:rsidP="00696626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 xml:space="preserve">Yaşıyor sihrini geçmiş zamanın </w:t>
      </w:r>
    </w:p>
    <w:p w:rsidR="004A1CA7" w:rsidRPr="00A34FB2" w:rsidRDefault="00696626" w:rsidP="00747C27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Hala bu taşlarda gülen rüyanın</w:t>
      </w:r>
    </w:p>
    <w:p w:rsidR="00E435D5" w:rsidRPr="00A34FB2" w:rsidRDefault="00E435D5" w:rsidP="00747C27">
      <w:pPr>
        <w:spacing w:after="0" w:line="240" w:lineRule="auto"/>
        <w:rPr>
          <w:rFonts w:cstheme="minorHAnsi"/>
          <w:sz w:val="20"/>
          <w:szCs w:val="20"/>
        </w:rPr>
      </w:pPr>
    </w:p>
    <w:p w:rsidR="00D26B5B" w:rsidRPr="00A34FB2" w:rsidRDefault="00D26B5B" w:rsidP="00747C27">
      <w:pPr>
        <w:spacing w:after="0" w:line="240" w:lineRule="auto"/>
        <w:rPr>
          <w:rFonts w:cstheme="minorHAnsi"/>
          <w:sz w:val="20"/>
          <w:szCs w:val="20"/>
        </w:rPr>
      </w:pPr>
    </w:p>
    <w:p w:rsidR="00E435D5" w:rsidRPr="00A34FB2" w:rsidRDefault="00E435D5" w:rsidP="00747C27">
      <w:pPr>
        <w:spacing w:after="0" w:line="240" w:lineRule="auto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9F3B03" w:rsidRPr="00A34FB2" w:rsidTr="00CC2E79">
        <w:tc>
          <w:tcPr>
            <w:tcW w:w="10194" w:type="dxa"/>
          </w:tcPr>
          <w:p w:rsidR="009F3B03" w:rsidRPr="00A34FB2" w:rsidRDefault="009F3B03" w:rsidP="00CC2E79">
            <w:pPr>
              <w:pStyle w:val="AralkYok"/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34FB2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KAZANIM:</w:t>
            </w:r>
            <w:r w:rsidR="00E435D5" w:rsidRPr="00A34FB2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A.1.6. Şiirde söyleyici ile hitap edilen kişi/varlık arasındaki ilişkiyi belirler.</w:t>
            </w:r>
          </w:p>
        </w:tc>
      </w:tr>
    </w:tbl>
    <w:p w:rsidR="00A72574" w:rsidRPr="00A34FB2" w:rsidRDefault="00E435D5" w:rsidP="00A72574">
      <w:pPr>
        <w:pStyle w:val="AralkYok"/>
        <w:jc w:val="both"/>
        <w:rPr>
          <w:rFonts w:cstheme="minorHAnsi"/>
          <w:b/>
          <w:sz w:val="20"/>
          <w:szCs w:val="20"/>
        </w:rPr>
      </w:pPr>
      <w:r w:rsidRPr="00A34FB2">
        <w:rPr>
          <w:rFonts w:cstheme="minorHAnsi"/>
          <w:b/>
          <w:sz w:val="20"/>
          <w:szCs w:val="20"/>
        </w:rPr>
        <w:t>8</w:t>
      </w:r>
      <w:r w:rsidR="00A72574" w:rsidRPr="00A34FB2">
        <w:rPr>
          <w:rFonts w:cstheme="minorHAnsi"/>
          <w:b/>
          <w:sz w:val="20"/>
          <w:szCs w:val="20"/>
        </w:rPr>
        <w:t xml:space="preserve">) </w:t>
      </w:r>
      <w:r w:rsidRPr="00A34FB2">
        <w:rPr>
          <w:rFonts w:cstheme="minorHAnsi"/>
          <w:b/>
          <w:sz w:val="20"/>
          <w:szCs w:val="20"/>
        </w:rPr>
        <w:t>Orhan Veli’nin “</w:t>
      </w:r>
      <w:r w:rsidRPr="00A34FB2">
        <w:rPr>
          <w:rFonts w:cstheme="minorHAnsi"/>
          <w:sz w:val="20"/>
          <w:szCs w:val="20"/>
        </w:rPr>
        <w:t>Kitabe-i Seng-i Mezar</w:t>
      </w:r>
      <w:r w:rsidRPr="00A34FB2">
        <w:rPr>
          <w:rFonts w:cstheme="minorHAnsi"/>
          <w:b/>
          <w:sz w:val="20"/>
          <w:szCs w:val="20"/>
        </w:rPr>
        <w:t>” şirinden alınan aşağıdaki parçanın dil ve anlatım özelliklerini şairin sanat anlayışı ve bağlı olduğu şiir anlayışına göre değerlendiriniz.</w:t>
      </w:r>
      <w:r w:rsidR="0091352F" w:rsidRPr="00A34FB2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A34FB2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10</w:t>
      </w:r>
      <w:r w:rsidR="0091352F" w:rsidRPr="00A34FB2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 xml:space="preserve"> puan)</w:t>
      </w:r>
    </w:p>
    <w:p w:rsidR="00E435D5" w:rsidRPr="00A34FB2" w:rsidRDefault="00E435D5" w:rsidP="00E435D5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eastAsia="Arial" w:cstheme="minorHAnsi"/>
          <w:color w:val="252525"/>
          <w:kern w:val="3"/>
          <w:sz w:val="20"/>
          <w:szCs w:val="20"/>
        </w:rPr>
        <w:t>Hiçbir şeyden çekmedi dünyada</w:t>
      </w:r>
    </w:p>
    <w:p w:rsidR="00E435D5" w:rsidRPr="00A34FB2" w:rsidRDefault="00E435D5" w:rsidP="00E435D5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eastAsia="Arial" w:cstheme="minorHAnsi"/>
          <w:color w:val="252525"/>
          <w:kern w:val="3"/>
          <w:sz w:val="20"/>
          <w:szCs w:val="20"/>
        </w:rPr>
        <w:t>Nasırdan çektiği kadar</w:t>
      </w:r>
    </w:p>
    <w:p w:rsidR="00E435D5" w:rsidRPr="00A34FB2" w:rsidRDefault="00E435D5" w:rsidP="00E435D5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eastAsia="Arial" w:cstheme="minorHAnsi"/>
          <w:color w:val="252525"/>
          <w:kern w:val="3"/>
          <w:sz w:val="20"/>
          <w:szCs w:val="20"/>
        </w:rPr>
        <w:t xml:space="preserve">Hatta çirkin yaratıldığından bile </w:t>
      </w:r>
    </w:p>
    <w:p w:rsidR="00E435D5" w:rsidRPr="00A34FB2" w:rsidRDefault="00E435D5" w:rsidP="00E435D5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eastAsia="Arial" w:cstheme="minorHAnsi"/>
          <w:color w:val="252525"/>
          <w:kern w:val="3"/>
          <w:sz w:val="20"/>
          <w:szCs w:val="20"/>
        </w:rPr>
        <w:t xml:space="preserve">O kadar müteessir değildi </w:t>
      </w:r>
    </w:p>
    <w:p w:rsidR="00E435D5" w:rsidRPr="00A34FB2" w:rsidRDefault="00E435D5" w:rsidP="00E435D5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eastAsia="Arial" w:cstheme="minorHAnsi"/>
          <w:color w:val="252525"/>
          <w:kern w:val="3"/>
          <w:sz w:val="20"/>
          <w:szCs w:val="20"/>
        </w:rPr>
        <w:t xml:space="preserve">Kundurası vurmadığı zamanlarda </w:t>
      </w:r>
    </w:p>
    <w:p w:rsidR="00E435D5" w:rsidRPr="00A34FB2" w:rsidRDefault="00E435D5" w:rsidP="00E435D5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eastAsia="Arial" w:cstheme="minorHAnsi"/>
          <w:color w:val="252525"/>
          <w:kern w:val="3"/>
          <w:sz w:val="20"/>
          <w:szCs w:val="20"/>
        </w:rPr>
        <w:t>Anmazdı ama Allah'ın adını</w:t>
      </w:r>
    </w:p>
    <w:p w:rsidR="00E435D5" w:rsidRPr="00A34FB2" w:rsidRDefault="00E435D5" w:rsidP="00E435D5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eastAsia="Arial" w:cstheme="minorHAnsi"/>
          <w:color w:val="252525"/>
          <w:kern w:val="3"/>
          <w:sz w:val="20"/>
          <w:szCs w:val="20"/>
        </w:rPr>
        <w:t>Günahkâr da sayılmazdı</w:t>
      </w:r>
    </w:p>
    <w:p w:rsidR="00E435D5" w:rsidRPr="00A34FB2" w:rsidRDefault="00E435D5" w:rsidP="00E435D5">
      <w:pPr>
        <w:spacing w:after="0" w:line="240" w:lineRule="auto"/>
        <w:rPr>
          <w:rFonts w:cstheme="minorHAnsi"/>
          <w:sz w:val="20"/>
          <w:szCs w:val="20"/>
        </w:rPr>
      </w:pPr>
      <w:r w:rsidRPr="00A34FB2">
        <w:rPr>
          <w:rFonts w:eastAsia="Arial" w:cstheme="minorHAnsi"/>
          <w:color w:val="252525"/>
          <w:kern w:val="3"/>
          <w:sz w:val="20"/>
          <w:szCs w:val="20"/>
        </w:rPr>
        <w:t>Yazık oldu Süleyman Efendi'ye</w:t>
      </w:r>
    </w:p>
    <w:p w:rsidR="009F3B03" w:rsidRPr="00A34FB2" w:rsidRDefault="009F3B03" w:rsidP="009F3B03">
      <w:pPr>
        <w:pStyle w:val="AralkYok"/>
        <w:jc w:val="both"/>
        <w:rPr>
          <w:rFonts w:cstheme="minorHAnsi"/>
          <w:b/>
          <w:bCs/>
          <w:sz w:val="20"/>
          <w:szCs w:val="20"/>
        </w:rPr>
      </w:pPr>
    </w:p>
    <w:p w:rsidR="00D26B5B" w:rsidRPr="00A34FB2" w:rsidRDefault="00D26B5B" w:rsidP="009F3B03">
      <w:pPr>
        <w:pStyle w:val="AralkYok"/>
        <w:jc w:val="both"/>
        <w:rPr>
          <w:rFonts w:cstheme="minorHAnsi"/>
          <w:b/>
          <w:bCs/>
          <w:sz w:val="20"/>
          <w:szCs w:val="20"/>
        </w:rPr>
      </w:pPr>
    </w:p>
    <w:p w:rsidR="00D26B5B" w:rsidRPr="00A34FB2" w:rsidRDefault="00D26B5B" w:rsidP="009F3B03">
      <w:pPr>
        <w:pStyle w:val="AralkYok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9F3B03" w:rsidRPr="00A34FB2" w:rsidTr="00CC2E79">
        <w:tc>
          <w:tcPr>
            <w:tcW w:w="10194" w:type="dxa"/>
          </w:tcPr>
          <w:p w:rsidR="009F3B03" w:rsidRPr="00A34FB2" w:rsidRDefault="009F3B03" w:rsidP="009F3B03">
            <w:pPr>
              <w:pStyle w:val="AralkYok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34FB2">
              <w:rPr>
                <w:rFonts w:cstheme="minorHAnsi"/>
                <w:bCs/>
                <w:sz w:val="20"/>
                <w:szCs w:val="20"/>
              </w:rPr>
              <w:t>KAZANIM:</w:t>
            </w:r>
            <w:r w:rsidR="00E435D5" w:rsidRPr="00A34FB2">
              <w:rPr>
                <w:rFonts w:cstheme="minorHAnsi"/>
                <w:bCs/>
                <w:sz w:val="20"/>
                <w:szCs w:val="20"/>
              </w:rPr>
              <w:t>A.1.11. Türün/biçimin ve dönemin/akımın diğer önemli yazarlarını ve eserlerini sıralar.</w:t>
            </w:r>
          </w:p>
        </w:tc>
      </w:tr>
    </w:tbl>
    <w:p w:rsidR="009F3B03" w:rsidRPr="00A34FB2" w:rsidRDefault="006726CB" w:rsidP="009F3B03">
      <w:pPr>
        <w:pStyle w:val="AralkYok"/>
        <w:jc w:val="both"/>
        <w:rPr>
          <w:rFonts w:cstheme="minorHAnsi"/>
          <w:bCs/>
          <w:sz w:val="20"/>
          <w:szCs w:val="20"/>
        </w:rPr>
      </w:pPr>
      <w:r w:rsidRPr="00A34FB2">
        <w:rPr>
          <w:rFonts w:cstheme="minorHAnsi"/>
          <w:b/>
          <w:bCs/>
          <w:sz w:val="20"/>
          <w:szCs w:val="20"/>
        </w:rPr>
        <w:t>9</w:t>
      </w:r>
      <w:r w:rsidR="009F3B03" w:rsidRPr="00A34FB2">
        <w:rPr>
          <w:rFonts w:cstheme="minorHAnsi"/>
          <w:b/>
          <w:bCs/>
          <w:sz w:val="20"/>
          <w:szCs w:val="20"/>
        </w:rPr>
        <w:t>)</w:t>
      </w:r>
      <w:r w:rsidRPr="00A34FB2">
        <w:rPr>
          <w:rFonts w:cstheme="minorHAnsi"/>
          <w:b/>
          <w:sz w:val="20"/>
          <w:szCs w:val="20"/>
        </w:rPr>
        <w:t>Aşağıda hakkında bilgi verilen Cumhuriyet Dönemi şairlerinin isimlerini yazınız</w:t>
      </w:r>
      <w:r w:rsidRPr="00A34FB2">
        <w:rPr>
          <w:rFonts w:cstheme="minorHAnsi"/>
          <w:sz w:val="20"/>
          <w:szCs w:val="20"/>
        </w:rPr>
        <w:t>.</w:t>
      </w:r>
      <w:r w:rsidR="0065008E" w:rsidRPr="00A34FB2">
        <w:rPr>
          <w:rFonts w:cstheme="minorHAnsi"/>
          <w:b/>
          <w:sz w:val="20"/>
          <w:szCs w:val="20"/>
        </w:rPr>
        <w:t>(1</w:t>
      </w:r>
      <w:r w:rsidR="002915F0" w:rsidRPr="00A34FB2">
        <w:rPr>
          <w:rFonts w:cstheme="minorHAnsi"/>
          <w:b/>
          <w:sz w:val="20"/>
          <w:szCs w:val="20"/>
        </w:rPr>
        <w:t>5</w:t>
      </w:r>
      <w:r w:rsidR="0065008E" w:rsidRPr="00A34FB2">
        <w:rPr>
          <w:rFonts w:cstheme="minorHAnsi"/>
          <w:b/>
          <w:sz w:val="20"/>
          <w:szCs w:val="20"/>
        </w:rPr>
        <w:t xml:space="preserve"> puan)</w:t>
      </w:r>
    </w:p>
    <w:p w:rsidR="00D26B5B" w:rsidRPr="00A34FB2" w:rsidRDefault="0065008E" w:rsidP="000A0131">
      <w:pPr>
        <w:pStyle w:val="AralkYok"/>
        <w:numPr>
          <w:ilvl w:val="0"/>
          <w:numId w:val="8"/>
        </w:numPr>
        <w:ind w:left="426"/>
        <w:rPr>
          <w:rFonts w:cstheme="minorHAnsi"/>
          <w:bCs/>
          <w:sz w:val="20"/>
          <w:szCs w:val="20"/>
        </w:rPr>
      </w:pPr>
      <w:r w:rsidRPr="00A34FB2">
        <w:rPr>
          <w:rFonts w:cstheme="minorHAnsi"/>
          <w:bCs/>
          <w:sz w:val="20"/>
          <w:szCs w:val="20"/>
        </w:rPr>
        <w:t xml:space="preserve">Toplumcu gerçekçi şiir anlayışının öncüsüdür. Şiirlerde söylev üslubu ile toplumsal sorunları dile getirmeyi ve toplumu harekete geçirmeyi amaçlar. Şiirde oluşan geleneği yıkarak serbest şiirin imkânlarından yaralanır. </w:t>
      </w:r>
      <w:r w:rsidR="00D26B5B" w:rsidRPr="00A34FB2">
        <w:rPr>
          <w:rFonts w:cstheme="minorHAnsi"/>
          <w:bCs/>
          <w:sz w:val="20"/>
          <w:szCs w:val="20"/>
        </w:rPr>
        <w:t xml:space="preserve">Şiirde geleneksel dize yapısını bozarak basamaklı dizeler gibi yeni söyleyiş olanaklarında faydalanır. </w:t>
      </w:r>
    </w:p>
    <w:p w:rsidR="000A0131" w:rsidRPr="00A34FB2" w:rsidRDefault="0065008E" w:rsidP="00D26B5B">
      <w:pPr>
        <w:pStyle w:val="AralkYok"/>
        <w:ind w:left="426"/>
        <w:rPr>
          <w:rFonts w:cstheme="minorHAnsi"/>
          <w:bCs/>
          <w:sz w:val="20"/>
          <w:szCs w:val="20"/>
        </w:rPr>
      </w:pPr>
      <w:r w:rsidRPr="00A34FB2">
        <w:rPr>
          <w:rFonts w:cstheme="minorHAnsi"/>
          <w:bCs/>
          <w:sz w:val="20"/>
          <w:szCs w:val="20"/>
        </w:rPr>
        <w:t>(……………………………………………………………)</w:t>
      </w:r>
    </w:p>
    <w:p w:rsidR="000A0131" w:rsidRPr="00A34FB2" w:rsidRDefault="000A0131" w:rsidP="000A0131">
      <w:pPr>
        <w:pStyle w:val="AralkYok"/>
        <w:numPr>
          <w:ilvl w:val="0"/>
          <w:numId w:val="8"/>
        </w:numPr>
        <w:ind w:left="426"/>
        <w:rPr>
          <w:rFonts w:cstheme="minorHAnsi"/>
          <w:bCs/>
          <w:sz w:val="20"/>
          <w:szCs w:val="20"/>
        </w:rPr>
      </w:pPr>
      <w:r w:rsidRPr="00A34FB2">
        <w:rPr>
          <w:rFonts w:cstheme="minorHAnsi"/>
          <w:bCs/>
          <w:sz w:val="20"/>
          <w:szCs w:val="20"/>
        </w:rPr>
        <w:t>Saf (öz) şiir akımının öncülerinden biridir. Sembolizm akımının en önemli örneklerini veren şairdir. Fecr-i Ati Döne</w:t>
      </w:r>
      <w:r w:rsidR="00F24B85" w:rsidRPr="00A34FB2">
        <w:rPr>
          <w:rFonts w:cstheme="minorHAnsi"/>
          <w:bCs/>
          <w:sz w:val="20"/>
          <w:szCs w:val="20"/>
        </w:rPr>
        <w:t>-</w:t>
      </w:r>
      <w:r w:rsidRPr="00A34FB2">
        <w:rPr>
          <w:rFonts w:cstheme="minorHAnsi"/>
          <w:bCs/>
          <w:sz w:val="20"/>
          <w:szCs w:val="20"/>
        </w:rPr>
        <w:t xml:space="preserve">min’den başlayıp Cumhuriyet Dönemi’ne uzanan zaman diliminde kendi çizgisini koruyan önemli bir </w:t>
      </w:r>
      <w:r w:rsidR="00D26B5B" w:rsidRPr="00A34FB2">
        <w:rPr>
          <w:rFonts w:cstheme="minorHAnsi"/>
          <w:bCs/>
          <w:sz w:val="20"/>
          <w:szCs w:val="20"/>
        </w:rPr>
        <w:t>sanatçıdır</w:t>
      </w:r>
      <w:r w:rsidRPr="00A34FB2">
        <w:rPr>
          <w:rFonts w:cstheme="minorHAnsi"/>
          <w:bCs/>
          <w:sz w:val="20"/>
          <w:szCs w:val="20"/>
        </w:rPr>
        <w:t>.</w:t>
      </w:r>
      <w:r w:rsidR="00D26B5B" w:rsidRPr="00A34FB2">
        <w:rPr>
          <w:rFonts w:cstheme="minorHAnsi"/>
          <w:bCs/>
          <w:sz w:val="20"/>
          <w:szCs w:val="20"/>
        </w:rPr>
        <w:t xml:space="preserve">Bireysel konuları kapalı bir anlatımla ahenk unsurlarını göz önünde bulundurarak ifade etmeye çalışır. </w:t>
      </w:r>
      <w:r w:rsidRPr="00A34FB2">
        <w:rPr>
          <w:rFonts w:cstheme="minorHAnsi"/>
          <w:bCs/>
          <w:sz w:val="20"/>
          <w:szCs w:val="20"/>
        </w:rPr>
        <w:t>(………………………………………………………….)</w:t>
      </w:r>
    </w:p>
    <w:p w:rsidR="000A0131" w:rsidRPr="00A34FB2" w:rsidRDefault="000A0131" w:rsidP="000A0131">
      <w:pPr>
        <w:pStyle w:val="AralkYok"/>
        <w:numPr>
          <w:ilvl w:val="0"/>
          <w:numId w:val="8"/>
        </w:numPr>
        <w:ind w:left="426"/>
        <w:rPr>
          <w:rFonts w:cstheme="minorHAnsi"/>
          <w:bCs/>
          <w:sz w:val="20"/>
          <w:szCs w:val="20"/>
        </w:rPr>
      </w:pPr>
      <w:r w:rsidRPr="00A34FB2">
        <w:rPr>
          <w:rFonts w:cstheme="minorHAnsi"/>
          <w:bCs/>
          <w:sz w:val="20"/>
          <w:szCs w:val="20"/>
        </w:rPr>
        <w:t xml:space="preserve">Toplumun millî ve manevi değerlerini şiirlerine yansıtmıştır. “Bayrak Şairi” olarak da bilinen usta şair, şiirlerinde açık ve anlaşılır bir dil tercih etmiştir. Din, gelenek, tarih gibi </w:t>
      </w:r>
      <w:r w:rsidR="00F24B85" w:rsidRPr="00A34FB2">
        <w:rPr>
          <w:rFonts w:cstheme="minorHAnsi"/>
          <w:bCs/>
          <w:sz w:val="20"/>
          <w:szCs w:val="20"/>
        </w:rPr>
        <w:t>alanlarla ilgili tema ve konuları</w:t>
      </w:r>
      <w:r w:rsidRPr="00A34FB2">
        <w:rPr>
          <w:rFonts w:cstheme="minorHAnsi"/>
          <w:bCs/>
          <w:sz w:val="20"/>
          <w:szCs w:val="20"/>
        </w:rPr>
        <w:t xml:space="preserve"> şiirinde ele almıştır. </w:t>
      </w:r>
      <w:r w:rsidR="00F24B85" w:rsidRPr="00A34FB2">
        <w:rPr>
          <w:rFonts w:cstheme="minorHAnsi"/>
          <w:bCs/>
          <w:sz w:val="20"/>
          <w:szCs w:val="20"/>
        </w:rPr>
        <w:t>(……………………………………………………………)</w:t>
      </w:r>
    </w:p>
    <w:p w:rsidR="000A0131" w:rsidRPr="00A34FB2" w:rsidRDefault="000A0131" w:rsidP="000A0131">
      <w:pPr>
        <w:pStyle w:val="AralkYok"/>
        <w:rPr>
          <w:rFonts w:cstheme="minorHAnsi"/>
          <w:bCs/>
          <w:sz w:val="20"/>
          <w:szCs w:val="20"/>
        </w:rPr>
      </w:pPr>
    </w:p>
    <w:p w:rsidR="000A0131" w:rsidRPr="00A34FB2" w:rsidRDefault="000A0131" w:rsidP="000A0131">
      <w:pPr>
        <w:pStyle w:val="AralkYok"/>
        <w:rPr>
          <w:rFonts w:cstheme="minorHAnsi"/>
          <w:bCs/>
          <w:sz w:val="20"/>
          <w:szCs w:val="20"/>
        </w:rPr>
      </w:pPr>
    </w:p>
    <w:p w:rsidR="004A1CA7" w:rsidRPr="00A34FB2" w:rsidRDefault="004A1CA7" w:rsidP="009F3B03">
      <w:pPr>
        <w:pStyle w:val="AralkYok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9F3B03" w:rsidRPr="00A34FB2" w:rsidTr="00CC2E79">
        <w:tc>
          <w:tcPr>
            <w:tcW w:w="10194" w:type="dxa"/>
          </w:tcPr>
          <w:p w:rsidR="009F3B03" w:rsidRPr="00A34FB2" w:rsidRDefault="009F3B03" w:rsidP="00D26B5B">
            <w:pPr>
              <w:pStyle w:val="AralkYok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34FB2">
              <w:rPr>
                <w:rFonts w:cstheme="minorHAnsi"/>
                <w:bCs/>
                <w:sz w:val="20"/>
                <w:szCs w:val="20"/>
              </w:rPr>
              <w:t>KAZANIM:</w:t>
            </w:r>
            <w:r w:rsidR="00176948" w:rsidRPr="00A34FB2">
              <w:rPr>
                <w:rFonts w:cstheme="minorHAnsi"/>
                <w:bCs/>
                <w:sz w:val="20"/>
                <w:szCs w:val="20"/>
              </w:rPr>
              <w:t>A.</w:t>
            </w:r>
            <w:r w:rsidR="00D26B5B" w:rsidRPr="00A34FB2">
              <w:rPr>
                <w:rFonts w:cstheme="minorHAnsi"/>
                <w:bCs/>
                <w:sz w:val="20"/>
                <w:szCs w:val="20"/>
              </w:rPr>
              <w:t>1</w:t>
            </w:r>
            <w:r w:rsidR="00176948" w:rsidRPr="00A34FB2">
              <w:rPr>
                <w:rFonts w:cstheme="minorHAnsi"/>
                <w:bCs/>
                <w:sz w:val="20"/>
                <w:szCs w:val="20"/>
              </w:rPr>
              <w:t>.1</w:t>
            </w:r>
            <w:r w:rsidR="00D26B5B" w:rsidRPr="00A34FB2">
              <w:rPr>
                <w:rFonts w:cstheme="minorHAnsi"/>
                <w:bCs/>
                <w:sz w:val="20"/>
                <w:szCs w:val="20"/>
              </w:rPr>
              <w:t>5</w:t>
            </w:r>
            <w:r w:rsidR="00176948" w:rsidRPr="00A34FB2">
              <w:rPr>
                <w:rFonts w:cstheme="minorHAnsi"/>
                <w:bCs/>
                <w:sz w:val="20"/>
                <w:szCs w:val="20"/>
              </w:rPr>
              <w:t xml:space="preserve"> Metinlerden hareketle dil bilgisi çalışmaları yapar.</w:t>
            </w:r>
          </w:p>
        </w:tc>
      </w:tr>
    </w:tbl>
    <w:p w:rsidR="00176948" w:rsidRPr="00A34FB2" w:rsidRDefault="00D26B5B" w:rsidP="00176948">
      <w:pPr>
        <w:pStyle w:val="AralkYok"/>
        <w:rPr>
          <w:rFonts w:cstheme="minorHAnsi"/>
          <w:b/>
          <w:bCs/>
          <w:sz w:val="20"/>
          <w:szCs w:val="20"/>
        </w:rPr>
      </w:pPr>
      <w:r w:rsidRPr="00A34FB2">
        <w:rPr>
          <w:rFonts w:cstheme="minorHAnsi"/>
          <w:b/>
          <w:bCs/>
          <w:sz w:val="20"/>
          <w:szCs w:val="20"/>
        </w:rPr>
        <w:t>10</w:t>
      </w:r>
      <w:r w:rsidR="00176948" w:rsidRPr="00A34FB2">
        <w:rPr>
          <w:rFonts w:cstheme="minorHAnsi"/>
          <w:b/>
          <w:bCs/>
          <w:sz w:val="20"/>
          <w:szCs w:val="20"/>
        </w:rPr>
        <w:t>)</w:t>
      </w:r>
      <w:r w:rsidRPr="00A34FB2">
        <w:rPr>
          <w:rFonts w:cstheme="minorHAnsi"/>
          <w:b/>
          <w:bCs/>
          <w:sz w:val="20"/>
          <w:szCs w:val="20"/>
        </w:rPr>
        <w:t xml:space="preserve">Cumhuriyet Dönemi şairlerinden Attila İlhan şiirlerini yazım kuralları ve noktalama işaretlerine bağlı kalmadan yazar. Aşağıda Attila İlhan’a ait olan şiirin noktalama işaretlerini </w:t>
      </w:r>
      <w:r w:rsidR="00340F37" w:rsidRPr="00A34FB2">
        <w:rPr>
          <w:rFonts w:cstheme="minorHAnsi"/>
          <w:b/>
          <w:bCs/>
          <w:sz w:val="20"/>
          <w:szCs w:val="20"/>
        </w:rPr>
        <w:t>siz tamamlayınız. (</w:t>
      </w:r>
      <w:r w:rsidR="002915F0" w:rsidRPr="00A34FB2">
        <w:rPr>
          <w:rFonts w:cstheme="minorHAnsi"/>
          <w:b/>
          <w:bCs/>
          <w:sz w:val="20"/>
          <w:szCs w:val="20"/>
        </w:rPr>
        <w:t>9</w:t>
      </w:r>
      <w:r w:rsidR="00340F37" w:rsidRPr="00A34FB2">
        <w:rPr>
          <w:rFonts w:cstheme="minorHAnsi"/>
          <w:b/>
          <w:bCs/>
          <w:sz w:val="20"/>
          <w:szCs w:val="20"/>
        </w:rPr>
        <w:t xml:space="preserve"> puan)</w:t>
      </w:r>
    </w:p>
    <w:p w:rsidR="002915F0" w:rsidRPr="00A34FB2" w:rsidRDefault="002915F0" w:rsidP="002915F0">
      <w:pPr>
        <w:pStyle w:val="AralkYok"/>
        <w:rPr>
          <w:rFonts w:cstheme="minorHAnsi"/>
          <w:sz w:val="20"/>
          <w:szCs w:val="20"/>
        </w:rPr>
        <w:sectPr w:rsidR="002915F0" w:rsidRPr="00A34FB2" w:rsidSect="00CF585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915F0" w:rsidRPr="00A34FB2" w:rsidRDefault="002915F0" w:rsidP="002915F0">
      <w:pPr>
        <w:pStyle w:val="AralkYok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lastRenderedPageBreak/>
        <w:t>Ağaçlar sonbahara hazırlanıyor</w:t>
      </w:r>
    </w:p>
    <w:p w:rsidR="002915F0" w:rsidRPr="00A34FB2" w:rsidRDefault="002915F0" w:rsidP="002915F0">
      <w:pPr>
        <w:pStyle w:val="AralkYok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Bu şehir o eski İstanbul mudur(  )</w:t>
      </w:r>
    </w:p>
    <w:p w:rsidR="002915F0" w:rsidRPr="00A34FB2" w:rsidRDefault="002915F0" w:rsidP="002915F0">
      <w:pPr>
        <w:pStyle w:val="AralkYok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Karanlıkta bulutlar parçalanıyor</w:t>
      </w:r>
    </w:p>
    <w:p w:rsidR="002915F0" w:rsidRPr="00A34FB2" w:rsidRDefault="002915F0" w:rsidP="002915F0">
      <w:pPr>
        <w:pStyle w:val="AralkYok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Sokak lambaları birden yanıyor (  )</w:t>
      </w:r>
    </w:p>
    <w:p w:rsidR="002915F0" w:rsidRPr="00A34FB2" w:rsidRDefault="002915F0" w:rsidP="002915F0">
      <w:pPr>
        <w:pStyle w:val="AralkYok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Kaldırımlarda yağmur kokusu (  )</w:t>
      </w:r>
    </w:p>
    <w:p w:rsidR="002915F0" w:rsidRPr="00A34FB2" w:rsidRDefault="002915F0" w:rsidP="002915F0">
      <w:pPr>
        <w:pStyle w:val="AralkYok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Ben sana mecburum (  ) sen yoksun</w:t>
      </w:r>
    </w:p>
    <w:p w:rsidR="002915F0" w:rsidRPr="00A34FB2" w:rsidRDefault="002915F0" w:rsidP="00314209">
      <w:pPr>
        <w:pStyle w:val="AralkYok"/>
        <w:rPr>
          <w:rFonts w:cstheme="minorHAnsi"/>
          <w:sz w:val="20"/>
          <w:szCs w:val="20"/>
        </w:rPr>
      </w:pPr>
    </w:p>
    <w:p w:rsidR="00314209" w:rsidRPr="00A34FB2" w:rsidRDefault="002915F0" w:rsidP="00314209">
      <w:pPr>
        <w:pStyle w:val="AralkYok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lastRenderedPageBreak/>
        <w:t>Fatih(  )</w:t>
      </w:r>
      <w:r w:rsidR="00314209" w:rsidRPr="00A34FB2">
        <w:rPr>
          <w:rFonts w:cstheme="minorHAnsi"/>
          <w:sz w:val="20"/>
          <w:szCs w:val="20"/>
        </w:rPr>
        <w:t xml:space="preserve">te yoksul bir </w:t>
      </w:r>
      <w:r w:rsidRPr="00A34FB2">
        <w:rPr>
          <w:rFonts w:cstheme="minorHAnsi"/>
          <w:sz w:val="20"/>
          <w:szCs w:val="20"/>
        </w:rPr>
        <w:t>gramofon</w:t>
      </w:r>
      <w:r w:rsidR="00314209" w:rsidRPr="00A34FB2">
        <w:rPr>
          <w:rFonts w:cstheme="minorHAnsi"/>
          <w:sz w:val="20"/>
          <w:szCs w:val="20"/>
        </w:rPr>
        <w:t xml:space="preserve"> çalıyor</w:t>
      </w:r>
    </w:p>
    <w:p w:rsidR="00314209" w:rsidRPr="00A34FB2" w:rsidRDefault="00314209" w:rsidP="00314209">
      <w:pPr>
        <w:pStyle w:val="AralkYok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Eski zamanlardan bir cuma çalıyor</w:t>
      </w:r>
      <w:r w:rsidR="002915F0" w:rsidRPr="00A34FB2">
        <w:rPr>
          <w:rFonts w:cstheme="minorHAnsi"/>
          <w:sz w:val="20"/>
          <w:szCs w:val="20"/>
        </w:rPr>
        <w:t xml:space="preserve"> (  )</w:t>
      </w:r>
    </w:p>
    <w:p w:rsidR="00314209" w:rsidRPr="00A34FB2" w:rsidRDefault="00314209" w:rsidP="00314209">
      <w:pPr>
        <w:pStyle w:val="AralkYok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Durup köşe başında deliksiz dinlesem</w:t>
      </w:r>
    </w:p>
    <w:p w:rsidR="00314209" w:rsidRPr="00A34FB2" w:rsidRDefault="00314209" w:rsidP="00314209">
      <w:pPr>
        <w:pStyle w:val="AralkYok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Sana kullanılmamış bir gök getirsem</w:t>
      </w:r>
    </w:p>
    <w:p w:rsidR="00314209" w:rsidRPr="00A34FB2" w:rsidRDefault="00314209" w:rsidP="00314209">
      <w:pPr>
        <w:pStyle w:val="AralkYok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Haftalar ellerimde ufalanıyor</w:t>
      </w:r>
    </w:p>
    <w:p w:rsidR="00314209" w:rsidRPr="00A34FB2" w:rsidRDefault="00314209" w:rsidP="00314209">
      <w:pPr>
        <w:pStyle w:val="AralkYok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Ne yapsam</w:t>
      </w:r>
      <w:r w:rsidR="002915F0" w:rsidRPr="00A34FB2">
        <w:rPr>
          <w:rFonts w:cstheme="minorHAnsi"/>
          <w:sz w:val="20"/>
          <w:szCs w:val="20"/>
        </w:rPr>
        <w:t>(  )</w:t>
      </w:r>
      <w:r w:rsidRPr="00A34FB2">
        <w:rPr>
          <w:rFonts w:cstheme="minorHAnsi"/>
          <w:sz w:val="20"/>
          <w:szCs w:val="20"/>
        </w:rPr>
        <w:t xml:space="preserve"> ne tutsam</w:t>
      </w:r>
      <w:r w:rsidR="002915F0" w:rsidRPr="00A34FB2">
        <w:rPr>
          <w:rFonts w:cstheme="minorHAnsi"/>
          <w:sz w:val="20"/>
          <w:szCs w:val="20"/>
        </w:rPr>
        <w:t>(  )</w:t>
      </w:r>
      <w:r w:rsidRPr="00A34FB2">
        <w:rPr>
          <w:rFonts w:cstheme="minorHAnsi"/>
          <w:sz w:val="20"/>
          <w:szCs w:val="20"/>
        </w:rPr>
        <w:t xml:space="preserve"> nereye gitsem</w:t>
      </w:r>
      <w:r w:rsidR="002915F0" w:rsidRPr="00A34FB2">
        <w:rPr>
          <w:rFonts w:cstheme="minorHAnsi"/>
          <w:sz w:val="20"/>
          <w:szCs w:val="20"/>
        </w:rPr>
        <w:t>(  )</w:t>
      </w:r>
    </w:p>
    <w:p w:rsidR="006A6C09" w:rsidRPr="00A34FB2" w:rsidRDefault="002915F0" w:rsidP="00314209">
      <w:pPr>
        <w:pStyle w:val="AralkYok"/>
        <w:rPr>
          <w:rFonts w:cstheme="minorHAnsi"/>
          <w:sz w:val="20"/>
          <w:szCs w:val="20"/>
        </w:rPr>
      </w:pPr>
      <w:r w:rsidRPr="00A34FB2">
        <w:rPr>
          <w:rFonts w:cstheme="minorHAnsi"/>
          <w:sz w:val="20"/>
          <w:szCs w:val="20"/>
        </w:rPr>
        <w:t>Ben sana mecburum sen yoksun(  )</w:t>
      </w:r>
    </w:p>
    <w:p w:rsidR="002915F0" w:rsidRPr="00A34FB2" w:rsidRDefault="002915F0" w:rsidP="008A4B9A">
      <w:pPr>
        <w:pStyle w:val="AralkYok"/>
        <w:rPr>
          <w:rFonts w:cstheme="minorHAnsi"/>
          <w:b/>
          <w:sz w:val="20"/>
          <w:szCs w:val="20"/>
        </w:rPr>
        <w:sectPr w:rsidR="002915F0" w:rsidRPr="00A34FB2" w:rsidSect="002915F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A6C09" w:rsidRPr="00A34FB2" w:rsidRDefault="006A6C09" w:rsidP="008A4B9A">
      <w:pPr>
        <w:pStyle w:val="AralkYok"/>
        <w:rPr>
          <w:rFonts w:cstheme="minorHAnsi"/>
          <w:b/>
          <w:sz w:val="20"/>
          <w:szCs w:val="20"/>
        </w:rPr>
      </w:pPr>
    </w:p>
    <w:p w:rsidR="006A6C09" w:rsidRPr="00A34FB2" w:rsidRDefault="006A6C09" w:rsidP="008A4B9A">
      <w:pPr>
        <w:pStyle w:val="AralkYok"/>
        <w:rPr>
          <w:rFonts w:cstheme="minorHAnsi"/>
          <w:b/>
          <w:sz w:val="20"/>
          <w:szCs w:val="20"/>
        </w:rPr>
      </w:pPr>
    </w:p>
    <w:p w:rsidR="008A4B9A" w:rsidRPr="00A34FB2" w:rsidRDefault="008A4B9A" w:rsidP="008A4B9A">
      <w:pPr>
        <w:pStyle w:val="AralkYok"/>
        <w:rPr>
          <w:rFonts w:cstheme="minorHAnsi"/>
          <w:b/>
          <w:sz w:val="20"/>
          <w:szCs w:val="20"/>
        </w:rPr>
      </w:pPr>
    </w:p>
    <w:sectPr w:rsidR="008A4B9A" w:rsidRPr="00A34FB2" w:rsidSect="00CF5851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5F" w:rsidRDefault="001E705F" w:rsidP="00CB1B89">
      <w:pPr>
        <w:spacing w:after="0" w:line="240" w:lineRule="auto"/>
      </w:pPr>
      <w:r>
        <w:separator/>
      </w:r>
    </w:p>
  </w:endnote>
  <w:endnote w:type="continuationSeparator" w:id="1">
    <w:p w:rsidR="001E705F" w:rsidRDefault="001E705F" w:rsidP="00CB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0D" w:rsidRDefault="005D5E0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0D" w:rsidRDefault="005D5E0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0D" w:rsidRDefault="005D5E0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5F" w:rsidRDefault="001E705F" w:rsidP="00CB1B89">
      <w:pPr>
        <w:spacing w:after="0" w:line="240" w:lineRule="auto"/>
      </w:pPr>
      <w:r>
        <w:separator/>
      </w:r>
    </w:p>
  </w:footnote>
  <w:footnote w:type="continuationSeparator" w:id="1">
    <w:p w:rsidR="001E705F" w:rsidRDefault="001E705F" w:rsidP="00CB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0D" w:rsidRDefault="005D5E0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0D" w:rsidRDefault="005D5E0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0D" w:rsidRDefault="005D5E0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0EB"/>
    <w:multiLevelType w:val="hybridMultilevel"/>
    <w:tmpl w:val="E08E2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96E65"/>
    <w:multiLevelType w:val="hybridMultilevel"/>
    <w:tmpl w:val="CD84C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60D6"/>
    <w:multiLevelType w:val="hybridMultilevel"/>
    <w:tmpl w:val="73DC48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A0514"/>
    <w:multiLevelType w:val="hybridMultilevel"/>
    <w:tmpl w:val="02ACD4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26720"/>
    <w:multiLevelType w:val="hybridMultilevel"/>
    <w:tmpl w:val="3D8EC6B4"/>
    <w:lvl w:ilvl="0" w:tplc="85F4771E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0" w:hanging="360"/>
      </w:pPr>
    </w:lvl>
    <w:lvl w:ilvl="2" w:tplc="041F001B" w:tentative="1">
      <w:start w:val="1"/>
      <w:numFmt w:val="lowerRoman"/>
      <w:lvlText w:val="%3."/>
      <w:lvlJc w:val="right"/>
      <w:pPr>
        <w:ind w:left="1880" w:hanging="180"/>
      </w:pPr>
    </w:lvl>
    <w:lvl w:ilvl="3" w:tplc="041F000F" w:tentative="1">
      <w:start w:val="1"/>
      <w:numFmt w:val="decimal"/>
      <w:lvlText w:val="%4."/>
      <w:lvlJc w:val="left"/>
      <w:pPr>
        <w:ind w:left="2600" w:hanging="360"/>
      </w:pPr>
    </w:lvl>
    <w:lvl w:ilvl="4" w:tplc="041F0019" w:tentative="1">
      <w:start w:val="1"/>
      <w:numFmt w:val="lowerLetter"/>
      <w:lvlText w:val="%5."/>
      <w:lvlJc w:val="left"/>
      <w:pPr>
        <w:ind w:left="3320" w:hanging="360"/>
      </w:pPr>
    </w:lvl>
    <w:lvl w:ilvl="5" w:tplc="041F001B" w:tentative="1">
      <w:start w:val="1"/>
      <w:numFmt w:val="lowerRoman"/>
      <w:lvlText w:val="%6."/>
      <w:lvlJc w:val="right"/>
      <w:pPr>
        <w:ind w:left="4040" w:hanging="180"/>
      </w:pPr>
    </w:lvl>
    <w:lvl w:ilvl="6" w:tplc="041F000F" w:tentative="1">
      <w:start w:val="1"/>
      <w:numFmt w:val="decimal"/>
      <w:lvlText w:val="%7."/>
      <w:lvlJc w:val="left"/>
      <w:pPr>
        <w:ind w:left="4760" w:hanging="360"/>
      </w:pPr>
    </w:lvl>
    <w:lvl w:ilvl="7" w:tplc="041F0019" w:tentative="1">
      <w:start w:val="1"/>
      <w:numFmt w:val="lowerLetter"/>
      <w:lvlText w:val="%8."/>
      <w:lvlJc w:val="left"/>
      <w:pPr>
        <w:ind w:left="5480" w:hanging="360"/>
      </w:pPr>
    </w:lvl>
    <w:lvl w:ilvl="8" w:tplc="041F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5CD0635E"/>
    <w:multiLevelType w:val="hybridMultilevel"/>
    <w:tmpl w:val="C9345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D6903"/>
    <w:multiLevelType w:val="multilevel"/>
    <w:tmpl w:val="DD54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328FD"/>
    <w:multiLevelType w:val="hybridMultilevel"/>
    <w:tmpl w:val="39642A16"/>
    <w:lvl w:ilvl="0" w:tplc="041F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42BB9"/>
    <w:rsid w:val="00016A74"/>
    <w:rsid w:val="00027CF5"/>
    <w:rsid w:val="0003325D"/>
    <w:rsid w:val="00040205"/>
    <w:rsid w:val="000433CC"/>
    <w:rsid w:val="00090B8E"/>
    <w:rsid w:val="000959CE"/>
    <w:rsid w:val="000A0131"/>
    <w:rsid w:val="000A2DCE"/>
    <w:rsid w:val="000C2CFD"/>
    <w:rsid w:val="000E1D47"/>
    <w:rsid w:val="000F1303"/>
    <w:rsid w:val="00103364"/>
    <w:rsid w:val="00106CE8"/>
    <w:rsid w:val="00132C89"/>
    <w:rsid w:val="00145447"/>
    <w:rsid w:val="00170CB5"/>
    <w:rsid w:val="00176948"/>
    <w:rsid w:val="00191BCF"/>
    <w:rsid w:val="001B29AC"/>
    <w:rsid w:val="001B4D6F"/>
    <w:rsid w:val="001C0D6F"/>
    <w:rsid w:val="001E57FF"/>
    <w:rsid w:val="001E705F"/>
    <w:rsid w:val="0020477B"/>
    <w:rsid w:val="00220826"/>
    <w:rsid w:val="002236F9"/>
    <w:rsid w:val="002446A7"/>
    <w:rsid w:val="002465A9"/>
    <w:rsid w:val="00251D0E"/>
    <w:rsid w:val="00256DEA"/>
    <w:rsid w:val="00261FAE"/>
    <w:rsid w:val="00274BA2"/>
    <w:rsid w:val="002915F0"/>
    <w:rsid w:val="00292F8C"/>
    <w:rsid w:val="002A6DEE"/>
    <w:rsid w:val="002B61F7"/>
    <w:rsid w:val="002C6D0B"/>
    <w:rsid w:val="002D058C"/>
    <w:rsid w:val="002D4004"/>
    <w:rsid w:val="002D44D6"/>
    <w:rsid w:val="002F4B3E"/>
    <w:rsid w:val="002F6FBB"/>
    <w:rsid w:val="00304FD4"/>
    <w:rsid w:val="00312EBA"/>
    <w:rsid w:val="00314209"/>
    <w:rsid w:val="00334E1E"/>
    <w:rsid w:val="00340F37"/>
    <w:rsid w:val="00341D26"/>
    <w:rsid w:val="00347A32"/>
    <w:rsid w:val="00384AE1"/>
    <w:rsid w:val="003901EC"/>
    <w:rsid w:val="003A1CBD"/>
    <w:rsid w:val="003B6429"/>
    <w:rsid w:val="003C1F19"/>
    <w:rsid w:val="003F3D81"/>
    <w:rsid w:val="0040441E"/>
    <w:rsid w:val="00424565"/>
    <w:rsid w:val="004314EE"/>
    <w:rsid w:val="0043661F"/>
    <w:rsid w:val="00494FEF"/>
    <w:rsid w:val="004A0F74"/>
    <w:rsid w:val="004A1CA7"/>
    <w:rsid w:val="004A4F97"/>
    <w:rsid w:val="004B637B"/>
    <w:rsid w:val="004B6446"/>
    <w:rsid w:val="004C4C7D"/>
    <w:rsid w:val="004D0F34"/>
    <w:rsid w:val="004D74EA"/>
    <w:rsid w:val="00506233"/>
    <w:rsid w:val="00506E19"/>
    <w:rsid w:val="00507983"/>
    <w:rsid w:val="005115BC"/>
    <w:rsid w:val="005271DE"/>
    <w:rsid w:val="005326FA"/>
    <w:rsid w:val="00534E45"/>
    <w:rsid w:val="00541120"/>
    <w:rsid w:val="005572FA"/>
    <w:rsid w:val="00562158"/>
    <w:rsid w:val="00573506"/>
    <w:rsid w:val="0059718F"/>
    <w:rsid w:val="005C0BC3"/>
    <w:rsid w:val="005C7ABD"/>
    <w:rsid w:val="005D5E0D"/>
    <w:rsid w:val="005E0035"/>
    <w:rsid w:val="005E6CBB"/>
    <w:rsid w:val="005F6A04"/>
    <w:rsid w:val="00607B4C"/>
    <w:rsid w:val="0061633C"/>
    <w:rsid w:val="006459F2"/>
    <w:rsid w:val="0065008E"/>
    <w:rsid w:val="006570A0"/>
    <w:rsid w:val="006726CB"/>
    <w:rsid w:val="00687F78"/>
    <w:rsid w:val="00695795"/>
    <w:rsid w:val="00696626"/>
    <w:rsid w:val="006A3CA1"/>
    <w:rsid w:val="006A69C9"/>
    <w:rsid w:val="006A6C09"/>
    <w:rsid w:val="006B478F"/>
    <w:rsid w:val="006B5E9A"/>
    <w:rsid w:val="006C1E98"/>
    <w:rsid w:val="006C45CE"/>
    <w:rsid w:val="006D6AE7"/>
    <w:rsid w:val="006E10D3"/>
    <w:rsid w:val="006F22A0"/>
    <w:rsid w:val="006F28E6"/>
    <w:rsid w:val="00705A04"/>
    <w:rsid w:val="0072610D"/>
    <w:rsid w:val="00731644"/>
    <w:rsid w:val="00747C27"/>
    <w:rsid w:val="00750F6C"/>
    <w:rsid w:val="007575EB"/>
    <w:rsid w:val="00777D73"/>
    <w:rsid w:val="0078036F"/>
    <w:rsid w:val="00785F4A"/>
    <w:rsid w:val="00793660"/>
    <w:rsid w:val="007B1C80"/>
    <w:rsid w:val="007B1D6D"/>
    <w:rsid w:val="007B2D1A"/>
    <w:rsid w:val="007B79D0"/>
    <w:rsid w:val="007D01EB"/>
    <w:rsid w:val="00805689"/>
    <w:rsid w:val="00825A08"/>
    <w:rsid w:val="00830867"/>
    <w:rsid w:val="00835A29"/>
    <w:rsid w:val="00837333"/>
    <w:rsid w:val="00842BB9"/>
    <w:rsid w:val="0085779F"/>
    <w:rsid w:val="00860F95"/>
    <w:rsid w:val="008660FF"/>
    <w:rsid w:val="00877006"/>
    <w:rsid w:val="008A06B2"/>
    <w:rsid w:val="008A4B9A"/>
    <w:rsid w:val="008B6EE5"/>
    <w:rsid w:val="008D499E"/>
    <w:rsid w:val="008E24BD"/>
    <w:rsid w:val="008E56FB"/>
    <w:rsid w:val="008F426F"/>
    <w:rsid w:val="008F6248"/>
    <w:rsid w:val="00904AD2"/>
    <w:rsid w:val="0091352F"/>
    <w:rsid w:val="0092263B"/>
    <w:rsid w:val="009253EE"/>
    <w:rsid w:val="00930279"/>
    <w:rsid w:val="009415B7"/>
    <w:rsid w:val="00946ACE"/>
    <w:rsid w:val="00963C43"/>
    <w:rsid w:val="009830A4"/>
    <w:rsid w:val="00997F62"/>
    <w:rsid w:val="009C1696"/>
    <w:rsid w:val="009D14A5"/>
    <w:rsid w:val="009F3B03"/>
    <w:rsid w:val="00A01907"/>
    <w:rsid w:val="00A2493C"/>
    <w:rsid w:val="00A34FB2"/>
    <w:rsid w:val="00A35F41"/>
    <w:rsid w:val="00A4299C"/>
    <w:rsid w:val="00A526AB"/>
    <w:rsid w:val="00A64303"/>
    <w:rsid w:val="00A66D5B"/>
    <w:rsid w:val="00A72574"/>
    <w:rsid w:val="00A820BF"/>
    <w:rsid w:val="00A9350A"/>
    <w:rsid w:val="00AD5504"/>
    <w:rsid w:val="00B11183"/>
    <w:rsid w:val="00B12575"/>
    <w:rsid w:val="00B440A6"/>
    <w:rsid w:val="00B4623A"/>
    <w:rsid w:val="00B634FD"/>
    <w:rsid w:val="00B74B74"/>
    <w:rsid w:val="00B76131"/>
    <w:rsid w:val="00B80C9D"/>
    <w:rsid w:val="00B82299"/>
    <w:rsid w:val="00BC4EFC"/>
    <w:rsid w:val="00BD37EF"/>
    <w:rsid w:val="00BE1E3E"/>
    <w:rsid w:val="00BE3F50"/>
    <w:rsid w:val="00BE61ED"/>
    <w:rsid w:val="00C1750C"/>
    <w:rsid w:val="00C33F77"/>
    <w:rsid w:val="00C341B3"/>
    <w:rsid w:val="00C356D0"/>
    <w:rsid w:val="00C3594A"/>
    <w:rsid w:val="00C45DA2"/>
    <w:rsid w:val="00C46D27"/>
    <w:rsid w:val="00C53887"/>
    <w:rsid w:val="00C559F2"/>
    <w:rsid w:val="00C63B7A"/>
    <w:rsid w:val="00C64E9F"/>
    <w:rsid w:val="00C65398"/>
    <w:rsid w:val="00CB1B89"/>
    <w:rsid w:val="00CB3F2A"/>
    <w:rsid w:val="00CB765F"/>
    <w:rsid w:val="00CF1108"/>
    <w:rsid w:val="00CF1354"/>
    <w:rsid w:val="00CF3795"/>
    <w:rsid w:val="00CF5851"/>
    <w:rsid w:val="00D156F2"/>
    <w:rsid w:val="00D1777B"/>
    <w:rsid w:val="00D26B5B"/>
    <w:rsid w:val="00D3166C"/>
    <w:rsid w:val="00D356A1"/>
    <w:rsid w:val="00D45321"/>
    <w:rsid w:val="00D55C05"/>
    <w:rsid w:val="00D7014A"/>
    <w:rsid w:val="00D93D60"/>
    <w:rsid w:val="00DF2EF6"/>
    <w:rsid w:val="00E01CE7"/>
    <w:rsid w:val="00E15A82"/>
    <w:rsid w:val="00E30307"/>
    <w:rsid w:val="00E3326C"/>
    <w:rsid w:val="00E435D5"/>
    <w:rsid w:val="00E53BF7"/>
    <w:rsid w:val="00E5483E"/>
    <w:rsid w:val="00E55E85"/>
    <w:rsid w:val="00E57033"/>
    <w:rsid w:val="00E57B2B"/>
    <w:rsid w:val="00E863DB"/>
    <w:rsid w:val="00E95D92"/>
    <w:rsid w:val="00E95DF7"/>
    <w:rsid w:val="00EB53CF"/>
    <w:rsid w:val="00EC2CE5"/>
    <w:rsid w:val="00ED5E0A"/>
    <w:rsid w:val="00EE258A"/>
    <w:rsid w:val="00EE6FE9"/>
    <w:rsid w:val="00F02EAA"/>
    <w:rsid w:val="00F071D6"/>
    <w:rsid w:val="00F13C03"/>
    <w:rsid w:val="00F21F1D"/>
    <w:rsid w:val="00F24B85"/>
    <w:rsid w:val="00F374B7"/>
    <w:rsid w:val="00F42782"/>
    <w:rsid w:val="00F51FFE"/>
    <w:rsid w:val="00F521A4"/>
    <w:rsid w:val="00F713F7"/>
    <w:rsid w:val="00F73477"/>
    <w:rsid w:val="00F77A61"/>
    <w:rsid w:val="00F91C67"/>
    <w:rsid w:val="00FA34DD"/>
    <w:rsid w:val="00FA5E7A"/>
    <w:rsid w:val="00FA63E3"/>
    <w:rsid w:val="00FB0765"/>
    <w:rsid w:val="00FE4E4A"/>
    <w:rsid w:val="00FF4E53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07"/>
  </w:style>
  <w:style w:type="paragraph" w:styleId="Balk1">
    <w:name w:val="heading 1"/>
    <w:basedOn w:val="Normal"/>
    <w:link w:val="Balk1Char"/>
    <w:uiPriority w:val="9"/>
    <w:qFormat/>
    <w:rsid w:val="005C0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0F1303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5C0BC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A9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9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9350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64E9F"/>
    <w:rPr>
      <w:b/>
      <w:bCs/>
    </w:rPr>
  </w:style>
  <w:style w:type="paragraph" w:styleId="ListeParagraf">
    <w:name w:val="List Paragraph"/>
    <w:basedOn w:val="Normal"/>
    <w:uiPriority w:val="34"/>
    <w:qFormat/>
    <w:rsid w:val="00E5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5E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72574"/>
    <w:rPr>
      <w:color w:val="0000FF" w:themeColor="hyperlink"/>
      <w:u w:val="single"/>
    </w:rPr>
  </w:style>
  <w:style w:type="table" w:customStyle="1" w:styleId="TableGrid1">
    <w:name w:val="Table Grid1"/>
    <w:basedOn w:val="NormalTablo"/>
    <w:next w:val="TabloKlavuzu"/>
    <w:uiPriority w:val="59"/>
    <w:rsid w:val="009830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alTablo"/>
    <w:next w:val="TabloKlavuzu"/>
    <w:uiPriority w:val="59"/>
    <w:rsid w:val="0027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alTablo"/>
    <w:next w:val="TabloKlavuzu"/>
    <w:uiPriority w:val="59"/>
    <w:rsid w:val="0027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alTablo"/>
    <w:next w:val="TabloKlavuzu"/>
    <w:uiPriority w:val="59"/>
    <w:rsid w:val="0074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rsid w:val="002D4004"/>
  </w:style>
  <w:style w:type="paragraph" w:styleId="stbilgi">
    <w:name w:val="header"/>
    <w:basedOn w:val="Normal"/>
    <w:link w:val="stbilgiChar"/>
    <w:uiPriority w:val="99"/>
    <w:unhideWhenUsed/>
    <w:rsid w:val="005D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5E0D"/>
  </w:style>
  <w:style w:type="paragraph" w:styleId="Altbilgi">
    <w:name w:val="footer"/>
    <w:basedOn w:val="Normal"/>
    <w:link w:val="AltbilgiChar"/>
    <w:uiPriority w:val="99"/>
    <w:unhideWhenUsed/>
    <w:rsid w:val="005D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5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gradFill>
          <a:gsLst>
            <a:gs pos="0">
              <a:schemeClr val="lt2">
                <a:tint val="90000"/>
                <a:satMod val="92000"/>
                <a:lumMod val="120000"/>
              </a:schemeClr>
            </a:gs>
            <a:gs pos="100000">
              <a:schemeClr val="lt2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  <a:ln w="6350">
          <a:noFill/>
        </a:ln>
        <a:effectLst/>
      </a:spPr>
      <a:bodyPr rot="0" spcFirstLastPara="0" vertOverflow="overflow" horzOverflow="overflow" vert="horz" wrap="square" lIns="182880" tIns="182880" rIns="182880" bIns="18288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1003">
          <a:schemeClr val="lt2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2759-FDC6-43C0-8AE7-57074314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yes</cp:lastModifiedBy>
  <cp:revision>2</cp:revision>
  <cp:lastPrinted>2023-10-23T12:25:00Z</cp:lastPrinted>
  <dcterms:created xsi:type="dcterms:W3CDTF">2023-12-26T20:57:00Z</dcterms:created>
  <dcterms:modified xsi:type="dcterms:W3CDTF">2023-12-26T20:57:00Z</dcterms:modified>
</cp:coreProperties>
</file>