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3D" w:rsidRPr="0018437A" w:rsidRDefault="0009353D">
      <w:pPr>
        <w:pStyle w:val="GvdeMetni"/>
        <w:spacing w:before="10"/>
        <w:rPr>
          <w:rFonts w:asciiTheme="minorHAnsi" w:hAnsiTheme="minorHAnsi" w:cstheme="minorHAnsi"/>
          <w:sz w:val="22"/>
          <w:szCs w:val="22"/>
        </w:rPr>
      </w:pPr>
    </w:p>
    <w:p w:rsidR="0009353D" w:rsidRPr="0018437A" w:rsidRDefault="0009353D">
      <w:pPr>
        <w:pStyle w:val="GvdeMetni"/>
        <w:spacing w:line="20" w:lineRule="exact"/>
        <w:ind w:left="118"/>
        <w:rPr>
          <w:rFonts w:asciiTheme="minorHAnsi" w:hAnsiTheme="minorHAnsi" w:cstheme="minorHAnsi"/>
          <w:sz w:val="22"/>
          <w:szCs w:val="22"/>
        </w:rPr>
      </w:pPr>
    </w:p>
    <w:p w:rsidR="0018437A" w:rsidRPr="0018437A" w:rsidRDefault="0018437A">
      <w:pPr>
        <w:pStyle w:val="Balk1"/>
        <w:spacing w:before="172"/>
        <w:rPr>
          <w:rFonts w:asciiTheme="minorHAnsi" w:hAnsiTheme="minorHAnsi" w:cstheme="minorHAnsi"/>
          <w:color w:val="6E2E9F"/>
          <w:sz w:val="22"/>
          <w:szCs w:val="22"/>
        </w:rPr>
      </w:pPr>
      <w:bookmarkStart w:id="0" w:name="A-_BOŞLUKLARI_DOLDURUNUZ."/>
      <w:bookmarkEnd w:id="0"/>
    </w:p>
    <w:p w:rsidR="0009353D" w:rsidRPr="0018437A" w:rsidRDefault="0018437A">
      <w:pPr>
        <w:pStyle w:val="GvdeMetni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18437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  EDATLAR VE BAĞLAÇLAR ETKİNLİĞİ 1</w:t>
      </w:r>
    </w:p>
    <w:p w:rsidR="0009353D" w:rsidRPr="0018437A" w:rsidRDefault="0018437A">
      <w:pPr>
        <w:pStyle w:val="Balk1"/>
        <w:spacing w:before="244"/>
        <w:ind w:right="302"/>
        <w:rPr>
          <w:rFonts w:asciiTheme="minorHAnsi" w:hAnsiTheme="minorHAnsi" w:cstheme="minorHAnsi"/>
          <w:sz w:val="22"/>
          <w:szCs w:val="22"/>
        </w:rPr>
      </w:pPr>
      <w:bookmarkStart w:id="1" w:name="D-_AŞAĞIDAKİ_METİNDE_YER_ALAN_EDAT,_BAĞL"/>
      <w:bookmarkEnd w:id="1"/>
      <w:r>
        <w:rPr>
          <w:rFonts w:asciiTheme="minorHAnsi" w:hAnsiTheme="minorHAnsi" w:cstheme="minorHAnsi"/>
          <w:color w:val="6E2E9F"/>
          <w:sz w:val="22"/>
          <w:szCs w:val="22"/>
        </w:rPr>
        <w:t>1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-</w:t>
      </w:r>
      <w:r w:rsidRPr="0018437A">
        <w:rPr>
          <w:rFonts w:asciiTheme="minorHAnsi" w:hAnsiTheme="minorHAnsi" w:cstheme="minorHAnsi"/>
          <w:color w:val="6E2E9F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6E2E9F"/>
          <w:spacing w:val="-7"/>
          <w:sz w:val="22"/>
          <w:szCs w:val="22"/>
        </w:rPr>
        <w:t>A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şağıdaki</w:t>
      </w:r>
      <w:r w:rsidRPr="0018437A">
        <w:rPr>
          <w:rFonts w:asciiTheme="minorHAnsi" w:hAnsiTheme="minorHAnsi" w:cstheme="minorHAnsi"/>
          <w:color w:val="6E2E9F"/>
          <w:spacing w:val="-4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metinde</w:t>
      </w:r>
      <w:r w:rsidRPr="0018437A">
        <w:rPr>
          <w:rFonts w:asciiTheme="minorHAnsi" w:hAnsiTheme="minorHAnsi" w:cstheme="minorHAnsi"/>
          <w:color w:val="6E2E9F"/>
          <w:spacing w:val="-5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yer</w:t>
      </w:r>
      <w:r w:rsidRPr="0018437A">
        <w:rPr>
          <w:rFonts w:asciiTheme="minorHAnsi" w:hAnsiTheme="minorHAnsi" w:cstheme="minorHAnsi"/>
          <w:color w:val="6E2E9F"/>
          <w:spacing w:val="-4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alan</w:t>
      </w:r>
      <w:r w:rsidRPr="0018437A">
        <w:rPr>
          <w:rFonts w:asciiTheme="minorHAnsi" w:hAnsiTheme="minorHAnsi" w:cstheme="minorHAnsi"/>
          <w:color w:val="6E2E9F"/>
          <w:spacing w:val="-5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edat,</w:t>
      </w:r>
      <w:r w:rsidRPr="0018437A">
        <w:rPr>
          <w:rFonts w:asciiTheme="minorHAnsi" w:hAnsiTheme="minorHAnsi" w:cstheme="minorHAnsi"/>
          <w:color w:val="6E2E9F"/>
          <w:spacing w:val="-3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bağlaç</w:t>
      </w:r>
      <w:r w:rsidRPr="0018437A">
        <w:rPr>
          <w:rFonts w:asciiTheme="minorHAnsi" w:hAnsiTheme="minorHAnsi" w:cstheme="minorHAnsi"/>
          <w:color w:val="6E2E9F"/>
          <w:spacing w:val="-4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ve</w:t>
      </w:r>
      <w:r w:rsidRPr="0018437A">
        <w:rPr>
          <w:rFonts w:asciiTheme="minorHAnsi" w:hAnsiTheme="minorHAnsi" w:cstheme="minorHAnsi"/>
          <w:color w:val="6E2E9F"/>
          <w:spacing w:val="-4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ünlemleri</w:t>
      </w:r>
      <w:r w:rsidRPr="0018437A">
        <w:rPr>
          <w:rFonts w:asciiTheme="minorHAnsi" w:hAnsiTheme="minorHAnsi" w:cstheme="minorHAnsi"/>
          <w:color w:val="6E2E9F"/>
          <w:spacing w:val="-67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bularak</w:t>
      </w:r>
      <w:r w:rsidRPr="0018437A">
        <w:rPr>
          <w:rFonts w:asciiTheme="minorHAnsi" w:hAnsiTheme="minorHAnsi" w:cstheme="minorHAnsi"/>
          <w:color w:val="6E2E9F"/>
          <w:spacing w:val="2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tabloda</w:t>
      </w:r>
      <w:r w:rsidRPr="0018437A">
        <w:rPr>
          <w:rFonts w:asciiTheme="minorHAnsi" w:hAnsiTheme="minorHAnsi" w:cstheme="minorHAnsi"/>
          <w:color w:val="6E2E9F"/>
          <w:spacing w:val="-2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uygun</w:t>
      </w:r>
      <w:r w:rsidRPr="0018437A">
        <w:rPr>
          <w:rFonts w:asciiTheme="minorHAnsi" w:hAnsiTheme="minorHAnsi" w:cstheme="minorHAnsi"/>
          <w:color w:val="6E2E9F"/>
          <w:spacing w:val="3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yere</w:t>
      </w:r>
      <w:r w:rsidRPr="0018437A">
        <w:rPr>
          <w:rFonts w:asciiTheme="minorHAnsi" w:hAnsiTheme="minorHAnsi" w:cstheme="minorHAnsi"/>
          <w:color w:val="6E2E9F"/>
          <w:spacing w:val="3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color w:val="6E2E9F"/>
          <w:sz w:val="22"/>
          <w:szCs w:val="22"/>
        </w:rPr>
        <w:t>yazınız.</w:t>
      </w:r>
    </w:p>
    <w:p w:rsidR="0009353D" w:rsidRPr="0018437A" w:rsidRDefault="0009353D">
      <w:pPr>
        <w:pStyle w:val="GvdeMetni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09353D" w:rsidRPr="0018437A" w:rsidRDefault="009E486C">
      <w:pPr>
        <w:pStyle w:val="GvdeMetni"/>
        <w:tabs>
          <w:tab w:val="left" w:pos="2320"/>
          <w:tab w:val="left" w:pos="4082"/>
          <w:tab w:val="left" w:pos="5604"/>
          <w:tab w:val="left" w:pos="7006"/>
          <w:tab w:val="left" w:pos="8154"/>
          <w:tab w:val="left" w:pos="9883"/>
        </w:tabs>
        <w:ind w:left="226" w:right="214" w:firstLine="710"/>
        <w:jc w:val="both"/>
        <w:rPr>
          <w:rFonts w:asciiTheme="minorHAnsi" w:hAnsiTheme="minorHAnsi" w:cstheme="minorHAnsi"/>
          <w:sz w:val="22"/>
          <w:szCs w:val="22"/>
        </w:rPr>
      </w:pPr>
      <w:r w:rsidRPr="0018437A">
        <w:rPr>
          <w:rFonts w:asciiTheme="minorHAnsi" w:hAnsiTheme="minorHAnsi" w:cstheme="minorHAnsi"/>
          <w:sz w:val="22"/>
          <w:szCs w:val="22"/>
        </w:rPr>
        <w:t>“Birkaç</w:t>
      </w:r>
      <w:r w:rsidRPr="0018437A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büyük şehrimizi dolduran ve dünyayı oradan ibaret sananlar bu kasabalara geldikleri zaman,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ayrı bir âlemin insanları olduklarını anlarlar. Kendileri için ehemmiyetli olan birtakım şeylerin buralarda adının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da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anılmadığını,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senelerin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burada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ancak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kahvenin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mermer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masasının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üzerinde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duran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bir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iki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gazetede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yürüdüğünü,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yaylı arabanın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yerini tutan otomobilin,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küçük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bir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daire üzerinde ağır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ağır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dönen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hayatta bir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değişiklik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yapmadığını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fark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edince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şaşırırlar.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Ah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ama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bilmezler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ki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bu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donmuş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sanılan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hayatın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da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büyük</w:t>
      </w:r>
      <w:r w:rsidRPr="0018437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dalgaları, şehirlerdekine göre daha az aktörce, daha sarsıcı maceraları vardır! Bu maceralar büyük bir olağanlık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içinde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geçip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gittiğinden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roman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veya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piyes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hâline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konulmazlar,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seyrek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olarak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bazı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gazetelerde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bir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taşra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8437A">
        <w:rPr>
          <w:rFonts w:asciiTheme="minorHAnsi" w:hAnsiTheme="minorHAnsi" w:cstheme="minorHAnsi"/>
          <w:sz w:val="22"/>
          <w:szCs w:val="22"/>
        </w:rPr>
        <w:t>muhabirinin mektubu</w:t>
      </w:r>
      <w:r w:rsidR="0018437A">
        <w:rPr>
          <w:rFonts w:asciiTheme="minorHAnsi" w:hAnsiTheme="minorHAnsi" w:cstheme="minorHAnsi"/>
          <w:sz w:val="22"/>
          <w:szCs w:val="22"/>
        </w:rPr>
        <w:tab/>
        <w:t xml:space="preserve">olarak çıkar ve zamanla </w:t>
      </w:r>
      <w:r w:rsidRPr="0018437A">
        <w:rPr>
          <w:rFonts w:asciiTheme="minorHAnsi" w:hAnsiTheme="minorHAnsi" w:cstheme="minorHAnsi"/>
          <w:spacing w:val="-1"/>
          <w:sz w:val="22"/>
          <w:szCs w:val="22"/>
        </w:rPr>
        <w:t>unutulurlar.</w:t>
      </w:r>
      <w:r w:rsidRPr="0018437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Bizim burada anlatacağımız vaka bu şekildedir fakat şimdiye kadar hiçbir gazetede çıkmamıştır. Hey şimdi</w:t>
      </w:r>
      <w:r w:rsidRPr="0018437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okuyalım</w:t>
      </w:r>
      <w:r w:rsidRPr="0018437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8437A">
        <w:rPr>
          <w:rFonts w:asciiTheme="minorHAnsi" w:hAnsiTheme="minorHAnsi" w:cstheme="minorHAnsi"/>
          <w:sz w:val="22"/>
          <w:szCs w:val="22"/>
        </w:rPr>
        <w:t>bunu!</w:t>
      </w:r>
    </w:p>
    <w:p w:rsidR="0009353D" w:rsidRPr="0018437A" w:rsidRDefault="0009353D">
      <w:pPr>
        <w:pStyle w:val="GvdeMetni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260"/>
      </w:tblGrid>
      <w:tr w:rsidR="0009353D" w:rsidRPr="0018437A" w:rsidTr="0018437A">
        <w:trPr>
          <w:trHeight w:val="273"/>
        </w:trPr>
        <w:tc>
          <w:tcPr>
            <w:tcW w:w="3119" w:type="dxa"/>
          </w:tcPr>
          <w:p w:rsidR="0009353D" w:rsidRPr="0018437A" w:rsidRDefault="009E486C">
            <w:pPr>
              <w:pStyle w:val="TableParagraph"/>
              <w:spacing w:line="253" w:lineRule="exact"/>
              <w:rPr>
                <w:rFonts w:asciiTheme="minorHAnsi" w:hAnsiTheme="minorHAnsi" w:cstheme="minorHAnsi"/>
                <w:highlight w:val="yellow"/>
              </w:rPr>
            </w:pPr>
            <w:r w:rsidRPr="0018437A">
              <w:rPr>
                <w:rFonts w:asciiTheme="minorHAnsi" w:hAnsiTheme="minorHAnsi" w:cstheme="minorHAnsi"/>
                <w:highlight w:val="yellow"/>
                <w:shd w:val="clear" w:color="auto" w:fill="FF00FF"/>
              </w:rPr>
              <w:t>EDAT</w:t>
            </w:r>
            <w:r w:rsidRPr="0018437A">
              <w:rPr>
                <w:rFonts w:asciiTheme="minorHAnsi" w:hAnsiTheme="minorHAnsi" w:cstheme="minorHAnsi"/>
                <w:spacing w:val="-4"/>
                <w:highlight w:val="yellow"/>
                <w:shd w:val="clear" w:color="auto" w:fill="FF00FF"/>
              </w:rPr>
              <w:t xml:space="preserve"> </w:t>
            </w:r>
            <w:r w:rsidRPr="0018437A">
              <w:rPr>
                <w:rFonts w:asciiTheme="minorHAnsi" w:hAnsiTheme="minorHAnsi" w:cstheme="minorHAnsi"/>
                <w:highlight w:val="yellow"/>
                <w:shd w:val="clear" w:color="auto" w:fill="FF00FF"/>
              </w:rPr>
              <w:t>(İLGEÇ)</w:t>
            </w:r>
          </w:p>
        </w:tc>
        <w:tc>
          <w:tcPr>
            <w:tcW w:w="2835" w:type="dxa"/>
          </w:tcPr>
          <w:p w:rsidR="0009353D" w:rsidRPr="0018437A" w:rsidRDefault="009E486C">
            <w:pPr>
              <w:pStyle w:val="TableParagraph"/>
              <w:spacing w:line="253" w:lineRule="exact"/>
              <w:ind w:left="115"/>
              <w:rPr>
                <w:rFonts w:asciiTheme="minorHAnsi" w:hAnsiTheme="minorHAnsi" w:cstheme="minorHAnsi"/>
                <w:highlight w:val="yellow"/>
              </w:rPr>
            </w:pPr>
            <w:r w:rsidRPr="0018437A">
              <w:rPr>
                <w:rFonts w:asciiTheme="minorHAnsi" w:hAnsiTheme="minorHAnsi" w:cstheme="minorHAnsi"/>
                <w:highlight w:val="yellow"/>
                <w:shd w:val="clear" w:color="auto" w:fill="FF00FF"/>
              </w:rPr>
              <w:t>BAĞLAÇ</w:t>
            </w:r>
          </w:p>
        </w:tc>
        <w:tc>
          <w:tcPr>
            <w:tcW w:w="3260" w:type="dxa"/>
          </w:tcPr>
          <w:p w:rsidR="0009353D" w:rsidRPr="0018437A" w:rsidRDefault="009E486C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  <w:highlight w:val="yellow"/>
                <w:shd w:val="clear" w:color="auto" w:fill="FF00FF"/>
              </w:rPr>
              <w:t>ÜNLEM</w:t>
            </w:r>
          </w:p>
        </w:tc>
      </w:tr>
      <w:tr w:rsidR="0009353D" w:rsidRPr="0018437A" w:rsidTr="0018437A">
        <w:trPr>
          <w:trHeight w:val="1555"/>
        </w:trPr>
        <w:tc>
          <w:tcPr>
            <w:tcW w:w="3119" w:type="dxa"/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9353D" w:rsidRPr="0018437A" w:rsidRDefault="0009353D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9353D" w:rsidRPr="0018437A" w:rsidRDefault="0018437A">
      <w:pPr>
        <w:pStyle w:val="Balk1"/>
        <w:rPr>
          <w:rFonts w:asciiTheme="minorHAnsi" w:hAnsiTheme="minorHAnsi" w:cstheme="minorHAnsi"/>
          <w:sz w:val="22"/>
          <w:szCs w:val="22"/>
        </w:rPr>
      </w:pPr>
      <w:bookmarkStart w:id="2" w:name="E-_AŞAĞIDAKİ_CÜMLELERDE_BULUNAN_“İLE”_ED"/>
      <w:bookmarkEnd w:id="2"/>
      <w:r>
        <w:rPr>
          <w:rFonts w:asciiTheme="minorHAnsi" w:hAnsiTheme="minorHAnsi" w:cstheme="minorHAnsi"/>
          <w:color w:val="6E2E9F"/>
          <w:sz w:val="22"/>
          <w:szCs w:val="22"/>
        </w:rPr>
        <w:t>2</w:t>
      </w:r>
      <w:r w:rsidR="009E486C" w:rsidRPr="0018437A">
        <w:rPr>
          <w:rFonts w:asciiTheme="minorHAnsi" w:hAnsiTheme="minorHAnsi" w:cstheme="minorHAnsi"/>
          <w:color w:val="6E2E9F"/>
          <w:sz w:val="22"/>
          <w:szCs w:val="22"/>
        </w:rPr>
        <w:t>-</w:t>
      </w:r>
      <w:r w:rsidR="009E486C" w:rsidRPr="0018437A">
        <w:rPr>
          <w:rFonts w:asciiTheme="minorHAnsi" w:hAnsiTheme="minorHAnsi" w:cstheme="minorHAnsi"/>
          <w:color w:val="6E2E9F"/>
          <w:spacing w:val="-7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Aşağıdaki</w:t>
      </w:r>
      <w:r w:rsidR="009E486C" w:rsidRPr="0018437A">
        <w:rPr>
          <w:rFonts w:asciiTheme="minorHAnsi" w:hAnsiTheme="minorHAnsi" w:cstheme="minorHAnsi"/>
          <w:color w:val="6E2E9F"/>
          <w:spacing w:val="-5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cümlelerde</w:t>
      </w:r>
      <w:r w:rsidR="009E486C" w:rsidRPr="0018437A">
        <w:rPr>
          <w:rFonts w:asciiTheme="minorHAnsi" w:hAnsiTheme="minorHAnsi" w:cstheme="minorHAnsi"/>
          <w:color w:val="6E2E9F"/>
          <w:spacing w:val="-4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bulunan</w:t>
      </w:r>
      <w:r w:rsidR="009E486C" w:rsidRPr="0018437A">
        <w:rPr>
          <w:rFonts w:asciiTheme="minorHAnsi" w:hAnsiTheme="minorHAnsi" w:cstheme="minorHAnsi"/>
          <w:color w:val="6E2E9F"/>
          <w:spacing w:val="-5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“ile”</w:t>
      </w:r>
      <w:r w:rsidR="009E486C" w:rsidRPr="0018437A">
        <w:rPr>
          <w:rFonts w:asciiTheme="minorHAnsi" w:hAnsiTheme="minorHAnsi" w:cstheme="minorHAnsi"/>
          <w:color w:val="6E2E9F"/>
          <w:spacing w:val="-6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edat</w:t>
      </w:r>
      <w:r w:rsidR="009E486C" w:rsidRPr="0018437A">
        <w:rPr>
          <w:rFonts w:asciiTheme="minorHAnsi" w:hAnsiTheme="minorHAnsi" w:cstheme="minorHAnsi"/>
          <w:color w:val="6E2E9F"/>
          <w:spacing w:val="-4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olarak</w:t>
      </w:r>
      <w:r w:rsidR="009E486C" w:rsidRPr="0018437A">
        <w:rPr>
          <w:rFonts w:asciiTheme="minorHAnsi" w:hAnsiTheme="minorHAnsi" w:cstheme="minorHAnsi"/>
          <w:color w:val="6E2E9F"/>
          <w:spacing w:val="-6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mı,</w:t>
      </w:r>
      <w:r w:rsidR="009E486C" w:rsidRPr="0018437A">
        <w:rPr>
          <w:rFonts w:asciiTheme="minorHAnsi" w:hAnsiTheme="minorHAnsi" w:cstheme="minorHAnsi"/>
          <w:color w:val="6E2E9F"/>
          <w:spacing w:val="-7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bağlaç</w:t>
      </w:r>
      <w:r w:rsidR="009E486C" w:rsidRPr="0018437A">
        <w:rPr>
          <w:rFonts w:asciiTheme="minorHAnsi" w:hAnsiTheme="minorHAnsi" w:cstheme="minorHAnsi"/>
          <w:color w:val="6E2E9F"/>
          <w:spacing w:val="-67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olarak</w:t>
      </w:r>
      <w:r w:rsidR="009E486C" w:rsidRPr="0018437A">
        <w:rPr>
          <w:rFonts w:asciiTheme="minorHAnsi" w:hAnsiTheme="minorHAnsi" w:cstheme="minorHAnsi"/>
          <w:color w:val="6E2E9F"/>
          <w:spacing w:val="-7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mı</w:t>
      </w:r>
      <w:r w:rsidR="009E486C" w:rsidRPr="0018437A">
        <w:rPr>
          <w:rFonts w:asciiTheme="minorHAnsi" w:hAnsiTheme="minorHAnsi" w:cstheme="minorHAnsi"/>
          <w:color w:val="6E2E9F"/>
          <w:spacing w:val="56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kullanılmıştır,</w:t>
      </w:r>
      <w:r w:rsidR="009E486C" w:rsidRPr="0018437A">
        <w:rPr>
          <w:rFonts w:asciiTheme="minorHAnsi" w:hAnsiTheme="minorHAnsi" w:cstheme="minorHAnsi"/>
          <w:color w:val="6E2E9F"/>
          <w:spacing w:val="2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karşısındaki boşluklara</w:t>
      </w:r>
      <w:r w:rsidR="009E486C" w:rsidRPr="0018437A">
        <w:rPr>
          <w:rFonts w:asciiTheme="minorHAnsi" w:hAnsiTheme="minorHAnsi" w:cstheme="minorHAnsi"/>
          <w:color w:val="6E2E9F"/>
          <w:spacing w:val="-1"/>
          <w:sz w:val="22"/>
          <w:szCs w:val="22"/>
        </w:rPr>
        <w:t xml:space="preserve"> </w:t>
      </w:r>
      <w:r w:rsidR="00F74035" w:rsidRPr="0018437A">
        <w:rPr>
          <w:rFonts w:asciiTheme="minorHAnsi" w:hAnsiTheme="minorHAnsi" w:cstheme="minorHAnsi"/>
          <w:color w:val="6E2E9F"/>
          <w:sz w:val="22"/>
          <w:szCs w:val="22"/>
        </w:rPr>
        <w:t>yazınız.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5"/>
        <w:gridCol w:w="3450"/>
      </w:tblGrid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İslamiyet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öncesi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şiir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geleneğiyle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benzerlik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gösterir.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O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anlamlı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bakışlarla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beni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süzüyordu.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Maşlarla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türküler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ezberledik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dün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hepimiz.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21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Garip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hayatının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sıkıntılarıyla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uğraşmasın.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Zeki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bir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kız ile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konuşmak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istemediler demek.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Büfenin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önündeki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taburelerle</w:t>
            </w:r>
            <w:r w:rsidRPr="001843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masaları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içeri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alın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İnternetle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televizyon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ders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çalışmama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engeldir.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Kitap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okumakla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değişir</w:t>
            </w:r>
            <w:r w:rsidRPr="0018437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hayatı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insanın.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Markete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arabayla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gitmek istemedi.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>
        <w:trPr>
          <w:trHeight w:val="316"/>
        </w:trPr>
        <w:tc>
          <w:tcPr>
            <w:tcW w:w="5765" w:type="dxa"/>
            <w:tcBorders>
              <w:right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Elindeki</w:t>
            </w:r>
            <w:r w:rsidRPr="0018437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düğmeyle</w:t>
            </w:r>
            <w:r w:rsidRPr="0018437A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ne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yapacaksınız?</w:t>
            </w:r>
          </w:p>
        </w:tc>
        <w:tc>
          <w:tcPr>
            <w:tcW w:w="3450" w:type="dxa"/>
            <w:tcBorders>
              <w:left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9353D" w:rsidRPr="0018437A" w:rsidRDefault="0009353D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09353D" w:rsidRPr="0018437A" w:rsidRDefault="0018437A">
      <w:pPr>
        <w:tabs>
          <w:tab w:val="left" w:pos="735"/>
          <w:tab w:val="left" w:pos="2588"/>
          <w:tab w:val="left" w:pos="4836"/>
          <w:tab w:val="left" w:pos="5671"/>
          <w:tab w:val="left" w:pos="6704"/>
          <w:tab w:val="left" w:pos="7722"/>
          <w:tab w:val="left" w:pos="10171"/>
        </w:tabs>
        <w:spacing w:before="205" w:line="242" w:lineRule="auto"/>
        <w:ind w:left="226" w:right="23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6E2E9F"/>
        </w:rPr>
        <w:t xml:space="preserve">3- Aşağıdaki </w:t>
      </w:r>
      <w:r w:rsidR="00F74035" w:rsidRPr="0018437A">
        <w:rPr>
          <w:rFonts w:asciiTheme="minorHAnsi" w:hAnsiTheme="minorHAnsi" w:cstheme="minorHAnsi"/>
          <w:b/>
          <w:color w:val="6E2E9F"/>
        </w:rPr>
        <w:t>cümle</w:t>
      </w:r>
      <w:r>
        <w:rPr>
          <w:rFonts w:asciiTheme="minorHAnsi" w:hAnsiTheme="minorHAnsi" w:cstheme="minorHAnsi"/>
          <w:b/>
          <w:color w:val="6E2E9F"/>
        </w:rPr>
        <w:t xml:space="preserve">lerde yer alan edat tamlamaları </w:t>
      </w:r>
      <w:r w:rsidR="00F74035" w:rsidRPr="0018437A">
        <w:rPr>
          <w:rFonts w:asciiTheme="minorHAnsi" w:hAnsiTheme="minorHAnsi" w:cstheme="minorHAnsi"/>
          <w:b/>
          <w:color w:val="6E2E9F"/>
          <w:spacing w:val="-2"/>
        </w:rPr>
        <w:t>sıfat</w:t>
      </w:r>
      <w:r w:rsidR="009E486C" w:rsidRPr="0018437A">
        <w:rPr>
          <w:rFonts w:asciiTheme="minorHAnsi" w:hAnsiTheme="minorHAnsi" w:cstheme="minorHAnsi"/>
          <w:b/>
          <w:color w:val="6E2E9F"/>
          <w:spacing w:val="-67"/>
        </w:rPr>
        <w:t xml:space="preserve"> </w:t>
      </w:r>
      <w:r w:rsidR="00F74035" w:rsidRPr="0018437A">
        <w:rPr>
          <w:rFonts w:asciiTheme="minorHAnsi" w:hAnsiTheme="minorHAnsi" w:cstheme="minorHAnsi"/>
          <w:b/>
          <w:color w:val="6E2E9F"/>
        </w:rPr>
        <w:t>olarak</w:t>
      </w:r>
      <w:r w:rsidR="009E486C" w:rsidRPr="0018437A">
        <w:rPr>
          <w:rFonts w:asciiTheme="minorHAnsi" w:hAnsiTheme="minorHAnsi" w:cstheme="minorHAnsi"/>
          <w:b/>
          <w:color w:val="6E2E9F"/>
          <w:spacing w:val="-6"/>
        </w:rPr>
        <w:t xml:space="preserve"> </w:t>
      </w:r>
      <w:r w:rsidR="00F74035" w:rsidRPr="0018437A">
        <w:rPr>
          <w:rFonts w:asciiTheme="minorHAnsi" w:hAnsiTheme="minorHAnsi" w:cstheme="minorHAnsi"/>
          <w:b/>
          <w:color w:val="6E2E9F"/>
        </w:rPr>
        <w:t>mı,</w:t>
      </w:r>
      <w:r w:rsidR="009E486C" w:rsidRPr="0018437A">
        <w:rPr>
          <w:rFonts w:asciiTheme="minorHAnsi" w:hAnsiTheme="minorHAnsi" w:cstheme="minorHAnsi"/>
          <w:b/>
          <w:color w:val="6E2E9F"/>
          <w:spacing w:val="-6"/>
        </w:rPr>
        <w:t xml:space="preserve"> </w:t>
      </w:r>
      <w:r w:rsidR="00F74035" w:rsidRPr="0018437A">
        <w:rPr>
          <w:rFonts w:asciiTheme="minorHAnsi" w:hAnsiTheme="minorHAnsi" w:cstheme="minorHAnsi"/>
          <w:b/>
          <w:color w:val="6E2E9F"/>
        </w:rPr>
        <w:t>zarf</w:t>
      </w:r>
      <w:r w:rsidR="009E486C" w:rsidRPr="0018437A">
        <w:rPr>
          <w:rFonts w:asciiTheme="minorHAnsi" w:hAnsiTheme="minorHAnsi" w:cstheme="minorHAnsi"/>
          <w:b/>
          <w:color w:val="6E2E9F"/>
          <w:spacing w:val="1"/>
        </w:rPr>
        <w:t xml:space="preserve"> </w:t>
      </w:r>
      <w:r w:rsidR="00F74035" w:rsidRPr="0018437A">
        <w:rPr>
          <w:rFonts w:asciiTheme="minorHAnsi" w:hAnsiTheme="minorHAnsi" w:cstheme="minorHAnsi"/>
          <w:b/>
          <w:color w:val="6E2E9F"/>
        </w:rPr>
        <w:t>olarak</w:t>
      </w:r>
      <w:r w:rsidR="009E486C" w:rsidRPr="0018437A">
        <w:rPr>
          <w:rFonts w:asciiTheme="minorHAnsi" w:hAnsiTheme="minorHAnsi" w:cstheme="minorHAnsi"/>
          <w:b/>
          <w:color w:val="6E2E9F"/>
          <w:spacing w:val="-6"/>
        </w:rPr>
        <w:t xml:space="preserve"> </w:t>
      </w:r>
      <w:r>
        <w:rPr>
          <w:rFonts w:asciiTheme="minorHAnsi" w:hAnsiTheme="minorHAnsi" w:cstheme="minorHAnsi"/>
          <w:b/>
          <w:color w:val="6E2E9F"/>
        </w:rPr>
        <w:t xml:space="preserve">mı </w:t>
      </w:r>
      <w:proofErr w:type="gramStart"/>
      <w:r>
        <w:rPr>
          <w:rFonts w:asciiTheme="minorHAnsi" w:hAnsiTheme="minorHAnsi" w:cstheme="minorHAnsi"/>
          <w:b/>
          <w:color w:val="6E2E9F"/>
        </w:rPr>
        <w:t>kullanılmıştır ?</w:t>
      </w:r>
      <w:proofErr w:type="gramEnd"/>
      <w:r>
        <w:rPr>
          <w:rFonts w:asciiTheme="minorHAnsi" w:hAnsiTheme="minorHAnsi" w:cstheme="minorHAnsi"/>
          <w:b/>
          <w:color w:val="6E2E9F"/>
        </w:rPr>
        <w:t xml:space="preserve"> K</w:t>
      </w:r>
      <w:r w:rsidR="00F74035" w:rsidRPr="0018437A">
        <w:rPr>
          <w:rFonts w:asciiTheme="minorHAnsi" w:hAnsiTheme="minorHAnsi" w:cstheme="minorHAnsi"/>
          <w:b/>
          <w:color w:val="6E2E9F"/>
        </w:rPr>
        <w:t>arşılarına</w:t>
      </w:r>
      <w:r w:rsidR="009E486C" w:rsidRPr="0018437A">
        <w:rPr>
          <w:rFonts w:asciiTheme="minorHAnsi" w:hAnsiTheme="minorHAnsi" w:cstheme="minorHAnsi"/>
          <w:b/>
          <w:color w:val="6E2E9F"/>
          <w:spacing w:val="-4"/>
        </w:rPr>
        <w:t xml:space="preserve"> </w:t>
      </w:r>
      <w:r w:rsidR="00F74035" w:rsidRPr="0018437A">
        <w:rPr>
          <w:rFonts w:asciiTheme="minorHAnsi" w:hAnsiTheme="minorHAnsi" w:cstheme="minorHAnsi"/>
          <w:b/>
          <w:color w:val="6E2E9F"/>
        </w:rPr>
        <w:t>yazınız.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4164"/>
      </w:tblGrid>
      <w:tr w:rsidR="0009353D" w:rsidRPr="0018437A" w:rsidTr="0018437A">
        <w:trPr>
          <w:trHeight w:val="278"/>
        </w:trPr>
        <w:tc>
          <w:tcPr>
            <w:tcW w:w="5071" w:type="dxa"/>
          </w:tcPr>
          <w:p w:rsidR="0009353D" w:rsidRPr="0018437A" w:rsidRDefault="009E486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a</w:t>
            </w:r>
            <w:proofErr w:type="gramEnd"/>
            <w:r w:rsidRPr="0018437A">
              <w:rPr>
                <w:rFonts w:asciiTheme="minorHAnsi" w:hAnsiTheme="minorHAnsi" w:cstheme="minorHAnsi"/>
              </w:rPr>
              <w:t>-Taş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olmuş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yüreği,</w:t>
            </w:r>
            <w:r w:rsidRPr="001843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farkında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mısın?</w:t>
            </w:r>
          </w:p>
        </w:tc>
        <w:tc>
          <w:tcPr>
            <w:tcW w:w="4164" w:type="dxa"/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 w:rsidTr="0018437A">
        <w:trPr>
          <w:trHeight w:val="273"/>
        </w:trPr>
        <w:tc>
          <w:tcPr>
            <w:tcW w:w="5071" w:type="dxa"/>
          </w:tcPr>
          <w:p w:rsidR="0009353D" w:rsidRPr="0018437A" w:rsidRDefault="009E486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b</w:t>
            </w:r>
            <w:proofErr w:type="gramEnd"/>
            <w:r w:rsidRPr="0018437A">
              <w:rPr>
                <w:rFonts w:asciiTheme="minorHAnsi" w:hAnsiTheme="minorHAnsi" w:cstheme="minorHAnsi"/>
              </w:rPr>
              <w:t>-Çocuğu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piyon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kullanıyorlar.</w:t>
            </w:r>
          </w:p>
        </w:tc>
        <w:tc>
          <w:tcPr>
            <w:tcW w:w="4164" w:type="dxa"/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 w:rsidTr="0018437A">
        <w:trPr>
          <w:trHeight w:val="275"/>
        </w:trPr>
        <w:tc>
          <w:tcPr>
            <w:tcW w:w="5071" w:type="dxa"/>
            <w:tcBorders>
              <w:bottom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c</w:t>
            </w:r>
            <w:proofErr w:type="gramEnd"/>
            <w:r w:rsidRPr="0018437A">
              <w:rPr>
                <w:rFonts w:asciiTheme="minorHAnsi" w:hAnsiTheme="minorHAnsi" w:cstheme="minorHAnsi"/>
              </w:rPr>
              <w:t>-Su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geçti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benim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ömrüm.</w:t>
            </w:r>
          </w:p>
        </w:tc>
        <w:tc>
          <w:tcPr>
            <w:tcW w:w="4164" w:type="dxa"/>
            <w:tcBorders>
              <w:bottom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 w:rsidTr="0018437A">
        <w:trPr>
          <w:trHeight w:val="270"/>
        </w:trPr>
        <w:tc>
          <w:tcPr>
            <w:tcW w:w="5071" w:type="dxa"/>
            <w:tcBorders>
              <w:top w:val="single" w:sz="6" w:space="0" w:color="000000"/>
            </w:tcBorders>
          </w:tcPr>
          <w:p w:rsidR="0009353D" w:rsidRPr="0018437A" w:rsidRDefault="009E486C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d</w:t>
            </w:r>
            <w:proofErr w:type="gramEnd"/>
            <w:r w:rsidRPr="0018437A">
              <w:rPr>
                <w:rFonts w:asciiTheme="minorHAnsi" w:hAnsiTheme="minorHAnsi" w:cstheme="minorHAnsi"/>
              </w:rPr>
              <w:t>-Şimşek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atıldık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bir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semte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yedi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koldan.</w:t>
            </w:r>
          </w:p>
        </w:tc>
        <w:tc>
          <w:tcPr>
            <w:tcW w:w="4164" w:type="dxa"/>
            <w:tcBorders>
              <w:top w:val="single" w:sz="6" w:space="0" w:color="000000"/>
            </w:tcBorders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 w:rsidTr="0018437A">
        <w:trPr>
          <w:trHeight w:val="278"/>
        </w:trPr>
        <w:tc>
          <w:tcPr>
            <w:tcW w:w="5071" w:type="dxa"/>
          </w:tcPr>
          <w:p w:rsidR="0009353D" w:rsidRPr="0018437A" w:rsidRDefault="009E486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e</w:t>
            </w:r>
            <w:proofErr w:type="gramEnd"/>
            <w:r w:rsidRPr="0018437A">
              <w:rPr>
                <w:rFonts w:asciiTheme="minorHAnsi" w:hAnsiTheme="minorHAnsi" w:cstheme="minorHAnsi"/>
              </w:rPr>
              <w:t>-Kurşun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yağdı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yağmur.</w:t>
            </w:r>
          </w:p>
        </w:tc>
        <w:tc>
          <w:tcPr>
            <w:tcW w:w="4164" w:type="dxa"/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 w:rsidTr="0018437A">
        <w:trPr>
          <w:trHeight w:val="277"/>
        </w:trPr>
        <w:tc>
          <w:tcPr>
            <w:tcW w:w="5071" w:type="dxa"/>
          </w:tcPr>
          <w:p w:rsidR="0009353D" w:rsidRPr="0018437A" w:rsidRDefault="009E486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f</w:t>
            </w:r>
            <w:proofErr w:type="gramEnd"/>
            <w:r w:rsidRPr="0018437A">
              <w:rPr>
                <w:rFonts w:asciiTheme="minorHAnsi" w:hAnsiTheme="minorHAnsi" w:cstheme="minorHAnsi"/>
              </w:rPr>
              <w:t>-Nar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ekmekler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bana bakıyordu.</w:t>
            </w:r>
          </w:p>
        </w:tc>
        <w:tc>
          <w:tcPr>
            <w:tcW w:w="4164" w:type="dxa"/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9353D" w:rsidRPr="0018437A" w:rsidTr="0018437A">
        <w:trPr>
          <w:trHeight w:val="402"/>
        </w:trPr>
        <w:tc>
          <w:tcPr>
            <w:tcW w:w="5071" w:type="dxa"/>
          </w:tcPr>
          <w:p w:rsidR="0009353D" w:rsidRPr="0018437A" w:rsidRDefault="009E486C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g</w:t>
            </w:r>
            <w:proofErr w:type="gramEnd"/>
            <w:r w:rsidRPr="0018437A">
              <w:rPr>
                <w:rFonts w:asciiTheme="minorHAnsi" w:hAnsiTheme="minorHAnsi" w:cstheme="minorHAnsi"/>
              </w:rPr>
              <w:t>-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Cennet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 vatanım</w:t>
            </w:r>
            <w:r w:rsidRPr="0018437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benim.</w:t>
            </w:r>
          </w:p>
        </w:tc>
        <w:tc>
          <w:tcPr>
            <w:tcW w:w="4164" w:type="dxa"/>
          </w:tcPr>
          <w:p w:rsidR="0009353D" w:rsidRPr="0018437A" w:rsidRDefault="000935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9353D" w:rsidRPr="0018437A" w:rsidRDefault="0009353D">
      <w:pPr>
        <w:rPr>
          <w:rFonts w:asciiTheme="minorHAnsi" w:hAnsiTheme="minorHAnsi" w:cstheme="minorHAnsi"/>
        </w:rPr>
        <w:sectPr w:rsidR="0009353D" w:rsidRPr="0018437A" w:rsidSect="0018437A">
          <w:pgSz w:w="11910" w:h="16840"/>
          <w:pgMar w:top="1134" w:right="1137" w:bottom="280" w:left="993" w:header="708" w:footer="0" w:gutter="0"/>
          <w:cols w:space="708"/>
        </w:sectPr>
      </w:pPr>
    </w:p>
    <w:p w:rsidR="0018437A" w:rsidRDefault="0018437A" w:rsidP="001843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CEVAPLAR:</w:t>
      </w:r>
    </w:p>
    <w:p w:rsidR="0009353D" w:rsidRPr="0018437A" w:rsidRDefault="0018437A" w:rsidP="0018437A">
      <w:pPr>
        <w:rPr>
          <w:rFonts w:asciiTheme="minorHAnsi" w:hAnsiTheme="minorHAnsi" w:cstheme="minorHAnsi"/>
          <w:b/>
        </w:rPr>
      </w:pPr>
      <w:r w:rsidRPr="0018437A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.</w:t>
      </w:r>
    </w:p>
    <w:p w:rsidR="0009353D" w:rsidRPr="0018437A" w:rsidRDefault="0009353D">
      <w:pPr>
        <w:pStyle w:val="GvdeMetni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700"/>
        <w:gridCol w:w="995"/>
      </w:tblGrid>
      <w:tr w:rsidR="0009353D" w:rsidRPr="0018437A">
        <w:trPr>
          <w:trHeight w:val="210"/>
        </w:trPr>
        <w:tc>
          <w:tcPr>
            <w:tcW w:w="1811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  <w:highlight w:val="yellow"/>
              </w:rPr>
            </w:pPr>
            <w:r w:rsidRPr="0018437A">
              <w:rPr>
                <w:rFonts w:asciiTheme="minorHAnsi" w:hAnsiTheme="minorHAnsi" w:cstheme="minorHAnsi"/>
                <w:highlight w:val="yellow"/>
                <w:shd w:val="clear" w:color="auto" w:fill="FF00FF"/>
              </w:rPr>
              <w:t>EDAT</w:t>
            </w:r>
            <w:r w:rsidRPr="0018437A">
              <w:rPr>
                <w:rFonts w:asciiTheme="minorHAnsi" w:hAnsiTheme="minorHAnsi" w:cstheme="minorHAnsi"/>
                <w:spacing w:val="-5"/>
                <w:highlight w:val="yellow"/>
                <w:shd w:val="clear" w:color="auto" w:fill="FF00FF"/>
              </w:rPr>
              <w:t xml:space="preserve"> </w:t>
            </w:r>
            <w:r w:rsidRPr="0018437A">
              <w:rPr>
                <w:rFonts w:asciiTheme="minorHAnsi" w:hAnsiTheme="minorHAnsi" w:cstheme="minorHAnsi"/>
                <w:highlight w:val="yellow"/>
                <w:shd w:val="clear" w:color="auto" w:fill="FF00FF"/>
              </w:rPr>
              <w:t>(İLGEÇ)</w:t>
            </w:r>
          </w:p>
        </w:tc>
        <w:tc>
          <w:tcPr>
            <w:tcW w:w="1700" w:type="dxa"/>
          </w:tcPr>
          <w:p w:rsidR="0009353D" w:rsidRPr="0018437A" w:rsidRDefault="009E486C">
            <w:pPr>
              <w:pStyle w:val="TableParagraph"/>
              <w:spacing w:line="191" w:lineRule="exact"/>
              <w:ind w:left="109"/>
              <w:rPr>
                <w:rFonts w:asciiTheme="minorHAnsi" w:hAnsiTheme="minorHAnsi" w:cstheme="minorHAnsi"/>
                <w:highlight w:val="yellow"/>
              </w:rPr>
            </w:pPr>
            <w:r w:rsidRPr="0018437A">
              <w:rPr>
                <w:rFonts w:asciiTheme="minorHAnsi" w:hAnsiTheme="minorHAnsi" w:cstheme="minorHAnsi"/>
                <w:highlight w:val="yellow"/>
                <w:shd w:val="clear" w:color="auto" w:fill="FF00FF"/>
              </w:rPr>
              <w:t>BAĞLAÇ</w:t>
            </w:r>
          </w:p>
        </w:tc>
        <w:tc>
          <w:tcPr>
            <w:tcW w:w="995" w:type="dxa"/>
          </w:tcPr>
          <w:p w:rsidR="0009353D" w:rsidRPr="0018437A" w:rsidRDefault="009E486C">
            <w:pPr>
              <w:pStyle w:val="TableParagraph"/>
              <w:spacing w:line="191" w:lineRule="exact"/>
              <w:ind w:left="109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  <w:highlight w:val="yellow"/>
                <w:shd w:val="clear" w:color="auto" w:fill="FF00FF"/>
              </w:rPr>
              <w:t>ÜNLEM</w:t>
            </w:r>
          </w:p>
        </w:tc>
      </w:tr>
      <w:tr w:rsidR="0009353D" w:rsidRPr="0018437A">
        <w:trPr>
          <w:trHeight w:val="1286"/>
        </w:trPr>
        <w:tc>
          <w:tcPr>
            <w:tcW w:w="1811" w:type="dxa"/>
          </w:tcPr>
          <w:p w:rsidR="0009353D" w:rsidRPr="0018437A" w:rsidRDefault="009E486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  <w:color w:val="00AE50"/>
              </w:rPr>
              <w:t>için</w:t>
            </w:r>
            <w:proofErr w:type="gramEnd"/>
          </w:p>
          <w:p w:rsidR="0009353D" w:rsidRPr="0018437A" w:rsidRDefault="009E486C">
            <w:pPr>
              <w:pStyle w:val="TableParagraph"/>
              <w:ind w:right="868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adının</w:t>
            </w:r>
            <w:proofErr w:type="gramEnd"/>
            <w:r w:rsidRPr="0018437A">
              <w:rPr>
                <w:rFonts w:asciiTheme="minorHAnsi" w:hAnsiTheme="minorHAnsi" w:cstheme="minorHAnsi"/>
              </w:rPr>
              <w:t xml:space="preserve"> </w:t>
            </w:r>
            <w:r w:rsidRPr="0018437A">
              <w:rPr>
                <w:rFonts w:asciiTheme="minorHAnsi" w:hAnsiTheme="minorHAnsi" w:cstheme="minorHAnsi"/>
                <w:color w:val="00AE50"/>
              </w:rPr>
              <w:t>da</w:t>
            </w:r>
            <w:r w:rsidRPr="0018437A">
              <w:rPr>
                <w:rFonts w:asciiTheme="minorHAnsi" w:hAnsiTheme="minorHAnsi" w:cstheme="minorHAnsi"/>
                <w:color w:val="00AE50"/>
                <w:spacing w:val="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lekeleri</w:t>
            </w:r>
            <w:r w:rsidRPr="0018437A">
              <w:rPr>
                <w:rFonts w:asciiTheme="minorHAnsi" w:hAnsiTheme="minorHAnsi" w:cstheme="minorHAnsi"/>
                <w:color w:val="00AE50"/>
              </w:rPr>
              <w:t>yle</w:t>
            </w:r>
          </w:p>
          <w:p w:rsidR="0009353D" w:rsidRPr="0018437A" w:rsidRDefault="009E486C">
            <w:pPr>
              <w:pStyle w:val="TableParagraph"/>
              <w:spacing w:before="1"/>
              <w:ind w:right="169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şehirlerdekin</w:t>
            </w:r>
            <w:r w:rsidRPr="0018437A">
              <w:rPr>
                <w:rFonts w:asciiTheme="minorHAnsi" w:hAnsiTheme="minorHAnsi" w:cstheme="minorHAnsi"/>
                <w:color w:val="00AE50"/>
              </w:rPr>
              <w:t>e</w:t>
            </w:r>
            <w:proofErr w:type="gramEnd"/>
            <w:r w:rsidRPr="0018437A">
              <w:rPr>
                <w:rFonts w:asciiTheme="minorHAnsi" w:hAnsiTheme="minorHAnsi" w:cstheme="minorHAnsi"/>
                <w:color w:val="00AE50"/>
              </w:rPr>
              <w:t xml:space="preserve"> göre</w:t>
            </w:r>
            <w:r w:rsidRPr="0018437A">
              <w:rPr>
                <w:rFonts w:asciiTheme="minorHAnsi" w:hAnsiTheme="minorHAnsi" w:cstheme="minorHAnsi"/>
                <w:color w:val="00AE50"/>
                <w:spacing w:val="-3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zaman</w:t>
            </w:r>
            <w:r w:rsidRPr="0018437A">
              <w:rPr>
                <w:rFonts w:asciiTheme="minorHAnsi" w:hAnsiTheme="minorHAnsi" w:cstheme="minorHAnsi"/>
                <w:color w:val="00AE50"/>
              </w:rPr>
              <w:t>la</w:t>
            </w:r>
          </w:p>
        </w:tc>
        <w:tc>
          <w:tcPr>
            <w:tcW w:w="1700" w:type="dxa"/>
          </w:tcPr>
          <w:p w:rsidR="0009353D" w:rsidRPr="0018437A" w:rsidRDefault="009E486C">
            <w:pPr>
              <w:pStyle w:val="TableParagraph"/>
              <w:spacing w:before="1"/>
              <w:ind w:left="109" w:right="1235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  <w:color w:val="00AE50"/>
              </w:rPr>
              <w:t>ve</w:t>
            </w:r>
            <w:proofErr w:type="gramEnd"/>
            <w:r w:rsidRPr="0018437A">
              <w:rPr>
                <w:rFonts w:asciiTheme="minorHAnsi" w:hAnsiTheme="minorHAnsi" w:cstheme="minorHAnsi"/>
                <w:color w:val="00AE50"/>
                <w:spacing w:val="1"/>
              </w:rPr>
              <w:t xml:space="preserve"> </w:t>
            </w:r>
            <w:r w:rsidRPr="0018437A">
              <w:rPr>
                <w:rFonts w:asciiTheme="minorHAnsi" w:hAnsiTheme="minorHAnsi" w:cstheme="minorHAnsi"/>
                <w:color w:val="00AE50"/>
              </w:rPr>
              <w:t>ama</w:t>
            </w:r>
          </w:p>
          <w:p w:rsidR="0009353D" w:rsidRPr="0018437A" w:rsidRDefault="009E486C">
            <w:pPr>
              <w:pStyle w:val="TableParagraph"/>
              <w:spacing w:before="1"/>
              <w:ind w:left="109" w:right="671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  <w:spacing w:val="-2"/>
              </w:rPr>
              <w:t>bilmezler</w:t>
            </w:r>
            <w:proofErr w:type="gramEnd"/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  <w:color w:val="00AE50"/>
                <w:spacing w:val="-1"/>
              </w:rPr>
              <w:t>ki</w:t>
            </w:r>
            <w:r w:rsidRPr="0018437A">
              <w:rPr>
                <w:rFonts w:asciiTheme="minorHAnsi" w:hAnsiTheme="minorHAnsi" w:cstheme="minorHAnsi"/>
                <w:color w:val="00AE50"/>
                <w:spacing w:val="-3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 xml:space="preserve">hayatın </w:t>
            </w:r>
            <w:r w:rsidRPr="0018437A">
              <w:rPr>
                <w:rFonts w:asciiTheme="minorHAnsi" w:hAnsiTheme="minorHAnsi" w:cstheme="minorHAnsi"/>
                <w:color w:val="00AE50"/>
              </w:rPr>
              <w:t>da</w:t>
            </w:r>
            <w:r w:rsidRPr="0018437A">
              <w:rPr>
                <w:rFonts w:asciiTheme="minorHAnsi" w:hAnsiTheme="minorHAnsi" w:cstheme="minorHAnsi"/>
                <w:color w:val="00AE50"/>
                <w:spacing w:val="1"/>
              </w:rPr>
              <w:t xml:space="preserve"> </w:t>
            </w:r>
            <w:r w:rsidRPr="0018437A">
              <w:rPr>
                <w:rFonts w:asciiTheme="minorHAnsi" w:hAnsiTheme="minorHAnsi" w:cstheme="minorHAnsi"/>
                <w:color w:val="00AE50"/>
              </w:rPr>
              <w:t>veya</w:t>
            </w:r>
          </w:p>
          <w:p w:rsidR="0009353D" w:rsidRPr="0018437A" w:rsidRDefault="009E486C">
            <w:pPr>
              <w:pStyle w:val="TableParagraph"/>
              <w:spacing w:before="1" w:line="208" w:lineRule="exact"/>
              <w:ind w:left="109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  <w:color w:val="00AE50"/>
              </w:rPr>
              <w:t>fakat</w:t>
            </w:r>
            <w:proofErr w:type="gramEnd"/>
          </w:p>
        </w:tc>
        <w:tc>
          <w:tcPr>
            <w:tcW w:w="995" w:type="dxa"/>
          </w:tcPr>
          <w:p w:rsidR="0009353D" w:rsidRPr="0018437A" w:rsidRDefault="009E486C">
            <w:pPr>
              <w:pStyle w:val="TableParagraph"/>
              <w:spacing w:before="1"/>
              <w:ind w:left="109" w:right="553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Ah</w:t>
            </w:r>
            <w:r w:rsidRPr="001843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Hey</w:t>
            </w:r>
          </w:p>
        </w:tc>
      </w:tr>
    </w:tbl>
    <w:p w:rsidR="0009353D" w:rsidRPr="0018437A" w:rsidRDefault="0009353D">
      <w:pPr>
        <w:pStyle w:val="GvdeMetni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09353D" w:rsidRPr="0018437A" w:rsidRDefault="0018437A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1140"/>
      </w:tblGrid>
      <w:tr w:rsidR="0009353D" w:rsidRPr="0018437A" w:rsidTr="009F2DDD">
        <w:trPr>
          <w:trHeight w:val="512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before="17" w:line="218" w:lineRule="auto"/>
              <w:ind w:right="477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İslamiyet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öncesi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şiir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geleneğiyle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benzerlik</w:t>
            </w:r>
            <w:r w:rsidRPr="0018437A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gösterir.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EDAT</w:t>
            </w:r>
          </w:p>
        </w:tc>
      </w:tr>
      <w:tr w:rsidR="0009353D" w:rsidRPr="0018437A" w:rsidTr="009F2DDD">
        <w:trPr>
          <w:trHeight w:val="255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O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anlamlı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bakışlarla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beni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süzüyordu.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EDAT</w:t>
            </w:r>
          </w:p>
        </w:tc>
      </w:tr>
      <w:tr w:rsidR="0009353D" w:rsidRPr="0018437A" w:rsidTr="009F2DDD">
        <w:trPr>
          <w:trHeight w:val="255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Maşlarla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türküler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ezberledik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dün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hepimiz.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BAĞLAÇ</w:t>
            </w:r>
          </w:p>
        </w:tc>
      </w:tr>
      <w:tr w:rsidR="0009353D" w:rsidRPr="0018437A" w:rsidTr="009F2DDD">
        <w:trPr>
          <w:trHeight w:val="250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186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  <w:spacing w:val="-1"/>
              </w:rPr>
              <w:t>Garip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hayatının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sıkıntılarıyla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uğraşmasın.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line="186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EDAT</w:t>
            </w:r>
          </w:p>
        </w:tc>
      </w:tr>
      <w:tr w:rsidR="0009353D" w:rsidRPr="0018437A" w:rsidTr="009F2DDD">
        <w:trPr>
          <w:trHeight w:val="255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Zeki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bir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kız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ile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konuşmak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istemediler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demek.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EDAT</w:t>
            </w:r>
          </w:p>
        </w:tc>
      </w:tr>
      <w:tr w:rsidR="0009353D" w:rsidRPr="0018437A" w:rsidTr="009F2DDD">
        <w:trPr>
          <w:trHeight w:val="518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210" w:lineRule="atLeast"/>
              <w:ind w:right="97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  <w:spacing w:val="-1"/>
              </w:rPr>
              <w:t>Büfenin</w:t>
            </w:r>
            <w:r w:rsidRPr="0018437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önündeki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taburelerle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masaları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içeri</w:t>
            </w:r>
            <w:r w:rsidRPr="0018437A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alın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BAĞLAÇ</w:t>
            </w:r>
          </w:p>
        </w:tc>
      </w:tr>
      <w:tr w:rsidR="0009353D" w:rsidRPr="0018437A" w:rsidTr="009F2DDD">
        <w:trPr>
          <w:trHeight w:val="250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186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İnternetle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televizyon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ders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çalışmama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engeldir.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line="186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BAĞLAÇ</w:t>
            </w:r>
          </w:p>
        </w:tc>
      </w:tr>
      <w:tr w:rsidR="0009353D" w:rsidRPr="0018437A" w:rsidTr="009F2DDD">
        <w:trPr>
          <w:trHeight w:val="255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  <w:spacing w:val="-1"/>
              </w:rPr>
              <w:t>Kitap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okumakla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değişir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hayatı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insanın.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EDAT</w:t>
            </w:r>
          </w:p>
        </w:tc>
      </w:tr>
      <w:tr w:rsidR="0009353D" w:rsidRPr="0018437A" w:rsidTr="009F2DDD">
        <w:trPr>
          <w:trHeight w:val="255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Markete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arabayla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gitmek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istemedi.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EDAT</w:t>
            </w:r>
          </w:p>
        </w:tc>
      </w:tr>
      <w:tr w:rsidR="0009353D" w:rsidRPr="0018437A" w:rsidTr="009F2DDD">
        <w:trPr>
          <w:trHeight w:val="255"/>
        </w:trPr>
        <w:tc>
          <w:tcPr>
            <w:tcW w:w="3817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Elindeki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düğmeyle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ne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yapacaksınız?</w:t>
            </w:r>
          </w:p>
        </w:tc>
        <w:tc>
          <w:tcPr>
            <w:tcW w:w="114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EDAT</w:t>
            </w:r>
          </w:p>
        </w:tc>
      </w:tr>
    </w:tbl>
    <w:p w:rsidR="0009353D" w:rsidRPr="0018437A" w:rsidRDefault="0009353D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09353D" w:rsidRPr="0018437A" w:rsidRDefault="0009353D">
      <w:pPr>
        <w:pStyle w:val="GvdeMetni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09353D" w:rsidRPr="0018437A" w:rsidRDefault="0018437A" w:rsidP="001843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720"/>
      </w:tblGrid>
      <w:tr w:rsidR="0009353D" w:rsidRPr="0018437A" w:rsidTr="009F2DDD">
        <w:trPr>
          <w:trHeight w:val="338"/>
        </w:trPr>
        <w:tc>
          <w:tcPr>
            <w:tcW w:w="3411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a</w:t>
            </w:r>
            <w:proofErr w:type="gramEnd"/>
            <w:r w:rsidRPr="0018437A">
              <w:rPr>
                <w:rFonts w:asciiTheme="minorHAnsi" w:hAnsiTheme="minorHAnsi" w:cstheme="minorHAnsi"/>
              </w:rPr>
              <w:t>-Taş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olmuş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yüreği,</w:t>
            </w:r>
            <w:r w:rsidRPr="0018437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farkında</w:t>
            </w:r>
            <w:r w:rsidRPr="0018437A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mısın?</w:t>
            </w:r>
          </w:p>
        </w:tc>
        <w:tc>
          <w:tcPr>
            <w:tcW w:w="172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ZARF</w:t>
            </w:r>
          </w:p>
        </w:tc>
      </w:tr>
      <w:tr w:rsidR="0009353D" w:rsidRPr="0018437A" w:rsidTr="009F2DDD">
        <w:trPr>
          <w:trHeight w:val="330"/>
        </w:trPr>
        <w:tc>
          <w:tcPr>
            <w:tcW w:w="3411" w:type="dxa"/>
          </w:tcPr>
          <w:p w:rsidR="0009353D" w:rsidRPr="0018437A" w:rsidRDefault="009E486C">
            <w:pPr>
              <w:pStyle w:val="TableParagraph"/>
              <w:spacing w:line="186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b</w:t>
            </w:r>
            <w:proofErr w:type="gramEnd"/>
            <w:r w:rsidRPr="0018437A">
              <w:rPr>
                <w:rFonts w:asciiTheme="minorHAnsi" w:hAnsiTheme="minorHAnsi" w:cstheme="minorHAnsi"/>
              </w:rPr>
              <w:t>-Çocuğu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piyon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kullanıyorlar.</w:t>
            </w:r>
          </w:p>
        </w:tc>
        <w:tc>
          <w:tcPr>
            <w:tcW w:w="1720" w:type="dxa"/>
          </w:tcPr>
          <w:p w:rsidR="0009353D" w:rsidRPr="0018437A" w:rsidRDefault="009E486C">
            <w:pPr>
              <w:pStyle w:val="TableParagraph"/>
              <w:spacing w:line="186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ZARF</w:t>
            </w:r>
          </w:p>
        </w:tc>
      </w:tr>
      <w:tr w:rsidR="0009353D" w:rsidRPr="0018437A" w:rsidTr="009F2DDD">
        <w:trPr>
          <w:trHeight w:val="338"/>
        </w:trPr>
        <w:tc>
          <w:tcPr>
            <w:tcW w:w="3411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c</w:t>
            </w:r>
            <w:proofErr w:type="gramEnd"/>
            <w:r w:rsidRPr="0018437A">
              <w:rPr>
                <w:rFonts w:asciiTheme="minorHAnsi" w:hAnsiTheme="minorHAnsi" w:cstheme="minorHAnsi"/>
              </w:rPr>
              <w:t>-Su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geçti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benim ömrüm.</w:t>
            </w:r>
          </w:p>
        </w:tc>
        <w:tc>
          <w:tcPr>
            <w:tcW w:w="172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ZARF</w:t>
            </w:r>
          </w:p>
        </w:tc>
      </w:tr>
      <w:tr w:rsidR="0009353D" w:rsidRPr="0018437A" w:rsidTr="009F2DDD">
        <w:trPr>
          <w:trHeight w:val="678"/>
        </w:trPr>
        <w:tc>
          <w:tcPr>
            <w:tcW w:w="3411" w:type="dxa"/>
          </w:tcPr>
          <w:p w:rsidR="0009353D" w:rsidRPr="0018437A" w:rsidRDefault="009E486C">
            <w:pPr>
              <w:pStyle w:val="TableParagraph"/>
              <w:spacing w:before="17" w:line="218" w:lineRule="auto"/>
              <w:ind w:right="560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d</w:t>
            </w:r>
            <w:proofErr w:type="gramEnd"/>
            <w:r w:rsidRPr="0018437A">
              <w:rPr>
                <w:rFonts w:asciiTheme="minorHAnsi" w:hAnsiTheme="minorHAnsi" w:cstheme="minorHAnsi"/>
              </w:rPr>
              <w:t>-Şimşek</w:t>
            </w:r>
            <w:r w:rsidRPr="0018437A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atıldık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bir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semte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yedi</w:t>
            </w:r>
            <w:r w:rsidRPr="0018437A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koldan.</w:t>
            </w:r>
          </w:p>
        </w:tc>
        <w:tc>
          <w:tcPr>
            <w:tcW w:w="1720" w:type="dxa"/>
          </w:tcPr>
          <w:p w:rsidR="0009353D" w:rsidRPr="0018437A" w:rsidRDefault="009E486C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ZARF</w:t>
            </w:r>
          </w:p>
        </w:tc>
        <w:bookmarkStart w:id="3" w:name="_GoBack"/>
        <w:bookmarkEnd w:id="3"/>
      </w:tr>
      <w:tr w:rsidR="0009353D" w:rsidRPr="0018437A" w:rsidTr="009F2DDD">
        <w:trPr>
          <w:trHeight w:val="338"/>
        </w:trPr>
        <w:tc>
          <w:tcPr>
            <w:tcW w:w="3411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e</w:t>
            </w:r>
            <w:proofErr w:type="gramEnd"/>
            <w:r w:rsidRPr="0018437A">
              <w:rPr>
                <w:rFonts w:asciiTheme="minorHAnsi" w:hAnsiTheme="minorHAnsi" w:cstheme="minorHAnsi"/>
              </w:rPr>
              <w:t>-Kurşun</w:t>
            </w:r>
            <w:r w:rsidRPr="0018437A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 yağdı</w:t>
            </w:r>
            <w:r w:rsidRPr="0018437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yağmur.</w:t>
            </w:r>
          </w:p>
        </w:tc>
        <w:tc>
          <w:tcPr>
            <w:tcW w:w="172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ZARF</w:t>
            </w:r>
          </w:p>
        </w:tc>
      </w:tr>
      <w:tr w:rsidR="0009353D" w:rsidRPr="0018437A" w:rsidTr="009F2DDD">
        <w:trPr>
          <w:trHeight w:val="340"/>
        </w:trPr>
        <w:tc>
          <w:tcPr>
            <w:tcW w:w="3411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f</w:t>
            </w:r>
            <w:proofErr w:type="gramEnd"/>
            <w:r w:rsidRPr="0018437A">
              <w:rPr>
                <w:rFonts w:asciiTheme="minorHAnsi" w:hAnsiTheme="minorHAnsi" w:cstheme="minorHAnsi"/>
              </w:rPr>
              <w:t>-Nar</w:t>
            </w:r>
            <w:r w:rsidRPr="0018437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ekmekler</w:t>
            </w:r>
            <w:r w:rsidRPr="0018437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bana bakıyordu.</w:t>
            </w:r>
          </w:p>
        </w:tc>
        <w:tc>
          <w:tcPr>
            <w:tcW w:w="172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SIFAT</w:t>
            </w:r>
          </w:p>
        </w:tc>
      </w:tr>
      <w:tr w:rsidR="0009353D" w:rsidRPr="0018437A" w:rsidTr="009F2DDD">
        <w:trPr>
          <w:trHeight w:val="338"/>
        </w:trPr>
        <w:tc>
          <w:tcPr>
            <w:tcW w:w="3411" w:type="dxa"/>
          </w:tcPr>
          <w:p w:rsidR="0009353D" w:rsidRPr="0018437A" w:rsidRDefault="009E486C">
            <w:pPr>
              <w:pStyle w:val="TableParagraph"/>
              <w:spacing w:line="191" w:lineRule="exact"/>
              <w:rPr>
                <w:rFonts w:asciiTheme="minorHAnsi" w:hAnsiTheme="minorHAnsi" w:cstheme="minorHAnsi"/>
              </w:rPr>
            </w:pPr>
            <w:proofErr w:type="gramStart"/>
            <w:r w:rsidRPr="0018437A">
              <w:rPr>
                <w:rFonts w:asciiTheme="minorHAnsi" w:hAnsiTheme="minorHAnsi" w:cstheme="minorHAnsi"/>
              </w:rPr>
              <w:t>g</w:t>
            </w:r>
            <w:proofErr w:type="gramEnd"/>
            <w:r w:rsidRPr="0018437A">
              <w:rPr>
                <w:rFonts w:asciiTheme="minorHAnsi" w:hAnsiTheme="minorHAnsi" w:cstheme="minorHAnsi"/>
              </w:rPr>
              <w:t>-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Cennet</w:t>
            </w:r>
            <w:r w:rsidRPr="0018437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gibi</w:t>
            </w:r>
            <w:r w:rsidRPr="0018437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vatanım</w:t>
            </w:r>
            <w:r w:rsidRPr="0018437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8437A">
              <w:rPr>
                <w:rFonts w:asciiTheme="minorHAnsi" w:hAnsiTheme="minorHAnsi" w:cstheme="minorHAnsi"/>
              </w:rPr>
              <w:t>benim.</w:t>
            </w:r>
          </w:p>
        </w:tc>
        <w:tc>
          <w:tcPr>
            <w:tcW w:w="1720" w:type="dxa"/>
          </w:tcPr>
          <w:p w:rsidR="0009353D" w:rsidRPr="0018437A" w:rsidRDefault="009E486C">
            <w:pPr>
              <w:pStyle w:val="TableParagraph"/>
              <w:spacing w:line="191" w:lineRule="exact"/>
              <w:ind w:left="110"/>
              <w:rPr>
                <w:rFonts w:asciiTheme="minorHAnsi" w:hAnsiTheme="minorHAnsi" w:cstheme="minorHAnsi"/>
              </w:rPr>
            </w:pPr>
            <w:r w:rsidRPr="0018437A">
              <w:rPr>
                <w:rFonts w:asciiTheme="minorHAnsi" w:hAnsiTheme="minorHAnsi" w:cstheme="minorHAnsi"/>
              </w:rPr>
              <w:t>SIFAT</w:t>
            </w:r>
          </w:p>
        </w:tc>
      </w:tr>
    </w:tbl>
    <w:p w:rsidR="009E486C" w:rsidRPr="0018437A" w:rsidRDefault="009E486C">
      <w:pPr>
        <w:rPr>
          <w:rFonts w:asciiTheme="minorHAnsi" w:hAnsiTheme="minorHAnsi" w:cstheme="minorHAnsi"/>
        </w:rPr>
      </w:pPr>
    </w:p>
    <w:sectPr w:rsidR="009E486C" w:rsidRPr="0018437A" w:rsidSect="0018437A">
      <w:pgSz w:w="11910" w:h="16840"/>
      <w:pgMar w:top="1680" w:right="340" w:bottom="280" w:left="993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69" w:rsidRDefault="00FD0969">
      <w:r>
        <w:separator/>
      </w:r>
    </w:p>
  </w:endnote>
  <w:endnote w:type="continuationSeparator" w:id="0">
    <w:p w:rsidR="00FD0969" w:rsidRDefault="00FD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69" w:rsidRDefault="00FD0969">
      <w:r>
        <w:separator/>
      </w:r>
    </w:p>
  </w:footnote>
  <w:footnote w:type="continuationSeparator" w:id="0">
    <w:p w:rsidR="00FD0969" w:rsidRDefault="00FD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170"/>
    <w:multiLevelType w:val="hybridMultilevel"/>
    <w:tmpl w:val="42E81A82"/>
    <w:lvl w:ilvl="0" w:tplc="30544CFA">
      <w:start w:val="1"/>
      <w:numFmt w:val="decimal"/>
      <w:lvlText w:val="%1."/>
      <w:lvlJc w:val="left"/>
      <w:pPr>
        <w:ind w:left="40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4289E22">
      <w:numFmt w:val="bullet"/>
      <w:lvlText w:val="•"/>
      <w:lvlJc w:val="left"/>
      <w:pPr>
        <w:ind w:left="1482" w:hanging="183"/>
      </w:pPr>
      <w:rPr>
        <w:rFonts w:hint="default"/>
        <w:lang w:val="tr-TR" w:eastAsia="en-US" w:bidi="ar-SA"/>
      </w:rPr>
    </w:lvl>
    <w:lvl w:ilvl="2" w:tplc="28C6A6C6">
      <w:numFmt w:val="bullet"/>
      <w:lvlText w:val="•"/>
      <w:lvlJc w:val="left"/>
      <w:pPr>
        <w:ind w:left="2565" w:hanging="183"/>
      </w:pPr>
      <w:rPr>
        <w:rFonts w:hint="default"/>
        <w:lang w:val="tr-TR" w:eastAsia="en-US" w:bidi="ar-SA"/>
      </w:rPr>
    </w:lvl>
    <w:lvl w:ilvl="3" w:tplc="6BA627E4">
      <w:numFmt w:val="bullet"/>
      <w:lvlText w:val="•"/>
      <w:lvlJc w:val="left"/>
      <w:pPr>
        <w:ind w:left="3648" w:hanging="183"/>
      </w:pPr>
      <w:rPr>
        <w:rFonts w:hint="default"/>
        <w:lang w:val="tr-TR" w:eastAsia="en-US" w:bidi="ar-SA"/>
      </w:rPr>
    </w:lvl>
    <w:lvl w:ilvl="4" w:tplc="DB166D2E">
      <w:numFmt w:val="bullet"/>
      <w:lvlText w:val="•"/>
      <w:lvlJc w:val="left"/>
      <w:pPr>
        <w:ind w:left="4731" w:hanging="183"/>
      </w:pPr>
      <w:rPr>
        <w:rFonts w:hint="default"/>
        <w:lang w:val="tr-TR" w:eastAsia="en-US" w:bidi="ar-SA"/>
      </w:rPr>
    </w:lvl>
    <w:lvl w:ilvl="5" w:tplc="0AA26068">
      <w:numFmt w:val="bullet"/>
      <w:lvlText w:val="•"/>
      <w:lvlJc w:val="left"/>
      <w:pPr>
        <w:ind w:left="5814" w:hanging="183"/>
      </w:pPr>
      <w:rPr>
        <w:rFonts w:hint="default"/>
        <w:lang w:val="tr-TR" w:eastAsia="en-US" w:bidi="ar-SA"/>
      </w:rPr>
    </w:lvl>
    <w:lvl w:ilvl="6" w:tplc="0472013E">
      <w:numFmt w:val="bullet"/>
      <w:lvlText w:val="•"/>
      <w:lvlJc w:val="left"/>
      <w:pPr>
        <w:ind w:left="6897" w:hanging="183"/>
      </w:pPr>
      <w:rPr>
        <w:rFonts w:hint="default"/>
        <w:lang w:val="tr-TR" w:eastAsia="en-US" w:bidi="ar-SA"/>
      </w:rPr>
    </w:lvl>
    <w:lvl w:ilvl="7" w:tplc="2A72B0E4">
      <w:numFmt w:val="bullet"/>
      <w:lvlText w:val="•"/>
      <w:lvlJc w:val="left"/>
      <w:pPr>
        <w:ind w:left="7980" w:hanging="183"/>
      </w:pPr>
      <w:rPr>
        <w:rFonts w:hint="default"/>
        <w:lang w:val="tr-TR" w:eastAsia="en-US" w:bidi="ar-SA"/>
      </w:rPr>
    </w:lvl>
    <w:lvl w:ilvl="8" w:tplc="863E5F1E">
      <w:numFmt w:val="bullet"/>
      <w:lvlText w:val="•"/>
      <w:lvlJc w:val="left"/>
      <w:pPr>
        <w:ind w:left="9063" w:hanging="183"/>
      </w:pPr>
      <w:rPr>
        <w:rFonts w:hint="default"/>
        <w:lang w:val="tr-TR" w:eastAsia="en-US" w:bidi="ar-SA"/>
      </w:rPr>
    </w:lvl>
  </w:abstractNum>
  <w:abstractNum w:abstractNumId="1">
    <w:nsid w:val="5A356EB1"/>
    <w:multiLevelType w:val="hybridMultilevel"/>
    <w:tmpl w:val="8722B702"/>
    <w:lvl w:ilvl="0" w:tplc="51AA646E">
      <w:start w:val="1"/>
      <w:numFmt w:val="decimal"/>
      <w:lvlText w:val="%1."/>
      <w:lvlJc w:val="left"/>
      <w:pPr>
        <w:ind w:left="366" w:hanging="140"/>
        <w:jc w:val="left"/>
      </w:pPr>
      <w:rPr>
        <w:rFonts w:ascii="Cambria" w:eastAsia="Cambria" w:hAnsi="Cambria" w:cs="Cambria" w:hint="default"/>
        <w:spacing w:val="-2"/>
        <w:w w:val="99"/>
        <w:sz w:val="16"/>
        <w:szCs w:val="16"/>
        <w:lang w:val="tr-TR" w:eastAsia="en-US" w:bidi="ar-SA"/>
      </w:rPr>
    </w:lvl>
    <w:lvl w:ilvl="1" w:tplc="50A2CD90">
      <w:start w:val="1"/>
      <w:numFmt w:val="decimal"/>
      <w:lvlText w:val="%2."/>
      <w:lvlJc w:val="left"/>
      <w:pPr>
        <w:ind w:left="946" w:hanging="360"/>
        <w:jc w:val="left"/>
      </w:pPr>
      <w:rPr>
        <w:rFonts w:ascii="Cambria" w:eastAsia="Cambria" w:hAnsi="Cambria" w:cs="Cambria" w:hint="default"/>
        <w:spacing w:val="-1"/>
        <w:w w:val="101"/>
        <w:sz w:val="18"/>
        <w:szCs w:val="18"/>
        <w:lang w:val="tr-TR" w:eastAsia="en-US" w:bidi="ar-SA"/>
      </w:rPr>
    </w:lvl>
    <w:lvl w:ilvl="2" w:tplc="892824CC">
      <w:numFmt w:val="bullet"/>
      <w:lvlText w:val="•"/>
      <w:lvlJc w:val="left"/>
      <w:pPr>
        <w:ind w:left="1120" w:hanging="360"/>
      </w:pPr>
      <w:rPr>
        <w:rFonts w:hint="default"/>
        <w:lang w:val="tr-TR" w:eastAsia="en-US" w:bidi="ar-SA"/>
      </w:rPr>
    </w:lvl>
    <w:lvl w:ilvl="3" w:tplc="1A185B68">
      <w:numFmt w:val="bullet"/>
      <w:lvlText w:val="•"/>
      <w:lvlJc w:val="left"/>
      <w:pPr>
        <w:ind w:left="2383" w:hanging="360"/>
      </w:pPr>
      <w:rPr>
        <w:rFonts w:hint="default"/>
        <w:lang w:val="tr-TR" w:eastAsia="en-US" w:bidi="ar-SA"/>
      </w:rPr>
    </w:lvl>
    <w:lvl w:ilvl="4" w:tplc="3D2404A6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5" w:tplc="D2DAB6E4">
      <w:numFmt w:val="bullet"/>
      <w:lvlText w:val="•"/>
      <w:lvlJc w:val="left"/>
      <w:pPr>
        <w:ind w:left="4910" w:hanging="360"/>
      </w:pPr>
      <w:rPr>
        <w:rFonts w:hint="default"/>
        <w:lang w:val="tr-TR" w:eastAsia="en-US" w:bidi="ar-SA"/>
      </w:rPr>
    </w:lvl>
    <w:lvl w:ilvl="6" w:tplc="00D070BE">
      <w:numFmt w:val="bullet"/>
      <w:lvlText w:val="•"/>
      <w:lvlJc w:val="left"/>
      <w:pPr>
        <w:ind w:left="6174" w:hanging="360"/>
      </w:pPr>
      <w:rPr>
        <w:rFonts w:hint="default"/>
        <w:lang w:val="tr-TR" w:eastAsia="en-US" w:bidi="ar-SA"/>
      </w:rPr>
    </w:lvl>
    <w:lvl w:ilvl="7" w:tplc="C6CC281C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  <w:lvl w:ilvl="8" w:tplc="22100F64">
      <w:numFmt w:val="bullet"/>
      <w:lvlText w:val="•"/>
      <w:lvlJc w:val="left"/>
      <w:pPr>
        <w:ind w:left="8701" w:hanging="360"/>
      </w:pPr>
      <w:rPr>
        <w:rFonts w:hint="default"/>
        <w:lang w:val="tr-TR" w:eastAsia="en-US" w:bidi="ar-SA"/>
      </w:rPr>
    </w:lvl>
  </w:abstractNum>
  <w:abstractNum w:abstractNumId="2">
    <w:nsid w:val="66B866BE"/>
    <w:multiLevelType w:val="hybridMultilevel"/>
    <w:tmpl w:val="865AC4FA"/>
    <w:lvl w:ilvl="0" w:tplc="2F8C7FE2">
      <w:start w:val="7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E9C4B9A">
      <w:numFmt w:val="bullet"/>
      <w:lvlText w:val="•"/>
      <w:lvlJc w:val="left"/>
      <w:pPr>
        <w:ind w:left="4900" w:hanging="240"/>
      </w:pPr>
      <w:rPr>
        <w:rFonts w:hint="default"/>
        <w:lang w:val="tr-TR" w:eastAsia="en-US" w:bidi="ar-SA"/>
      </w:rPr>
    </w:lvl>
    <w:lvl w:ilvl="2" w:tplc="C79C1E34">
      <w:numFmt w:val="bullet"/>
      <w:lvlText w:val="•"/>
      <w:lvlJc w:val="left"/>
      <w:pPr>
        <w:ind w:left="5603" w:hanging="240"/>
      </w:pPr>
      <w:rPr>
        <w:rFonts w:hint="default"/>
        <w:lang w:val="tr-TR" w:eastAsia="en-US" w:bidi="ar-SA"/>
      </w:rPr>
    </w:lvl>
    <w:lvl w:ilvl="3" w:tplc="0C0A5174">
      <w:numFmt w:val="bullet"/>
      <w:lvlText w:val="•"/>
      <w:lvlJc w:val="left"/>
      <w:pPr>
        <w:ind w:left="6306" w:hanging="240"/>
      </w:pPr>
      <w:rPr>
        <w:rFonts w:hint="default"/>
        <w:lang w:val="tr-TR" w:eastAsia="en-US" w:bidi="ar-SA"/>
      </w:rPr>
    </w:lvl>
    <w:lvl w:ilvl="4" w:tplc="65E0A636">
      <w:numFmt w:val="bullet"/>
      <w:lvlText w:val="•"/>
      <w:lvlJc w:val="left"/>
      <w:pPr>
        <w:ind w:left="7009" w:hanging="240"/>
      </w:pPr>
      <w:rPr>
        <w:rFonts w:hint="default"/>
        <w:lang w:val="tr-TR" w:eastAsia="en-US" w:bidi="ar-SA"/>
      </w:rPr>
    </w:lvl>
    <w:lvl w:ilvl="5" w:tplc="FB72F5DA">
      <w:numFmt w:val="bullet"/>
      <w:lvlText w:val="•"/>
      <w:lvlJc w:val="left"/>
      <w:pPr>
        <w:ind w:left="7712" w:hanging="240"/>
      </w:pPr>
      <w:rPr>
        <w:rFonts w:hint="default"/>
        <w:lang w:val="tr-TR" w:eastAsia="en-US" w:bidi="ar-SA"/>
      </w:rPr>
    </w:lvl>
    <w:lvl w:ilvl="6" w:tplc="52E45E18">
      <w:numFmt w:val="bullet"/>
      <w:lvlText w:val="•"/>
      <w:lvlJc w:val="left"/>
      <w:pPr>
        <w:ind w:left="8416" w:hanging="240"/>
      </w:pPr>
      <w:rPr>
        <w:rFonts w:hint="default"/>
        <w:lang w:val="tr-TR" w:eastAsia="en-US" w:bidi="ar-SA"/>
      </w:rPr>
    </w:lvl>
    <w:lvl w:ilvl="7" w:tplc="14DCB322">
      <w:numFmt w:val="bullet"/>
      <w:lvlText w:val="•"/>
      <w:lvlJc w:val="left"/>
      <w:pPr>
        <w:ind w:left="9119" w:hanging="240"/>
      </w:pPr>
      <w:rPr>
        <w:rFonts w:hint="default"/>
        <w:lang w:val="tr-TR" w:eastAsia="en-US" w:bidi="ar-SA"/>
      </w:rPr>
    </w:lvl>
    <w:lvl w:ilvl="8" w:tplc="9F96AD24">
      <w:numFmt w:val="bullet"/>
      <w:lvlText w:val="•"/>
      <w:lvlJc w:val="left"/>
      <w:pPr>
        <w:ind w:left="9822" w:hanging="240"/>
      </w:pPr>
      <w:rPr>
        <w:rFonts w:hint="default"/>
        <w:lang w:val="tr-TR" w:eastAsia="en-US" w:bidi="ar-SA"/>
      </w:rPr>
    </w:lvl>
  </w:abstractNum>
  <w:abstractNum w:abstractNumId="3">
    <w:nsid w:val="69066C07"/>
    <w:multiLevelType w:val="hybridMultilevel"/>
    <w:tmpl w:val="28247760"/>
    <w:lvl w:ilvl="0" w:tplc="F9B64E3A">
      <w:start w:val="4"/>
      <w:numFmt w:val="decimal"/>
      <w:lvlText w:val="%1."/>
      <w:lvlJc w:val="left"/>
      <w:pPr>
        <w:ind w:left="40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90A6B3F6">
      <w:numFmt w:val="bullet"/>
      <w:lvlText w:val="•"/>
      <w:lvlJc w:val="left"/>
      <w:pPr>
        <w:ind w:left="1482" w:hanging="183"/>
      </w:pPr>
      <w:rPr>
        <w:rFonts w:hint="default"/>
        <w:lang w:val="tr-TR" w:eastAsia="en-US" w:bidi="ar-SA"/>
      </w:rPr>
    </w:lvl>
    <w:lvl w:ilvl="2" w:tplc="82AA1EAC">
      <w:numFmt w:val="bullet"/>
      <w:lvlText w:val="•"/>
      <w:lvlJc w:val="left"/>
      <w:pPr>
        <w:ind w:left="2565" w:hanging="183"/>
      </w:pPr>
      <w:rPr>
        <w:rFonts w:hint="default"/>
        <w:lang w:val="tr-TR" w:eastAsia="en-US" w:bidi="ar-SA"/>
      </w:rPr>
    </w:lvl>
    <w:lvl w:ilvl="3" w:tplc="FB88359E">
      <w:numFmt w:val="bullet"/>
      <w:lvlText w:val="•"/>
      <w:lvlJc w:val="left"/>
      <w:pPr>
        <w:ind w:left="3648" w:hanging="183"/>
      </w:pPr>
      <w:rPr>
        <w:rFonts w:hint="default"/>
        <w:lang w:val="tr-TR" w:eastAsia="en-US" w:bidi="ar-SA"/>
      </w:rPr>
    </w:lvl>
    <w:lvl w:ilvl="4" w:tplc="3878D148">
      <w:numFmt w:val="bullet"/>
      <w:lvlText w:val="•"/>
      <w:lvlJc w:val="left"/>
      <w:pPr>
        <w:ind w:left="4731" w:hanging="183"/>
      </w:pPr>
      <w:rPr>
        <w:rFonts w:hint="default"/>
        <w:lang w:val="tr-TR" w:eastAsia="en-US" w:bidi="ar-SA"/>
      </w:rPr>
    </w:lvl>
    <w:lvl w:ilvl="5" w:tplc="5578409C">
      <w:numFmt w:val="bullet"/>
      <w:lvlText w:val="•"/>
      <w:lvlJc w:val="left"/>
      <w:pPr>
        <w:ind w:left="5814" w:hanging="183"/>
      </w:pPr>
      <w:rPr>
        <w:rFonts w:hint="default"/>
        <w:lang w:val="tr-TR" w:eastAsia="en-US" w:bidi="ar-SA"/>
      </w:rPr>
    </w:lvl>
    <w:lvl w:ilvl="6" w:tplc="EC204A58">
      <w:numFmt w:val="bullet"/>
      <w:lvlText w:val="•"/>
      <w:lvlJc w:val="left"/>
      <w:pPr>
        <w:ind w:left="6897" w:hanging="183"/>
      </w:pPr>
      <w:rPr>
        <w:rFonts w:hint="default"/>
        <w:lang w:val="tr-TR" w:eastAsia="en-US" w:bidi="ar-SA"/>
      </w:rPr>
    </w:lvl>
    <w:lvl w:ilvl="7" w:tplc="85C68C12">
      <w:numFmt w:val="bullet"/>
      <w:lvlText w:val="•"/>
      <w:lvlJc w:val="left"/>
      <w:pPr>
        <w:ind w:left="7980" w:hanging="183"/>
      </w:pPr>
      <w:rPr>
        <w:rFonts w:hint="default"/>
        <w:lang w:val="tr-TR" w:eastAsia="en-US" w:bidi="ar-SA"/>
      </w:rPr>
    </w:lvl>
    <w:lvl w:ilvl="8" w:tplc="FA3EE192">
      <w:numFmt w:val="bullet"/>
      <w:lvlText w:val="•"/>
      <w:lvlJc w:val="left"/>
      <w:pPr>
        <w:ind w:left="9063" w:hanging="18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353D"/>
    <w:rsid w:val="0009353D"/>
    <w:rsid w:val="0018437A"/>
    <w:rsid w:val="009E486C"/>
    <w:rsid w:val="009F2DDD"/>
    <w:rsid w:val="00F74035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04" w:hanging="17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184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437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84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437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04" w:hanging="17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184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437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84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437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ŞAHİN</dc:creator>
  <cp:lastModifiedBy>Windows User</cp:lastModifiedBy>
  <cp:revision>4</cp:revision>
  <dcterms:created xsi:type="dcterms:W3CDTF">2024-01-23T13:42:00Z</dcterms:created>
  <dcterms:modified xsi:type="dcterms:W3CDTF">2024-01-23T13:54:00Z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</Properties>
</file>