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C82D" w14:textId="77777777" w:rsidR="00213B43" w:rsidRDefault="00213B43" w:rsidP="00531F90">
      <w:pPr>
        <w:spacing w:after="0" w:line="240" w:lineRule="auto"/>
        <w:ind w:firstLine="0"/>
        <w:jc w:val="center"/>
        <w:rPr>
          <w:rFonts w:ascii="Arial Nova" w:hAnsi="Arial Nova" w:cs="Arial Nova"/>
          <w:b/>
          <w:sz w:val="20"/>
          <w:szCs w:val="20"/>
        </w:rPr>
      </w:pPr>
    </w:p>
    <w:p w14:paraId="32216C06" w14:textId="77777777" w:rsidR="00531F90" w:rsidRDefault="00531F90" w:rsidP="00531F90">
      <w:pPr>
        <w:spacing w:after="0" w:line="240" w:lineRule="auto"/>
        <w:ind w:firstLine="0"/>
        <w:jc w:val="center"/>
        <w:rPr>
          <w:rFonts w:ascii="Arial Nova" w:hAnsi="Arial Nova" w:cs="Arial Nova"/>
          <w:b/>
          <w:sz w:val="20"/>
          <w:szCs w:val="20"/>
        </w:rPr>
      </w:pPr>
      <w:r>
        <w:rPr>
          <w:rFonts w:ascii="Arial Nova" w:hAnsi="Arial Nova" w:cs="Arial Nova"/>
          <w:b/>
          <w:sz w:val="20"/>
          <w:szCs w:val="20"/>
        </w:rPr>
        <w:t>9. SINIF TÜRK DİLİ ve EDEBİYATI GÜNLÜK DERS PLANI</w:t>
      </w:r>
    </w:p>
    <w:p w14:paraId="4739EBFC" w14:textId="6051300B" w:rsidR="00531F90" w:rsidRDefault="00531F90" w:rsidP="00531F90">
      <w:pPr>
        <w:spacing w:after="0" w:line="240" w:lineRule="auto"/>
        <w:ind w:firstLine="0"/>
        <w:jc w:val="center"/>
        <w:rPr>
          <w:rFonts w:ascii="Arial Nova" w:hAnsi="Arial Nova" w:cs="Arial Nova"/>
          <w:b/>
          <w:sz w:val="20"/>
          <w:szCs w:val="20"/>
        </w:rPr>
      </w:pPr>
      <w:r>
        <w:rPr>
          <w:rFonts w:ascii="Arial Nova" w:hAnsi="Arial Nova" w:cs="Arial Nova"/>
          <w:b/>
          <w:sz w:val="20"/>
          <w:szCs w:val="20"/>
        </w:rPr>
        <w:t>24-25-26-27-28.HAFTA</w:t>
      </w:r>
    </w:p>
    <w:p w14:paraId="01186E79" w14:textId="141EF92B" w:rsidR="00C4517F" w:rsidRDefault="00C4517F" w:rsidP="00531F90"/>
    <w:tbl>
      <w:tblPr>
        <w:tblW w:w="9396" w:type="dxa"/>
        <w:tblInd w:w="-130" w:type="dxa"/>
        <w:tblBorders>
          <w:top w:val="single" w:sz="18" w:space="0" w:color="2F5496"/>
          <w:left w:val="single" w:sz="18" w:space="0" w:color="2F5496"/>
          <w:bottom w:val="single" w:sz="4" w:space="0" w:color="2F5496"/>
          <w:insideH w:val="single" w:sz="4" w:space="0" w:color="2F5496"/>
        </w:tblBorders>
        <w:tblLook w:val="04A0" w:firstRow="1" w:lastRow="0" w:firstColumn="1" w:lastColumn="0" w:noHBand="0" w:noVBand="1"/>
      </w:tblPr>
      <w:tblGrid>
        <w:gridCol w:w="1416"/>
        <w:gridCol w:w="2260"/>
        <w:gridCol w:w="2009"/>
        <w:gridCol w:w="1239"/>
        <w:gridCol w:w="2472"/>
      </w:tblGrid>
      <w:tr w:rsidR="00C4517F" w14:paraId="6932C31E" w14:textId="77777777" w:rsidTr="009E06A8">
        <w:trPr>
          <w:trHeight w:val="283"/>
        </w:trPr>
        <w:tc>
          <w:tcPr>
            <w:tcW w:w="1384" w:type="dxa"/>
            <w:tcBorders>
              <w:top w:val="single" w:sz="18" w:space="0" w:color="2F5496"/>
              <w:left w:val="single" w:sz="18" w:space="0" w:color="2F5496"/>
              <w:bottom w:val="single" w:sz="4" w:space="0" w:color="2F5496"/>
            </w:tcBorders>
            <w:shd w:val="clear" w:color="auto" w:fill="auto"/>
            <w:vAlign w:val="center"/>
          </w:tcPr>
          <w:p w14:paraId="2152C238" w14:textId="77777777" w:rsidR="00C4517F" w:rsidRDefault="00C4517F" w:rsidP="009E06A8">
            <w:pPr>
              <w:ind w:firstLine="0"/>
              <w:jc w:val="left"/>
            </w:pPr>
            <w:r>
              <w:rPr>
                <w:rFonts w:ascii="Arial Nova" w:hAnsi="Arial Nova" w:cs="Arial Nova"/>
                <w:b/>
                <w:sz w:val="18"/>
                <w:szCs w:val="18"/>
              </w:rPr>
              <w:t>DERS</w:t>
            </w:r>
            <w:r>
              <w:rPr>
                <w:rFonts w:ascii="Arial Nova" w:hAnsi="Arial Nova" w:cs="Arial Nova"/>
                <w:sz w:val="18"/>
                <w:szCs w:val="18"/>
              </w:rPr>
              <w:t>:</w:t>
            </w:r>
          </w:p>
        </w:tc>
        <w:tc>
          <w:tcPr>
            <w:tcW w:w="2268" w:type="dxa"/>
            <w:tcBorders>
              <w:top w:val="single" w:sz="18" w:space="0" w:color="2F5496"/>
              <w:left w:val="single" w:sz="4" w:space="0" w:color="2F5496"/>
              <w:bottom w:val="single" w:sz="4" w:space="0" w:color="2F5496"/>
            </w:tcBorders>
            <w:shd w:val="clear" w:color="auto" w:fill="auto"/>
            <w:vAlign w:val="center"/>
          </w:tcPr>
          <w:p w14:paraId="7EF1A2E7" w14:textId="77777777" w:rsidR="00C4517F" w:rsidRDefault="00C4517F" w:rsidP="009E06A8">
            <w:pPr>
              <w:ind w:firstLine="0"/>
              <w:jc w:val="left"/>
              <w:rPr>
                <w:rFonts w:ascii="Arial Nova" w:hAnsi="Arial Nova" w:cs="Arial Nova"/>
                <w:sz w:val="18"/>
                <w:szCs w:val="18"/>
              </w:rPr>
            </w:pPr>
            <w:r>
              <w:rPr>
                <w:rFonts w:ascii="Arial Nova" w:hAnsi="Arial Nova" w:cs="Arial Nova"/>
                <w:sz w:val="18"/>
                <w:szCs w:val="18"/>
              </w:rPr>
              <w:t>Türk Dili ve Edebiyatı-9</w:t>
            </w:r>
          </w:p>
        </w:tc>
        <w:tc>
          <w:tcPr>
            <w:tcW w:w="2018" w:type="dxa"/>
            <w:tcBorders>
              <w:top w:val="single" w:sz="18" w:space="0" w:color="2F5496"/>
              <w:left w:val="single" w:sz="4" w:space="0" w:color="2F5496"/>
              <w:bottom w:val="single" w:sz="4" w:space="0" w:color="2F5496"/>
            </w:tcBorders>
            <w:shd w:val="clear" w:color="auto" w:fill="auto"/>
            <w:vAlign w:val="center"/>
          </w:tcPr>
          <w:p w14:paraId="170364FB" w14:textId="77777777" w:rsidR="00C4517F" w:rsidRDefault="00C4517F" w:rsidP="009E06A8">
            <w:pPr>
              <w:ind w:firstLine="0"/>
              <w:jc w:val="left"/>
              <w:rPr>
                <w:rFonts w:ascii="Arial Nova" w:hAnsi="Arial Nova" w:cs="Arial Nova"/>
                <w:sz w:val="18"/>
                <w:szCs w:val="18"/>
              </w:rPr>
            </w:pPr>
            <w:r>
              <w:rPr>
                <w:rFonts w:ascii="Arial Nova" w:hAnsi="Arial Nova" w:cs="Arial Nova"/>
                <w:b/>
                <w:sz w:val="18"/>
                <w:szCs w:val="18"/>
              </w:rPr>
              <w:t xml:space="preserve">SINIF: </w:t>
            </w:r>
            <w:r>
              <w:rPr>
                <w:rFonts w:ascii="Arial Nova" w:hAnsi="Arial Nova" w:cs="Arial Nova"/>
                <w:sz w:val="18"/>
                <w:szCs w:val="18"/>
              </w:rPr>
              <w:t>9</w:t>
            </w:r>
          </w:p>
        </w:tc>
        <w:tc>
          <w:tcPr>
            <w:tcW w:w="1242" w:type="dxa"/>
            <w:tcBorders>
              <w:top w:val="single" w:sz="18" w:space="0" w:color="2F5496"/>
              <w:left w:val="single" w:sz="4" w:space="0" w:color="2F5496"/>
              <w:bottom w:val="single" w:sz="4" w:space="0" w:color="2F5496"/>
            </w:tcBorders>
            <w:shd w:val="clear" w:color="auto" w:fill="auto"/>
            <w:vAlign w:val="center"/>
          </w:tcPr>
          <w:p w14:paraId="7845A003" w14:textId="77777777" w:rsidR="00C4517F" w:rsidRDefault="00C4517F" w:rsidP="009E06A8">
            <w:pPr>
              <w:ind w:firstLine="0"/>
              <w:jc w:val="left"/>
              <w:rPr>
                <w:rFonts w:ascii="Arial Nova" w:hAnsi="Arial Nova" w:cs="Arial Nova"/>
                <w:b/>
                <w:sz w:val="18"/>
                <w:szCs w:val="18"/>
              </w:rPr>
            </w:pPr>
            <w:r>
              <w:rPr>
                <w:rFonts w:ascii="Arial Nova" w:hAnsi="Arial Nova" w:cs="Arial Nova"/>
                <w:b/>
                <w:sz w:val="18"/>
                <w:szCs w:val="18"/>
              </w:rPr>
              <w:t>TARİH:</w:t>
            </w:r>
          </w:p>
        </w:tc>
        <w:tc>
          <w:tcPr>
            <w:tcW w:w="2484" w:type="dxa"/>
            <w:tcBorders>
              <w:top w:val="single" w:sz="18" w:space="0" w:color="2F5496"/>
              <w:left w:val="single" w:sz="4" w:space="0" w:color="2F5496"/>
              <w:bottom w:val="single" w:sz="4" w:space="0" w:color="2F5496"/>
              <w:right w:val="single" w:sz="18" w:space="0" w:color="2F5496"/>
            </w:tcBorders>
            <w:shd w:val="clear" w:color="auto" w:fill="auto"/>
            <w:vAlign w:val="center"/>
          </w:tcPr>
          <w:p w14:paraId="1660BBD4" w14:textId="77777777" w:rsidR="00531F90" w:rsidRPr="00531F90" w:rsidRDefault="00531F90" w:rsidP="00531F90">
            <w:pPr>
              <w:spacing w:after="40" w:line="240" w:lineRule="auto"/>
              <w:ind w:firstLine="0"/>
              <w:jc w:val="left"/>
              <w:rPr>
                <w:rFonts w:ascii="Arial Nova" w:hAnsi="Arial Nova" w:cs="Arial Nova"/>
                <w:sz w:val="18"/>
                <w:szCs w:val="18"/>
              </w:rPr>
            </w:pPr>
            <w:r w:rsidRPr="00531F90">
              <w:rPr>
                <w:rFonts w:ascii="Arial Nova" w:hAnsi="Arial Nova" w:cs="Arial Nova"/>
                <w:sz w:val="18"/>
                <w:szCs w:val="18"/>
              </w:rPr>
              <w:t>11 - 15 Mart</w:t>
            </w:r>
          </w:p>
          <w:p w14:paraId="181267A5" w14:textId="77777777" w:rsidR="00531F90" w:rsidRPr="00531F90" w:rsidRDefault="00531F90" w:rsidP="00531F90">
            <w:pPr>
              <w:spacing w:after="40" w:line="240" w:lineRule="auto"/>
              <w:ind w:firstLine="0"/>
              <w:jc w:val="left"/>
              <w:rPr>
                <w:rFonts w:ascii="Arial Nova" w:hAnsi="Arial Nova" w:cs="Arial Nova"/>
                <w:sz w:val="18"/>
                <w:szCs w:val="18"/>
              </w:rPr>
            </w:pPr>
            <w:r w:rsidRPr="00531F90">
              <w:rPr>
                <w:rFonts w:ascii="Arial Nova" w:hAnsi="Arial Nova" w:cs="Arial Nova"/>
                <w:sz w:val="18"/>
                <w:szCs w:val="18"/>
              </w:rPr>
              <w:t>18 - 22 Mart</w:t>
            </w:r>
          </w:p>
          <w:p w14:paraId="151EF531" w14:textId="77777777" w:rsidR="00531F90" w:rsidRPr="00531F90" w:rsidRDefault="00531F90" w:rsidP="00531F90">
            <w:pPr>
              <w:spacing w:after="40" w:line="240" w:lineRule="auto"/>
              <w:ind w:firstLine="0"/>
              <w:jc w:val="left"/>
              <w:rPr>
                <w:rFonts w:ascii="Arial Nova" w:hAnsi="Arial Nova" w:cs="Arial Nova"/>
                <w:sz w:val="18"/>
                <w:szCs w:val="18"/>
              </w:rPr>
            </w:pPr>
            <w:r w:rsidRPr="00531F90">
              <w:rPr>
                <w:rFonts w:ascii="Arial Nova" w:hAnsi="Arial Nova" w:cs="Arial Nova"/>
                <w:sz w:val="18"/>
                <w:szCs w:val="18"/>
              </w:rPr>
              <w:t>25 - 29 Mart</w:t>
            </w:r>
          </w:p>
          <w:p w14:paraId="5FB120E1" w14:textId="77777777" w:rsidR="00531F90" w:rsidRPr="00531F90" w:rsidRDefault="00531F90" w:rsidP="00531F90">
            <w:pPr>
              <w:spacing w:after="40" w:line="240" w:lineRule="auto"/>
              <w:ind w:firstLine="0"/>
              <w:jc w:val="left"/>
              <w:rPr>
                <w:rFonts w:ascii="Arial Nova" w:hAnsi="Arial Nova" w:cs="Arial Nova"/>
                <w:sz w:val="18"/>
                <w:szCs w:val="18"/>
              </w:rPr>
            </w:pPr>
            <w:r w:rsidRPr="00531F90">
              <w:rPr>
                <w:rFonts w:ascii="Arial Nova" w:hAnsi="Arial Nova" w:cs="Arial Nova"/>
                <w:sz w:val="18"/>
                <w:szCs w:val="18"/>
              </w:rPr>
              <w:t>01 - 05 Nisan</w:t>
            </w:r>
          </w:p>
          <w:p w14:paraId="25DB4D57" w14:textId="29474DE7" w:rsidR="00C4517F" w:rsidRDefault="00531F90" w:rsidP="00531F90">
            <w:pPr>
              <w:spacing w:after="40" w:line="240" w:lineRule="auto"/>
              <w:ind w:firstLine="0"/>
              <w:jc w:val="left"/>
              <w:rPr>
                <w:rFonts w:ascii="Arial Nova" w:hAnsi="Arial Nova" w:cs="Arial Nova"/>
                <w:sz w:val="18"/>
                <w:szCs w:val="18"/>
              </w:rPr>
            </w:pPr>
            <w:r w:rsidRPr="00531F90">
              <w:rPr>
                <w:rFonts w:ascii="Arial Nova" w:hAnsi="Arial Nova" w:cs="Arial Nova"/>
                <w:sz w:val="18"/>
                <w:szCs w:val="18"/>
              </w:rPr>
              <w:t>15 - 19 Nisan</w:t>
            </w:r>
          </w:p>
        </w:tc>
      </w:tr>
      <w:tr w:rsidR="00C4517F" w14:paraId="48023074" w14:textId="77777777" w:rsidTr="009E06A8">
        <w:tc>
          <w:tcPr>
            <w:tcW w:w="1384" w:type="dxa"/>
            <w:tcBorders>
              <w:top w:val="single" w:sz="4" w:space="0" w:color="2F5496"/>
              <w:left w:val="single" w:sz="18" w:space="0" w:color="2F5496"/>
              <w:bottom w:val="single" w:sz="4" w:space="0" w:color="2F5496"/>
            </w:tcBorders>
            <w:shd w:val="clear" w:color="auto" w:fill="auto"/>
          </w:tcPr>
          <w:p w14:paraId="5B743ECC" w14:textId="77777777" w:rsidR="00C4517F" w:rsidRDefault="00C4517F" w:rsidP="009E06A8">
            <w:pPr>
              <w:ind w:firstLine="0"/>
              <w:jc w:val="left"/>
              <w:rPr>
                <w:rFonts w:ascii="Arial Nova" w:hAnsi="Arial Nova" w:cs="Arial Nova"/>
                <w:sz w:val="18"/>
                <w:szCs w:val="18"/>
              </w:rPr>
            </w:pPr>
            <w:r>
              <w:rPr>
                <w:rFonts w:ascii="Arial Nova" w:hAnsi="Arial Nova" w:cs="Arial Nova"/>
                <w:b/>
                <w:sz w:val="18"/>
                <w:szCs w:val="18"/>
              </w:rPr>
              <w:t>KONULAR:</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1599FD57" w14:textId="77777777" w:rsidR="00630CB7" w:rsidRDefault="00C4517F" w:rsidP="00630CB7">
            <w:pPr>
              <w:pStyle w:val="AralkYok"/>
              <w:ind w:firstLine="0"/>
              <w:jc w:val="left"/>
            </w:pPr>
            <w:r>
              <w:rPr>
                <w:rFonts w:eastAsia="Arial Nova"/>
              </w:rPr>
              <w:t xml:space="preserve"> </w:t>
            </w:r>
            <w:proofErr w:type="gramStart"/>
            <w:r w:rsidRPr="00CC6FF7">
              <w:rPr>
                <w:b/>
              </w:rPr>
              <w:t xml:space="preserve">OKUMA </w:t>
            </w:r>
            <w:r>
              <w:t>:</w:t>
            </w:r>
            <w:r w:rsidR="00630CB7">
              <w:t xml:space="preserve"> </w:t>
            </w:r>
            <w:r w:rsidR="00CC6FF7">
              <w:t xml:space="preserve"> </w:t>
            </w:r>
            <w:r w:rsidR="00630CB7" w:rsidRPr="00630CB7">
              <w:t>Cumhuriye</w:t>
            </w:r>
            <w:r w:rsidR="00630CB7">
              <w:t>t</w:t>
            </w:r>
            <w:proofErr w:type="gramEnd"/>
            <w:r w:rsidR="00630CB7">
              <w:t xml:space="preserve"> Dönemi'nden trajedi, komedi, dram </w:t>
            </w:r>
            <w:r w:rsidR="00CC6FF7">
              <w:t>tiyatro türlerine ait metinler okunur ve incelenir.</w:t>
            </w:r>
            <w:r w:rsidR="00630CB7">
              <w:t xml:space="preserve"> </w:t>
            </w:r>
            <w:r w:rsidR="00630CB7" w:rsidRPr="00630CB7">
              <w:t>Tiyatro ve tiyatro türleri hakkında genel bilgiler verilir.</w:t>
            </w:r>
            <w:r w:rsidR="00630CB7">
              <w:t xml:space="preserve"> </w:t>
            </w:r>
            <w:r w:rsidR="00630CB7" w:rsidRPr="00630CB7">
              <w:t>Temel tiyatro terimleri açıklanır.</w:t>
            </w:r>
            <w:r w:rsidR="00630CB7">
              <w:t xml:space="preserve"> </w:t>
            </w:r>
            <w:r w:rsidR="00CC6FF7">
              <w:t>D</w:t>
            </w:r>
            <w:r w:rsidR="00630CB7">
              <w:t>ünya edebiyatından bir tiyatro örneğine yer verilir. Bu örneğin incelenen metinlerle</w:t>
            </w:r>
            <w:r w:rsidR="00CC6FF7">
              <w:t>(</w:t>
            </w:r>
            <w:proofErr w:type="spellStart"/>
            <w:proofErr w:type="gramStart"/>
            <w:r w:rsidR="00CC6FF7">
              <w:t>trajedi,komedi</w:t>
            </w:r>
            <w:proofErr w:type="gramEnd"/>
            <w:r w:rsidR="00CC6FF7">
              <w:t>,dram</w:t>
            </w:r>
            <w:proofErr w:type="spellEnd"/>
            <w:r w:rsidR="00CC6FF7">
              <w:t>)</w:t>
            </w:r>
            <w:r w:rsidR="00630CB7">
              <w:t xml:space="preserve"> karşılaştırılması sağlanır.      </w:t>
            </w:r>
          </w:p>
          <w:p w14:paraId="4F98B54B" w14:textId="77777777" w:rsidR="00630CB7" w:rsidRDefault="00CC6FF7" w:rsidP="00630CB7">
            <w:pPr>
              <w:pStyle w:val="AralkYok"/>
              <w:ind w:firstLine="0"/>
              <w:jc w:val="left"/>
            </w:pPr>
            <w:r>
              <w:rPr>
                <w:b/>
              </w:rPr>
              <w:t xml:space="preserve"> DİL BİLGİSİ:</w:t>
            </w:r>
            <w:r w:rsidR="00630CB7">
              <w:t xml:space="preserve"> Metindeki zarfları bulur ve bunların metindeki işlevlerini belirler.</w:t>
            </w:r>
          </w:p>
          <w:p w14:paraId="306FCB0D" w14:textId="77777777" w:rsidR="00CC6FF7" w:rsidRDefault="00630CB7" w:rsidP="00630CB7">
            <w:pPr>
              <w:pStyle w:val="AralkYok"/>
              <w:ind w:firstLine="0"/>
              <w:jc w:val="left"/>
            </w:pPr>
            <w:r>
              <w:t xml:space="preserve"> Metinler üzerinden imla ve noktalama çalışmaları yapılır.</w:t>
            </w:r>
          </w:p>
          <w:p w14:paraId="4BCD6C2B" w14:textId="77777777" w:rsidR="00CC6FF7" w:rsidRDefault="00630CB7" w:rsidP="00630CB7">
            <w:pPr>
              <w:pStyle w:val="AralkYok"/>
              <w:ind w:firstLine="0"/>
              <w:jc w:val="left"/>
            </w:pPr>
            <w:r>
              <w:t xml:space="preserve"> </w:t>
            </w:r>
            <w:proofErr w:type="gramStart"/>
            <w:r w:rsidRPr="00CC6FF7">
              <w:rPr>
                <w:b/>
              </w:rPr>
              <w:t>YAZMA</w:t>
            </w:r>
            <w:r w:rsidR="00CC6FF7">
              <w:t xml:space="preserve"> :Kısa</w:t>
            </w:r>
            <w:proofErr w:type="gramEnd"/>
            <w:r w:rsidR="00CC6FF7">
              <w:t xml:space="preserve"> oyun yazma çalışması yapılır. </w:t>
            </w:r>
            <w:r>
              <w:t xml:space="preserve">Öğrenciler gruplara ayrılır ve her grubun 3-5 dakikada oynanabilecek komedi, dram, trajedi türlerinde kısa bir oyun </w:t>
            </w:r>
            <w:r w:rsidR="00CC6FF7">
              <w:t xml:space="preserve">yazması sağlanır.  </w:t>
            </w:r>
          </w:p>
          <w:p w14:paraId="22BB7B2D" w14:textId="77777777" w:rsidR="00CC6FF7" w:rsidRDefault="00CC6FF7" w:rsidP="00CC6FF7">
            <w:pPr>
              <w:pStyle w:val="AralkYok"/>
              <w:ind w:firstLine="0"/>
              <w:jc w:val="left"/>
            </w:pPr>
            <w:r>
              <w:rPr>
                <w:b/>
              </w:rPr>
              <w:t xml:space="preserve"> </w:t>
            </w:r>
            <w:r w:rsidR="00630CB7" w:rsidRPr="00CC6FF7">
              <w:rPr>
                <w:b/>
              </w:rPr>
              <w:t>SÖZLÜ İLETİŞİM</w:t>
            </w:r>
            <w:r>
              <w:rPr>
                <w:b/>
              </w:rPr>
              <w:t xml:space="preserve">: </w:t>
            </w:r>
            <w:r w:rsidRPr="00CC6FF7">
              <w:t>Yazılan kısa oyunun rol dağılımı yapılır, sınıf imkânları dahilinde sahne ve dekor kullanarak oyun sahnelenir ve tüm süreç değerlendirilir.</w:t>
            </w:r>
          </w:p>
          <w:p w14:paraId="0D7120C0" w14:textId="77777777" w:rsidR="00C4517F" w:rsidRDefault="00C4517F" w:rsidP="00630CB7">
            <w:pPr>
              <w:pStyle w:val="AralkYok"/>
              <w:ind w:firstLine="0"/>
              <w:jc w:val="left"/>
            </w:pPr>
          </w:p>
        </w:tc>
      </w:tr>
      <w:tr w:rsidR="00C4517F" w14:paraId="63242897" w14:textId="77777777" w:rsidTr="009E06A8">
        <w:trPr>
          <w:trHeight w:val="585"/>
        </w:trPr>
        <w:tc>
          <w:tcPr>
            <w:tcW w:w="1384" w:type="dxa"/>
            <w:tcBorders>
              <w:top w:val="single" w:sz="4" w:space="0" w:color="2F5496"/>
              <w:left w:val="single" w:sz="18" w:space="0" w:color="2F5496"/>
              <w:bottom w:val="single" w:sz="4" w:space="0" w:color="2F5496"/>
            </w:tcBorders>
            <w:shd w:val="clear" w:color="auto" w:fill="auto"/>
          </w:tcPr>
          <w:p w14:paraId="1709AFA7" w14:textId="77777777" w:rsidR="00C4517F" w:rsidRDefault="00C4517F" w:rsidP="009E06A8">
            <w:pPr>
              <w:ind w:firstLine="0"/>
              <w:jc w:val="left"/>
              <w:rPr>
                <w:rFonts w:ascii="Arial Nova" w:hAnsi="Arial Nova" w:cs="Arial Nova"/>
                <w:b/>
                <w:sz w:val="18"/>
                <w:szCs w:val="18"/>
              </w:rPr>
            </w:pPr>
            <w:r>
              <w:rPr>
                <w:rFonts w:ascii="Arial Nova" w:hAnsi="Arial Nova" w:cs="Arial Nova"/>
                <w:b/>
                <w:sz w:val="18"/>
                <w:szCs w:val="18"/>
              </w:rPr>
              <w:t>ÜNİTENİN ADI/NO:</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69A46784" w14:textId="77777777" w:rsidR="00C4517F" w:rsidRDefault="00C4517F" w:rsidP="00C4517F">
            <w:pPr>
              <w:ind w:firstLine="0"/>
              <w:jc w:val="left"/>
              <w:rPr>
                <w:rFonts w:ascii="Arial Nova" w:hAnsi="Arial Nova" w:cs="Arial Nova"/>
                <w:b/>
                <w:sz w:val="18"/>
                <w:szCs w:val="18"/>
              </w:rPr>
            </w:pPr>
            <w:r>
              <w:rPr>
                <w:rFonts w:ascii="Arial Nova" w:hAnsi="Arial Nova" w:cs="Arial Nova"/>
                <w:sz w:val="18"/>
                <w:szCs w:val="18"/>
              </w:rPr>
              <w:t xml:space="preserve">ÜNİTE – 6 / </w:t>
            </w:r>
            <w:r>
              <w:rPr>
                <w:rFonts w:ascii="Arial Nova" w:hAnsi="Arial Nova" w:cs="Arial Nova"/>
                <w:noProof/>
                <w:sz w:val="18"/>
                <w:szCs w:val="18"/>
                <w:lang w:eastAsia="tr-TR" w:bidi="ar-SA"/>
              </w:rPr>
              <w:drawing>
                <wp:inline distT="0" distB="0" distL="0" distR="0" wp14:anchorId="49C8BAFE" wp14:editId="34BA907E">
                  <wp:extent cx="178435" cy="187960"/>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a:picLocks noChangeAspect="1" noChangeArrowheads="1"/>
                          </pic:cNvPicPr>
                        </pic:nvPicPr>
                        <pic:blipFill>
                          <a:blip r:embed="rId6"/>
                          <a:srcRect l="-85" t="-82" r="-85" b="-82"/>
                          <a:stretch>
                            <a:fillRect/>
                          </a:stretch>
                        </pic:blipFill>
                        <pic:spPr bwMode="auto">
                          <a:xfrm>
                            <a:off x="0" y="0"/>
                            <a:ext cx="178435" cy="187960"/>
                          </a:xfrm>
                          <a:prstGeom prst="rect">
                            <a:avLst/>
                          </a:prstGeom>
                        </pic:spPr>
                      </pic:pic>
                    </a:graphicData>
                  </a:graphic>
                </wp:inline>
              </w:drawing>
            </w:r>
            <w:r>
              <w:rPr>
                <w:rFonts w:ascii="Arial Nova" w:hAnsi="Arial Nova" w:cs="Arial Nova"/>
                <w:sz w:val="18"/>
                <w:szCs w:val="18"/>
              </w:rPr>
              <w:t xml:space="preserve"> </w:t>
            </w:r>
            <w:r>
              <w:rPr>
                <w:rFonts w:ascii="Arial Nova" w:hAnsi="Arial Nova" w:cs="Arial Nova"/>
                <w:b/>
                <w:sz w:val="18"/>
                <w:szCs w:val="18"/>
              </w:rPr>
              <w:t xml:space="preserve"> TİYATRO</w:t>
            </w:r>
          </w:p>
        </w:tc>
      </w:tr>
      <w:tr w:rsidR="00C4517F" w14:paraId="54D91D31" w14:textId="77777777" w:rsidTr="009E06A8">
        <w:tc>
          <w:tcPr>
            <w:tcW w:w="1384" w:type="dxa"/>
            <w:tcBorders>
              <w:top w:val="single" w:sz="4" w:space="0" w:color="2F5496"/>
              <w:left w:val="single" w:sz="18" w:space="0" w:color="2F5496"/>
              <w:bottom w:val="single" w:sz="4" w:space="0" w:color="2F5496"/>
            </w:tcBorders>
            <w:shd w:val="clear" w:color="auto" w:fill="auto"/>
          </w:tcPr>
          <w:p w14:paraId="7D36096F" w14:textId="77777777" w:rsidR="00C4517F" w:rsidRDefault="00C4517F" w:rsidP="009E06A8">
            <w:pPr>
              <w:ind w:firstLine="0"/>
              <w:jc w:val="left"/>
              <w:rPr>
                <w:rFonts w:ascii="Arial Nova" w:hAnsi="Arial Nova" w:cs="Arial Nova"/>
                <w:sz w:val="18"/>
                <w:szCs w:val="18"/>
              </w:rPr>
            </w:pPr>
            <w:r>
              <w:rPr>
                <w:rFonts w:ascii="Arial Nova" w:hAnsi="Arial Nova" w:cs="Arial Nova"/>
                <w:b/>
                <w:sz w:val="18"/>
                <w:szCs w:val="18"/>
              </w:rPr>
              <w:t>KAZANIMLAR</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1D14ECB3" w14:textId="77777777" w:rsidR="00C4517F" w:rsidRDefault="00CC6FF7" w:rsidP="00CC6FF7">
            <w:pPr>
              <w:autoSpaceDE w:val="0"/>
              <w:spacing w:after="0"/>
              <w:ind w:firstLine="0"/>
              <w:jc w:val="left"/>
              <w:rPr>
                <w:rFonts w:ascii="Arial Nova" w:hAnsi="Arial Nova" w:cs="Arial Nova"/>
                <w:b/>
                <w:bCs/>
                <w:i/>
                <w:sz w:val="18"/>
                <w:szCs w:val="18"/>
              </w:rPr>
            </w:pPr>
            <w:r>
              <w:rPr>
                <w:rFonts w:ascii="Arial Nova" w:hAnsi="Arial Nova" w:cs="Arial Nova"/>
                <w:b/>
                <w:bCs/>
                <w:i/>
                <w:sz w:val="18"/>
                <w:szCs w:val="18"/>
              </w:rPr>
              <w:t>A.</w:t>
            </w:r>
            <w:r w:rsidRPr="00CC6FF7">
              <w:rPr>
                <w:rFonts w:ascii="Arial Nova" w:hAnsi="Arial Nova" w:cs="Arial Nova"/>
                <w:b/>
                <w:bCs/>
                <w:i/>
                <w:sz w:val="18"/>
                <w:szCs w:val="18"/>
              </w:rPr>
              <w:t>OKUMA (METNİ ANLAMA VE ÇÖZÜMLEME) KAZANIMLARI</w:t>
            </w:r>
          </w:p>
          <w:p w14:paraId="46C94ECB" w14:textId="77777777" w:rsidR="00392F5E" w:rsidRPr="00392F5E" w:rsidRDefault="00CC6FF7" w:rsidP="00CC6FF7">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1. Metinde geçen kelime ve kelime grupl</w:t>
            </w:r>
            <w:r w:rsidR="00392F5E" w:rsidRPr="00392F5E">
              <w:rPr>
                <w:rFonts w:ascii="Arial Nova" w:hAnsi="Arial Nova" w:cs="Arial Nova"/>
                <w:bCs/>
                <w:i/>
                <w:sz w:val="18"/>
                <w:szCs w:val="18"/>
              </w:rPr>
              <w:t>arının anlamlarını tespit eder.</w:t>
            </w:r>
            <w:r w:rsidRPr="00392F5E">
              <w:rPr>
                <w:rFonts w:ascii="Arial Nova" w:hAnsi="Arial Nova" w:cs="Arial Nova"/>
                <w:bCs/>
                <w:i/>
                <w:sz w:val="18"/>
                <w:szCs w:val="18"/>
              </w:rPr>
              <w:t xml:space="preserve"> </w:t>
            </w:r>
          </w:p>
          <w:p w14:paraId="33E08B54" w14:textId="77777777" w:rsidR="00CC6FF7" w:rsidRPr="00392F5E" w:rsidRDefault="00CC6FF7" w:rsidP="00CC6FF7">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2. Metnin türünün ortaya çıkışı ve tarihsel dönem ile ilişkisini belirler.</w:t>
            </w:r>
          </w:p>
          <w:p w14:paraId="484DD73A" w14:textId="77777777" w:rsidR="00392F5E" w:rsidRPr="00392F5E" w:rsidRDefault="00CC6FF7" w:rsidP="00CC6FF7">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3. Me</w:t>
            </w:r>
            <w:r w:rsidR="00392F5E" w:rsidRPr="00392F5E">
              <w:rPr>
                <w:rFonts w:ascii="Arial Nova" w:hAnsi="Arial Nova" w:cs="Arial Nova"/>
                <w:bCs/>
                <w:i/>
                <w:sz w:val="18"/>
                <w:szCs w:val="18"/>
              </w:rPr>
              <w:t>tnin tema ve konusunu belirler</w:t>
            </w:r>
            <w:r w:rsidRPr="00392F5E">
              <w:rPr>
                <w:rFonts w:ascii="Arial Nova" w:hAnsi="Arial Nova" w:cs="Arial Nova"/>
                <w:bCs/>
                <w:i/>
                <w:sz w:val="18"/>
                <w:szCs w:val="18"/>
              </w:rPr>
              <w:t>.</w:t>
            </w:r>
            <w:r w:rsidR="00392F5E" w:rsidRPr="00392F5E">
              <w:rPr>
                <w:rFonts w:ascii="Arial Nova" w:hAnsi="Arial Nova" w:cs="Arial Nova"/>
                <w:bCs/>
                <w:i/>
                <w:sz w:val="18"/>
                <w:szCs w:val="18"/>
              </w:rPr>
              <w:t xml:space="preserve"> </w:t>
            </w:r>
          </w:p>
          <w:p w14:paraId="6D46B15F" w14:textId="77777777" w:rsidR="00CC6FF7" w:rsidRPr="00392F5E" w:rsidRDefault="00CC6FF7" w:rsidP="00CC6FF7">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4. Metindeki çatışmaları belirler.</w:t>
            </w:r>
          </w:p>
          <w:p w14:paraId="4C0F7987" w14:textId="77777777" w:rsidR="00392F5E" w:rsidRPr="00392F5E" w:rsidRDefault="00CC6FF7"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5. Metindeki olay örgüsünü belirler.</w:t>
            </w:r>
          </w:p>
          <w:p w14:paraId="08B61F2A"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6. Metindeki şahıs kadrosunun özelliklerini belirler.</w:t>
            </w:r>
          </w:p>
          <w:p w14:paraId="4DD6500B"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 xml:space="preserve">7. Metindeki zaman ve mekânın özelliklerini belirler.                                                                               </w:t>
            </w:r>
          </w:p>
          <w:p w14:paraId="31C9A245"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 xml:space="preserve">8. Metnin dil, üslup ve anlatım/sunum özelliklerini belirler.                                                                       </w:t>
            </w:r>
          </w:p>
          <w:p w14:paraId="1F62F69A"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9. Metinde millî, manevi ve evrensel değerler ile sosyal, siyasi, tarihî ve mitolojik ögeleri belirler.                                                                                                                                                                   10. Metinde edebiyat, sanat ve fikir akımlarının/anlayışlarının yansımalarını değerlendirir.</w:t>
            </w:r>
          </w:p>
          <w:p w14:paraId="329B3B00"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 xml:space="preserve">11. Metni yorumlar.                                                                            </w:t>
            </w:r>
          </w:p>
          <w:p w14:paraId="08334CAA"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12. Yazar ve metin arasındaki ilişkiyi değerlendirir.</w:t>
            </w:r>
          </w:p>
          <w:p w14:paraId="3310CB2F" w14:textId="77777777" w:rsidR="00392F5E" w:rsidRDefault="00392F5E" w:rsidP="00392F5E">
            <w:pPr>
              <w:autoSpaceDE w:val="0"/>
              <w:spacing w:after="0"/>
              <w:ind w:firstLine="0"/>
              <w:jc w:val="left"/>
              <w:rPr>
                <w:rFonts w:ascii="Arial Nova" w:hAnsi="Arial Nova" w:cs="Arial Nova"/>
                <w:b/>
                <w:bCs/>
                <w:i/>
                <w:sz w:val="18"/>
                <w:szCs w:val="18"/>
              </w:rPr>
            </w:pPr>
            <w:r>
              <w:rPr>
                <w:rFonts w:ascii="Arial Nova" w:hAnsi="Arial Nova" w:cs="Arial Nova"/>
                <w:b/>
                <w:bCs/>
                <w:i/>
                <w:sz w:val="18"/>
                <w:szCs w:val="18"/>
              </w:rPr>
              <w:t>B.DİL BİLGİSİ KAZANIMLARI</w:t>
            </w:r>
          </w:p>
          <w:p w14:paraId="264F911C" w14:textId="77777777" w:rsid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
                <w:bCs/>
                <w:i/>
                <w:sz w:val="18"/>
                <w:szCs w:val="18"/>
              </w:rPr>
              <w:t xml:space="preserve"> </w:t>
            </w:r>
            <w:r w:rsidRPr="00392F5E">
              <w:rPr>
                <w:rFonts w:ascii="Arial Nova" w:hAnsi="Arial Nova" w:cs="Arial Nova"/>
                <w:bCs/>
                <w:i/>
                <w:sz w:val="18"/>
                <w:szCs w:val="18"/>
              </w:rPr>
              <w:t>Metinlerden hareketle dil bilgisi çalışmaları yapar.</w:t>
            </w:r>
          </w:p>
          <w:p w14:paraId="557E9A24" w14:textId="77777777" w:rsidR="00392F5E" w:rsidRPr="00392F5E" w:rsidRDefault="00392F5E" w:rsidP="00392F5E">
            <w:pPr>
              <w:autoSpaceDE w:val="0"/>
              <w:spacing w:after="0"/>
              <w:ind w:firstLine="0"/>
              <w:jc w:val="left"/>
              <w:rPr>
                <w:rFonts w:ascii="Arial Nova" w:hAnsi="Arial Nova" w:cs="Arial Nova"/>
                <w:b/>
                <w:bCs/>
                <w:i/>
                <w:sz w:val="18"/>
                <w:szCs w:val="18"/>
              </w:rPr>
            </w:pPr>
            <w:r w:rsidRPr="00392F5E">
              <w:rPr>
                <w:rFonts w:ascii="Arial Nova" w:hAnsi="Arial Nova" w:cs="Arial Nova"/>
                <w:b/>
                <w:bCs/>
                <w:i/>
                <w:sz w:val="18"/>
                <w:szCs w:val="18"/>
              </w:rPr>
              <w:t>C.YAZMA KAZANIMLARI</w:t>
            </w:r>
          </w:p>
          <w:p w14:paraId="74EC2F0B" w14:textId="77777777" w:rsidR="00392F5E" w:rsidRPr="00392F5E" w:rsidRDefault="00392F5E" w:rsidP="00392F5E">
            <w:pPr>
              <w:autoSpaceDE w:val="0"/>
              <w:spacing w:after="0"/>
              <w:ind w:firstLine="0"/>
              <w:jc w:val="left"/>
              <w:rPr>
                <w:rFonts w:ascii="Arial Nova" w:hAnsi="Arial Nova" w:cs="Arial Nova"/>
                <w:bCs/>
                <w:i/>
                <w:sz w:val="18"/>
                <w:szCs w:val="18"/>
              </w:rPr>
            </w:pPr>
            <w:r w:rsidRPr="00392F5E">
              <w:rPr>
                <w:rFonts w:ascii="Arial Nova" w:hAnsi="Arial Nova" w:cs="Arial Nova"/>
                <w:bCs/>
                <w:i/>
                <w:sz w:val="18"/>
                <w:szCs w:val="18"/>
              </w:rPr>
              <w:t xml:space="preserve">Yazacağı metnin türüne göre konu, tema, ana düşünce, </w:t>
            </w:r>
            <w:r>
              <w:rPr>
                <w:rFonts w:ascii="Arial Nova" w:hAnsi="Arial Nova" w:cs="Arial Nova"/>
                <w:bCs/>
                <w:i/>
                <w:sz w:val="18"/>
                <w:szCs w:val="18"/>
              </w:rPr>
              <w:t>amaç ve hedef kitleyi belirler.</w:t>
            </w:r>
            <w:r w:rsidRPr="00392F5E">
              <w:rPr>
                <w:rFonts w:ascii="Arial Nova" w:hAnsi="Arial Nova" w:cs="Arial Nova"/>
                <w:bCs/>
                <w:i/>
                <w:sz w:val="18"/>
                <w:szCs w:val="18"/>
              </w:rPr>
              <w:t xml:space="preserve"> Yazma k</w:t>
            </w:r>
            <w:r>
              <w:rPr>
                <w:rFonts w:ascii="Arial Nova" w:hAnsi="Arial Nova" w:cs="Arial Nova"/>
                <w:bCs/>
                <w:i/>
                <w:sz w:val="18"/>
                <w:szCs w:val="18"/>
              </w:rPr>
              <w:t xml:space="preserve">onusuyla ilgili hazırlık yapar. Yazacağı metni </w:t>
            </w:r>
            <w:proofErr w:type="spellStart"/>
            <w:proofErr w:type="gramStart"/>
            <w:r>
              <w:rPr>
                <w:rFonts w:ascii="Arial Nova" w:hAnsi="Arial Nova" w:cs="Arial Nova"/>
                <w:bCs/>
                <w:i/>
                <w:sz w:val="18"/>
                <w:szCs w:val="18"/>
              </w:rPr>
              <w:t>planlar.</w:t>
            </w:r>
            <w:r w:rsidRPr="00392F5E">
              <w:rPr>
                <w:rFonts w:ascii="Arial Nova" w:hAnsi="Arial Nova" w:cs="Arial Nova"/>
                <w:bCs/>
                <w:i/>
                <w:sz w:val="18"/>
                <w:szCs w:val="18"/>
              </w:rPr>
              <w:t>Metin</w:t>
            </w:r>
            <w:proofErr w:type="spellEnd"/>
            <w:proofErr w:type="gramEnd"/>
            <w:r w:rsidRPr="00392F5E">
              <w:rPr>
                <w:rFonts w:ascii="Arial Nova" w:hAnsi="Arial Nova" w:cs="Arial Nova"/>
                <w:bCs/>
                <w:i/>
                <w:sz w:val="18"/>
                <w:szCs w:val="18"/>
              </w:rPr>
              <w:t xml:space="preserve"> türüne özgü </w:t>
            </w:r>
            <w:r>
              <w:rPr>
                <w:rFonts w:ascii="Arial Nova" w:hAnsi="Arial Nova" w:cs="Arial Nova"/>
                <w:bCs/>
                <w:i/>
                <w:sz w:val="18"/>
                <w:szCs w:val="18"/>
              </w:rPr>
              <w:t xml:space="preserve">yapı özelliklerine uygun </w:t>
            </w:r>
            <w:proofErr w:type="spellStart"/>
            <w:r>
              <w:rPr>
                <w:rFonts w:ascii="Arial Nova" w:hAnsi="Arial Nova" w:cs="Arial Nova"/>
                <w:bCs/>
                <w:i/>
                <w:sz w:val="18"/>
                <w:szCs w:val="18"/>
              </w:rPr>
              <w:t>yazar.</w:t>
            </w:r>
            <w:r w:rsidRPr="00392F5E">
              <w:rPr>
                <w:rFonts w:ascii="Arial Nova" w:hAnsi="Arial Nova" w:cs="Arial Nova"/>
                <w:bCs/>
                <w:i/>
                <w:sz w:val="18"/>
                <w:szCs w:val="18"/>
              </w:rPr>
              <w:t>Metin</w:t>
            </w:r>
            <w:proofErr w:type="spellEnd"/>
            <w:r w:rsidRPr="00392F5E">
              <w:rPr>
                <w:rFonts w:ascii="Arial Nova" w:hAnsi="Arial Nova" w:cs="Arial Nova"/>
                <w:bCs/>
                <w:i/>
                <w:sz w:val="18"/>
                <w:szCs w:val="18"/>
              </w:rPr>
              <w:t xml:space="preserve"> türüne özgü dil ve anlatım özelliklerine uygun yazar.</w:t>
            </w:r>
            <w:r w:rsidRPr="00392F5E">
              <w:rPr>
                <w:rFonts w:ascii="Arial Nova" w:hAnsi="Arial Nova" w:cs="Arial Nova"/>
                <w:b/>
                <w:bCs/>
                <w:i/>
                <w:sz w:val="18"/>
                <w:szCs w:val="18"/>
              </w:rPr>
              <w:t xml:space="preserve">                                           </w:t>
            </w:r>
            <w:r>
              <w:rPr>
                <w:rFonts w:ascii="Arial Nova" w:hAnsi="Arial Nova" w:cs="Arial Nova"/>
                <w:b/>
                <w:bCs/>
                <w:i/>
                <w:sz w:val="18"/>
                <w:szCs w:val="18"/>
              </w:rPr>
              <w:t>D.</w:t>
            </w:r>
            <w:r w:rsidRPr="00392F5E">
              <w:rPr>
                <w:rFonts w:ascii="Arial Nova" w:hAnsi="Arial Nova" w:cs="Arial Nova"/>
                <w:b/>
                <w:bCs/>
                <w:i/>
                <w:sz w:val="18"/>
                <w:szCs w:val="18"/>
              </w:rPr>
              <w:t xml:space="preserve">SÖZLÜ İLETİŞİM KAZANIMLARI                                                                                                      </w:t>
            </w:r>
            <w:r>
              <w:rPr>
                <w:rFonts w:ascii="Arial Nova" w:hAnsi="Arial Nova" w:cs="Arial Nova"/>
                <w:b/>
                <w:bCs/>
                <w:i/>
                <w:sz w:val="18"/>
                <w:szCs w:val="18"/>
              </w:rPr>
              <w:t xml:space="preserve">                          </w:t>
            </w:r>
            <w:r w:rsidRPr="00392F5E">
              <w:rPr>
                <w:rFonts w:ascii="Arial Nova" w:hAnsi="Arial Nova" w:cs="Arial Nova"/>
                <w:b/>
                <w:bCs/>
                <w:i/>
                <w:sz w:val="18"/>
                <w:szCs w:val="18"/>
              </w:rPr>
              <w:t xml:space="preserve"> </w:t>
            </w:r>
            <w:r w:rsidRPr="00392F5E">
              <w:rPr>
                <w:rFonts w:ascii="Arial Nova" w:hAnsi="Arial Nova" w:cs="Arial Nova"/>
                <w:bCs/>
                <w:i/>
                <w:sz w:val="18"/>
                <w:szCs w:val="18"/>
              </w:rPr>
              <w:t>Konuşma provası yapar.</w:t>
            </w:r>
            <w:r>
              <w:rPr>
                <w:rFonts w:ascii="Arial Nova" w:hAnsi="Arial Nova" w:cs="Arial Nova"/>
                <w:bCs/>
                <w:i/>
                <w:sz w:val="18"/>
                <w:szCs w:val="18"/>
              </w:rPr>
              <w:t xml:space="preserve"> </w:t>
            </w:r>
            <w:r w:rsidRPr="00392F5E">
              <w:rPr>
                <w:rFonts w:ascii="Arial Nova" w:hAnsi="Arial Nova" w:cs="Arial Nova"/>
                <w:bCs/>
                <w:i/>
                <w:sz w:val="18"/>
                <w:szCs w:val="18"/>
              </w:rPr>
              <w:t xml:space="preserve">Boğumlama, vurgulama, tonlama ve duraklamaya dikkat ederek </w:t>
            </w:r>
            <w:proofErr w:type="spellStart"/>
            <w:proofErr w:type="gramStart"/>
            <w:r w:rsidRPr="00392F5E">
              <w:rPr>
                <w:rFonts w:ascii="Arial Nova" w:hAnsi="Arial Nova" w:cs="Arial Nova"/>
                <w:bCs/>
                <w:i/>
                <w:sz w:val="18"/>
                <w:szCs w:val="18"/>
              </w:rPr>
              <w:t>konuşur.Konuşurken</w:t>
            </w:r>
            <w:proofErr w:type="spellEnd"/>
            <w:proofErr w:type="gramEnd"/>
            <w:r w:rsidRPr="00392F5E">
              <w:rPr>
                <w:rFonts w:ascii="Arial Nova" w:hAnsi="Arial Nova" w:cs="Arial Nova"/>
                <w:bCs/>
                <w:i/>
                <w:sz w:val="18"/>
                <w:szCs w:val="18"/>
              </w:rPr>
              <w:t xml:space="preserve"> gereksiz ses ve kelimeler kullanmaktan kaçınır.</w:t>
            </w:r>
          </w:p>
          <w:p w14:paraId="23D59C47" w14:textId="77777777" w:rsidR="00C4517F" w:rsidRDefault="00C4517F" w:rsidP="00392F5E">
            <w:pPr>
              <w:pStyle w:val="ListeParagraf"/>
              <w:autoSpaceDE w:val="0"/>
              <w:spacing w:after="0"/>
              <w:ind w:firstLine="0"/>
              <w:jc w:val="left"/>
              <w:rPr>
                <w:rFonts w:ascii="Arial Nova" w:hAnsi="Arial Nova" w:cs="Arial Nova"/>
                <w:bCs/>
                <w:sz w:val="18"/>
                <w:szCs w:val="18"/>
              </w:rPr>
            </w:pPr>
          </w:p>
        </w:tc>
      </w:tr>
      <w:tr w:rsidR="00C4517F" w14:paraId="6BFB9A1A" w14:textId="77777777" w:rsidTr="009E06A8">
        <w:trPr>
          <w:trHeight w:val="644"/>
        </w:trPr>
        <w:tc>
          <w:tcPr>
            <w:tcW w:w="1384" w:type="dxa"/>
            <w:tcBorders>
              <w:top w:val="single" w:sz="4" w:space="0" w:color="2F5496"/>
              <w:left w:val="single" w:sz="18" w:space="0" w:color="2F5496"/>
              <w:bottom w:val="single" w:sz="4" w:space="0" w:color="2F5496"/>
            </w:tcBorders>
            <w:shd w:val="clear" w:color="auto" w:fill="auto"/>
          </w:tcPr>
          <w:p w14:paraId="2841D2FE" w14:textId="77777777" w:rsidR="00C4517F" w:rsidRDefault="00C4517F" w:rsidP="009E06A8">
            <w:pPr>
              <w:ind w:firstLine="0"/>
              <w:jc w:val="left"/>
            </w:pPr>
            <w:r>
              <w:rPr>
                <w:rFonts w:ascii="Arial Nova" w:hAnsi="Arial Nova" w:cs="Arial Nova"/>
                <w:b/>
                <w:sz w:val="18"/>
                <w:szCs w:val="18"/>
              </w:rPr>
              <w:t>ARAÇ-GEREÇ</w:t>
            </w:r>
            <w:r>
              <w:rPr>
                <w:rFonts w:ascii="Arial Nova" w:hAnsi="Arial Nova" w:cs="Arial Nova"/>
                <w:sz w:val="18"/>
                <w:szCs w:val="18"/>
              </w:rPr>
              <w:t>:</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00482D39" w14:textId="77777777" w:rsidR="00C4517F" w:rsidRDefault="00E07C9B" w:rsidP="00E07C9B">
            <w:pPr>
              <w:ind w:firstLine="0"/>
              <w:jc w:val="left"/>
              <w:rPr>
                <w:rFonts w:ascii="Arial Nova" w:hAnsi="Arial Nova" w:cs="Arial Nova"/>
                <w:sz w:val="18"/>
                <w:szCs w:val="18"/>
              </w:rPr>
            </w:pPr>
            <w:r>
              <w:rPr>
                <w:rFonts w:ascii="Arial Nova" w:hAnsi="Arial Nova" w:cs="Arial Nova"/>
                <w:sz w:val="18"/>
                <w:szCs w:val="18"/>
              </w:rPr>
              <w:t>9.Sınıf Türk Dili ve Edebiyatı Ders K</w:t>
            </w:r>
            <w:r w:rsidR="00392F5E">
              <w:rPr>
                <w:rFonts w:ascii="Arial Nova" w:hAnsi="Arial Nova" w:cs="Arial Nova"/>
                <w:sz w:val="18"/>
                <w:szCs w:val="18"/>
              </w:rPr>
              <w:t xml:space="preserve">itabı, </w:t>
            </w:r>
            <w:proofErr w:type="gramStart"/>
            <w:r>
              <w:rPr>
                <w:rFonts w:ascii="Arial Nova" w:hAnsi="Arial Nova" w:cs="Arial Nova"/>
                <w:sz w:val="18"/>
                <w:szCs w:val="18"/>
              </w:rPr>
              <w:t>TDK  Yazım</w:t>
            </w:r>
            <w:proofErr w:type="gramEnd"/>
            <w:r>
              <w:rPr>
                <w:rFonts w:ascii="Arial Nova" w:hAnsi="Arial Nova" w:cs="Arial Nova"/>
                <w:sz w:val="18"/>
                <w:szCs w:val="18"/>
              </w:rPr>
              <w:t xml:space="preserve"> K</w:t>
            </w:r>
            <w:r w:rsidR="00C4517F">
              <w:rPr>
                <w:rFonts w:ascii="Arial Nova" w:hAnsi="Arial Nova" w:cs="Arial Nova"/>
                <w:sz w:val="18"/>
                <w:szCs w:val="18"/>
              </w:rPr>
              <w:t xml:space="preserve">ılavuzu, Türkçe Sözlük, </w:t>
            </w:r>
            <w:r>
              <w:rPr>
                <w:rFonts w:ascii="Arial Nova" w:hAnsi="Arial Nova" w:cs="Arial Nova"/>
                <w:sz w:val="18"/>
                <w:szCs w:val="18"/>
              </w:rPr>
              <w:t>OGM Materyal Ders Sunuları, Etkileşimli Kitap Uygulamaları, Kazanım Bazlı Beceri Temelli Etkinlikler.</w:t>
            </w:r>
          </w:p>
        </w:tc>
      </w:tr>
      <w:tr w:rsidR="00C4517F" w14:paraId="52BBE677" w14:textId="77777777" w:rsidTr="009E06A8">
        <w:tc>
          <w:tcPr>
            <w:tcW w:w="1384" w:type="dxa"/>
            <w:tcBorders>
              <w:top w:val="single" w:sz="4" w:space="0" w:color="2F5496"/>
              <w:left w:val="single" w:sz="18" w:space="0" w:color="2F5496"/>
              <w:bottom w:val="single" w:sz="4" w:space="0" w:color="2F5496"/>
            </w:tcBorders>
            <w:shd w:val="clear" w:color="auto" w:fill="auto"/>
          </w:tcPr>
          <w:p w14:paraId="2E53D2B5" w14:textId="77777777" w:rsidR="00C4517F" w:rsidRDefault="00C4517F" w:rsidP="009E06A8">
            <w:pPr>
              <w:ind w:firstLine="0"/>
              <w:jc w:val="left"/>
              <w:rPr>
                <w:rFonts w:ascii="Arial Nova" w:hAnsi="Arial Nova" w:cs="Arial Nova"/>
                <w:b/>
                <w:sz w:val="18"/>
                <w:szCs w:val="18"/>
              </w:rPr>
            </w:pPr>
            <w:r>
              <w:rPr>
                <w:rFonts w:ascii="Arial Nova" w:hAnsi="Arial Nova" w:cs="Arial Nova"/>
                <w:b/>
                <w:sz w:val="18"/>
                <w:szCs w:val="18"/>
              </w:rPr>
              <w:t>SÜRE</w:t>
            </w:r>
            <w:r>
              <w:rPr>
                <w:rFonts w:ascii="Arial Nova" w:hAnsi="Arial Nova" w:cs="Arial Nova"/>
                <w:sz w:val="18"/>
                <w:szCs w:val="18"/>
              </w:rPr>
              <w:t>:</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60C723F9" w14:textId="77777777" w:rsidR="00C4517F" w:rsidRDefault="003E3E15" w:rsidP="009E06A8">
            <w:pPr>
              <w:ind w:firstLine="0"/>
              <w:jc w:val="left"/>
              <w:rPr>
                <w:rFonts w:ascii="Arial Nova" w:hAnsi="Arial Nova" w:cs="Arial Nova"/>
                <w:sz w:val="18"/>
                <w:szCs w:val="18"/>
              </w:rPr>
            </w:pPr>
            <w:r>
              <w:rPr>
                <w:rFonts w:ascii="Arial Nova" w:hAnsi="Arial Nova" w:cs="Arial Nova"/>
                <w:sz w:val="18"/>
                <w:szCs w:val="18"/>
              </w:rPr>
              <w:t>20</w:t>
            </w:r>
            <w:r w:rsidR="00E07C9B">
              <w:rPr>
                <w:rFonts w:ascii="Arial Nova" w:hAnsi="Arial Nova" w:cs="Arial Nova"/>
                <w:sz w:val="18"/>
                <w:szCs w:val="18"/>
              </w:rPr>
              <w:t xml:space="preserve"> </w:t>
            </w:r>
            <w:r>
              <w:rPr>
                <w:rFonts w:ascii="Arial Nova" w:hAnsi="Arial Nova" w:cs="Arial Nova"/>
                <w:sz w:val="18"/>
                <w:szCs w:val="18"/>
              </w:rPr>
              <w:t>Ders Saati (15</w:t>
            </w:r>
            <w:r w:rsidR="00C4517F">
              <w:rPr>
                <w:rFonts w:ascii="Arial Nova" w:hAnsi="Arial Nova" w:cs="Arial Nova"/>
                <w:sz w:val="18"/>
                <w:szCs w:val="18"/>
              </w:rPr>
              <w:t xml:space="preserve"> OKUMA + 3 YAZMA + 2 SÖZLÜ İLETİŞİM) </w:t>
            </w:r>
          </w:p>
        </w:tc>
      </w:tr>
      <w:tr w:rsidR="00C4517F" w14:paraId="6111A013" w14:textId="77777777" w:rsidTr="009E06A8">
        <w:tc>
          <w:tcPr>
            <w:tcW w:w="1384" w:type="dxa"/>
            <w:tcBorders>
              <w:top w:val="single" w:sz="4" w:space="0" w:color="2F5496"/>
              <w:left w:val="single" w:sz="18" w:space="0" w:color="2F5496"/>
              <w:bottom w:val="single" w:sz="4" w:space="0" w:color="2F5496"/>
            </w:tcBorders>
            <w:shd w:val="clear" w:color="auto" w:fill="auto"/>
          </w:tcPr>
          <w:p w14:paraId="0D85495C" w14:textId="77777777" w:rsidR="00C4517F" w:rsidRDefault="00C4517F" w:rsidP="009E06A8">
            <w:pPr>
              <w:ind w:firstLine="0"/>
              <w:jc w:val="left"/>
              <w:rPr>
                <w:rFonts w:ascii="Arial Nova" w:hAnsi="Arial Nova" w:cs="Arial Nova"/>
                <w:b/>
                <w:sz w:val="16"/>
                <w:szCs w:val="16"/>
              </w:rPr>
            </w:pPr>
            <w:r>
              <w:rPr>
                <w:rFonts w:ascii="Arial Nova" w:hAnsi="Arial Nova" w:cs="Arial Nova"/>
                <w:b/>
                <w:sz w:val="16"/>
                <w:szCs w:val="16"/>
              </w:rPr>
              <w:t>BELİRLİ GÜN VE HAFTALAR</w:t>
            </w:r>
          </w:p>
        </w:tc>
        <w:tc>
          <w:tcPr>
            <w:tcW w:w="8012" w:type="dxa"/>
            <w:gridSpan w:val="4"/>
            <w:tcBorders>
              <w:top w:val="single" w:sz="4" w:space="0" w:color="2F5496"/>
              <w:left w:val="single" w:sz="4" w:space="0" w:color="2F5496"/>
              <w:bottom w:val="single" w:sz="4" w:space="0" w:color="2F5496"/>
              <w:right w:val="single" w:sz="18" w:space="0" w:color="2F5496"/>
            </w:tcBorders>
            <w:shd w:val="clear" w:color="auto" w:fill="auto"/>
          </w:tcPr>
          <w:p w14:paraId="4D5C1800" w14:textId="77777777" w:rsidR="00C4517F" w:rsidRDefault="00C4517F" w:rsidP="009E06A8">
            <w:pPr>
              <w:ind w:firstLine="0"/>
              <w:jc w:val="left"/>
              <w:rPr>
                <w:rFonts w:ascii="Arial Nova" w:hAnsi="Arial Nova" w:cs="Arial Nova"/>
                <w:sz w:val="18"/>
                <w:szCs w:val="18"/>
              </w:rPr>
            </w:pPr>
            <w:r>
              <w:rPr>
                <w:rFonts w:ascii="Arial Nova" w:hAnsi="Arial Nova" w:cs="Arial Nova"/>
                <w:sz w:val="18"/>
                <w:szCs w:val="18"/>
              </w:rPr>
              <w:t>*Bilim ve Teknoloji Haftası *İstiklâl Marşı’nın Kabulü ve Mehmet Akif Ersoy’u Anma Günü</w:t>
            </w:r>
          </w:p>
        </w:tc>
      </w:tr>
      <w:tr w:rsidR="00C4517F" w14:paraId="18066865" w14:textId="77777777" w:rsidTr="009E06A8">
        <w:tc>
          <w:tcPr>
            <w:tcW w:w="9396" w:type="dxa"/>
            <w:gridSpan w:val="5"/>
            <w:tcBorders>
              <w:top w:val="single" w:sz="4" w:space="0" w:color="2F5496"/>
              <w:left w:val="single" w:sz="18" w:space="0" w:color="2F5496"/>
              <w:bottom w:val="single" w:sz="18" w:space="0" w:color="2F5496"/>
              <w:right w:val="single" w:sz="18" w:space="0" w:color="2F5496"/>
            </w:tcBorders>
            <w:shd w:val="clear" w:color="auto" w:fill="auto"/>
          </w:tcPr>
          <w:p w14:paraId="5FF760E8" w14:textId="77777777" w:rsidR="006C0578" w:rsidRPr="00E07C9B" w:rsidRDefault="006C0578" w:rsidP="006C0578">
            <w:pPr>
              <w:pStyle w:val="AralkYok"/>
              <w:ind w:firstLine="0"/>
            </w:pPr>
            <w:r>
              <w:t xml:space="preserve">  </w:t>
            </w:r>
          </w:p>
          <w:p w14:paraId="304D9367" w14:textId="77777777" w:rsidR="00C4517F" w:rsidRPr="006C0578" w:rsidRDefault="006C0578" w:rsidP="009E06A8">
            <w:pPr>
              <w:jc w:val="left"/>
              <w:rPr>
                <w:rFonts w:ascii="Arial Nova" w:hAnsi="Arial Nova" w:cs="Arial Nova"/>
                <w:b/>
                <w:color w:val="FF0000"/>
                <w:sz w:val="18"/>
                <w:szCs w:val="18"/>
              </w:rPr>
            </w:pPr>
            <w:r w:rsidRPr="006C0578">
              <w:rPr>
                <w:rFonts w:ascii="Arial Nova" w:hAnsi="Arial Nova" w:cs="Arial Nova"/>
                <w:b/>
                <w:color w:val="FF0000"/>
                <w:sz w:val="18"/>
                <w:szCs w:val="18"/>
              </w:rPr>
              <w:t>GİRİŞ BÖLÜMÜ</w:t>
            </w:r>
          </w:p>
          <w:p w14:paraId="2B1C9835" w14:textId="5CAF6468" w:rsidR="00333F03" w:rsidRPr="00531F90" w:rsidRDefault="006C0578" w:rsidP="006C0578">
            <w:pPr>
              <w:ind w:firstLine="0"/>
              <w:jc w:val="left"/>
              <w:rPr>
                <w:rFonts w:ascii="Arial Nova" w:hAnsi="Arial Nova" w:cs="Arial Nova"/>
                <w:sz w:val="18"/>
                <w:szCs w:val="18"/>
              </w:rPr>
            </w:pPr>
            <w:r>
              <w:rPr>
                <w:rFonts w:ascii="Arial Nova" w:hAnsi="Arial Nova" w:cs="Arial Nova"/>
                <w:b/>
                <w:sz w:val="18"/>
                <w:szCs w:val="18"/>
              </w:rPr>
              <w:lastRenderedPageBreak/>
              <w:t xml:space="preserve">  </w:t>
            </w:r>
            <w:r w:rsidRPr="00531F90">
              <w:rPr>
                <w:rFonts w:ascii="Arial Nova" w:hAnsi="Arial Nova" w:cs="Arial Nova"/>
                <w:b/>
                <w:sz w:val="18"/>
                <w:szCs w:val="18"/>
              </w:rPr>
              <w:t xml:space="preserve">1.Dikkat </w:t>
            </w:r>
            <w:r w:rsidR="00531F90" w:rsidRPr="00531F90">
              <w:rPr>
                <w:rFonts w:ascii="Arial Nova" w:hAnsi="Arial Nova" w:cs="Arial Nova"/>
                <w:b/>
                <w:sz w:val="18"/>
                <w:szCs w:val="18"/>
              </w:rPr>
              <w:t>Çekme</w:t>
            </w:r>
            <w:r w:rsidR="00531F90" w:rsidRPr="00531F90">
              <w:rPr>
                <w:rFonts w:ascii="Arial Nova" w:hAnsi="Arial Nova" w:cs="Arial Nova"/>
                <w:sz w:val="18"/>
                <w:szCs w:val="18"/>
              </w:rPr>
              <w:t>: Sevgili</w:t>
            </w:r>
            <w:r w:rsidR="00333F03" w:rsidRPr="00531F90">
              <w:rPr>
                <w:rFonts w:ascii="Arial Nova" w:hAnsi="Arial Nova" w:cs="Arial Nova"/>
                <w:sz w:val="18"/>
                <w:szCs w:val="18"/>
              </w:rPr>
              <w:t xml:space="preserve"> öğrenciler</w:t>
            </w:r>
            <w:r w:rsidR="00531F90" w:rsidRPr="00531F90">
              <w:rPr>
                <w:rFonts w:ascii="Arial Nova" w:hAnsi="Arial Nova" w:cs="Arial Nova"/>
                <w:sz w:val="18"/>
                <w:szCs w:val="18"/>
              </w:rPr>
              <w:t xml:space="preserve">, </w:t>
            </w:r>
            <w:r w:rsidR="00333F03" w:rsidRPr="00531F90">
              <w:rPr>
                <w:rFonts w:ascii="Arial Nova" w:hAnsi="Arial Nova" w:cs="Arial Nova"/>
                <w:sz w:val="18"/>
                <w:szCs w:val="18"/>
              </w:rPr>
              <w:t xml:space="preserve">aranızda hiç tiyatro seyretmeye giden var mı? Herhangi bir tiyatro oyununda görev alan var mı? Sizlere seyrettiğim bir tiyatro oyunundan bahsetmek istiyorum. Sizlerle lise yıllarımda yer aldığım tiyatro oyunundaki tecrübelerimi paylaşmak istiyorum.         </w:t>
            </w:r>
          </w:p>
          <w:p w14:paraId="0307EF2B" w14:textId="77777777" w:rsidR="00EE5E6C" w:rsidRPr="00531F90" w:rsidRDefault="006C0578" w:rsidP="00EE5E6C">
            <w:pPr>
              <w:pStyle w:val="AralkYok"/>
              <w:ind w:firstLine="0"/>
              <w:rPr>
                <w:rFonts w:ascii="Arial Nova" w:hAnsi="Arial Nova"/>
                <w:sz w:val="18"/>
                <w:szCs w:val="18"/>
              </w:rPr>
            </w:pPr>
            <w:r w:rsidRPr="00531F90">
              <w:rPr>
                <w:rFonts w:ascii="Arial Nova" w:hAnsi="Arial Nova"/>
                <w:sz w:val="18"/>
                <w:szCs w:val="18"/>
              </w:rPr>
              <w:t xml:space="preserve">  </w:t>
            </w:r>
            <w:r w:rsidRPr="00531F90">
              <w:rPr>
                <w:rFonts w:ascii="Arial Nova" w:hAnsi="Arial Nova"/>
                <w:b/>
                <w:sz w:val="18"/>
                <w:szCs w:val="18"/>
              </w:rPr>
              <w:t>2.Güdüleme</w:t>
            </w:r>
            <w:r w:rsidRPr="00531F90">
              <w:rPr>
                <w:rFonts w:ascii="Arial Nova" w:hAnsi="Arial Nova"/>
                <w:sz w:val="18"/>
                <w:szCs w:val="18"/>
              </w:rPr>
              <w:t>:</w:t>
            </w:r>
            <w:r w:rsidR="00333F03" w:rsidRPr="00531F90">
              <w:rPr>
                <w:rFonts w:ascii="Arial Nova" w:hAnsi="Arial Nova"/>
                <w:sz w:val="18"/>
                <w:szCs w:val="18"/>
              </w:rPr>
              <w:t xml:space="preserve"> </w:t>
            </w:r>
            <w:r w:rsidR="00EE5E6C" w:rsidRPr="00531F90">
              <w:rPr>
                <w:rFonts w:ascii="Arial Nova" w:hAnsi="Arial Nova"/>
                <w:sz w:val="18"/>
                <w:szCs w:val="18"/>
              </w:rPr>
              <w:t>Kültürel farkındalık ve ifade etme yetkinlik alanımızın gelişmesini sağlayacağız. Kültürel farkındalık, müzik, sahne sanatları, edebiyat ve görsel sanatlar dâhil olmak üzere deneyim ve duyguların yaratıcı bir şekilde ifade edilmesidir.</w:t>
            </w:r>
          </w:p>
          <w:p w14:paraId="626EE3CA" w14:textId="77777777" w:rsidR="00EE5E6C" w:rsidRPr="00531F90" w:rsidRDefault="00EE5E6C" w:rsidP="00EE5E6C">
            <w:pPr>
              <w:pStyle w:val="AralkYok"/>
              <w:ind w:firstLine="0"/>
              <w:rPr>
                <w:rFonts w:ascii="Arial Nova" w:hAnsi="Arial Nova"/>
                <w:sz w:val="18"/>
                <w:szCs w:val="18"/>
              </w:rPr>
            </w:pPr>
          </w:p>
          <w:p w14:paraId="5325ABCD" w14:textId="18657EB6" w:rsidR="006C0578" w:rsidRPr="00531F90" w:rsidRDefault="00B845FC" w:rsidP="006C0578">
            <w:pPr>
              <w:ind w:firstLine="0"/>
              <w:jc w:val="left"/>
              <w:rPr>
                <w:rFonts w:ascii="Arial Nova" w:hAnsi="Arial Nova" w:cs="Arial Nova"/>
                <w:b/>
                <w:sz w:val="18"/>
                <w:szCs w:val="18"/>
              </w:rPr>
            </w:pPr>
            <w:r w:rsidRPr="00531F90">
              <w:rPr>
                <w:rFonts w:ascii="Arial Nova" w:hAnsi="Arial Nova" w:cs="Arial Nova"/>
                <w:b/>
                <w:sz w:val="18"/>
                <w:szCs w:val="18"/>
              </w:rPr>
              <w:t xml:space="preserve">  3. Hedeften Haberdar </w:t>
            </w:r>
            <w:r w:rsidR="00531F90" w:rsidRPr="00531F90">
              <w:rPr>
                <w:rFonts w:ascii="Arial Nova" w:hAnsi="Arial Nova" w:cs="Arial Nova"/>
                <w:b/>
                <w:sz w:val="18"/>
                <w:szCs w:val="18"/>
              </w:rPr>
              <w:t>Etme (</w:t>
            </w:r>
            <w:r w:rsidRPr="00531F90">
              <w:rPr>
                <w:rFonts w:ascii="Arial Nova" w:hAnsi="Arial Nova" w:cs="Arial Nova"/>
                <w:b/>
                <w:sz w:val="18"/>
                <w:szCs w:val="18"/>
              </w:rPr>
              <w:t xml:space="preserve">Gözden Geçirme) </w:t>
            </w:r>
            <w:r w:rsidR="00645B97" w:rsidRPr="00531F90">
              <w:rPr>
                <w:rFonts w:ascii="Arial Nova" w:hAnsi="Arial Nova" w:cs="Arial Nova"/>
                <w:sz w:val="18"/>
                <w:szCs w:val="18"/>
              </w:rPr>
              <w:t xml:space="preserve">Tiyatro ünitesinde sizlerle tiyatro ve tiyatro türlerinin özelliklerini öğreneceğiz. Cumhuriyet Dönemi’ne ait tiyatro örnekleri ile Dünya Edebiyatına ait tiyatro örneklerini karşılaştıracağız. Sözcük türlerinden zarfların(belirteç) metindeki işlevlerini ve Noktalama işaretlerinin metindeki kullanım amaçlarını tespit edeceğiz. </w:t>
            </w:r>
            <w:r w:rsidR="003631D3" w:rsidRPr="00531F90">
              <w:rPr>
                <w:rFonts w:ascii="Arial Nova" w:hAnsi="Arial Nova" w:cs="Arial Nova"/>
                <w:sz w:val="18"/>
                <w:szCs w:val="18"/>
              </w:rPr>
              <w:t>Öğrendiğimiz bilgilerden yola çıkarak tiyatro metni yazma çalışması yapacağız. Yazdığımız kısa tiyatro oyununu da sınıfta sahneleyeceğiz</w:t>
            </w:r>
            <w:r w:rsidR="003631D3" w:rsidRPr="00531F90">
              <w:rPr>
                <w:rFonts w:ascii="Arial Nova" w:hAnsi="Arial Nova" w:cs="Arial Nova"/>
                <w:b/>
                <w:sz w:val="18"/>
                <w:szCs w:val="18"/>
              </w:rPr>
              <w:t>.</w:t>
            </w:r>
          </w:p>
          <w:p w14:paraId="673CCC22" w14:textId="0051A1DA" w:rsidR="006C0578" w:rsidRPr="00531F90" w:rsidRDefault="006C0578" w:rsidP="006C0578">
            <w:pPr>
              <w:ind w:firstLine="0"/>
              <w:jc w:val="left"/>
              <w:rPr>
                <w:rFonts w:ascii="Arial Nova" w:hAnsi="Arial Nova" w:cs="Arial Nova"/>
                <w:sz w:val="18"/>
                <w:szCs w:val="18"/>
              </w:rPr>
            </w:pPr>
            <w:r w:rsidRPr="00531F90">
              <w:rPr>
                <w:rFonts w:ascii="Arial Nova" w:hAnsi="Arial Nova" w:cs="Arial Nova"/>
                <w:b/>
                <w:sz w:val="18"/>
                <w:szCs w:val="18"/>
              </w:rPr>
              <w:t xml:space="preserve">  4.</w:t>
            </w:r>
            <w:r w:rsidR="00B845FC" w:rsidRPr="00531F90">
              <w:rPr>
                <w:rFonts w:ascii="Arial Nova" w:hAnsi="Arial Nova" w:cs="Arial Nova"/>
                <w:b/>
                <w:sz w:val="18"/>
                <w:szCs w:val="18"/>
              </w:rPr>
              <w:t xml:space="preserve"> Ön Bilgileri </w:t>
            </w:r>
            <w:r w:rsidR="00531F90" w:rsidRPr="00531F90">
              <w:rPr>
                <w:rFonts w:ascii="Arial Nova" w:hAnsi="Arial Nova" w:cs="Arial Nova"/>
                <w:b/>
                <w:sz w:val="18"/>
                <w:szCs w:val="18"/>
              </w:rPr>
              <w:t>Hatırlatma:</w:t>
            </w:r>
            <w:r w:rsidR="00B845FC" w:rsidRPr="00531F90">
              <w:rPr>
                <w:rFonts w:ascii="Arial Nova" w:hAnsi="Arial Nova" w:cs="Arial Nova"/>
                <w:sz w:val="18"/>
                <w:szCs w:val="18"/>
              </w:rPr>
              <w:t xml:space="preserve"> Batılı anlamda tiyatro türünün roman ve hikâye türü gibi Tanzimat Dönemi’nde Avrupa’dan edebiyatımıza girdiği öğrencilere hatırlatılır. Hikâyenin bölümleri ve roman türünün yapı unsurları soru cevap yöntemi ile öğrencilere hatırlatılır. Buradan hareketle tiyatro türünün de kendine has bölümleri ve yapı unsurları olduğu bilgisi verilir.</w:t>
            </w:r>
          </w:p>
          <w:p w14:paraId="22702D70" w14:textId="77777777" w:rsidR="006C0578" w:rsidRPr="00531F90" w:rsidRDefault="006C0578" w:rsidP="006C0578">
            <w:pPr>
              <w:ind w:firstLine="0"/>
              <w:jc w:val="left"/>
              <w:rPr>
                <w:rFonts w:ascii="Arial Nova" w:hAnsi="Arial Nova" w:cs="Arial Nova"/>
                <w:sz w:val="18"/>
                <w:szCs w:val="18"/>
              </w:rPr>
            </w:pPr>
            <w:r w:rsidRPr="00531F90">
              <w:rPr>
                <w:rFonts w:ascii="Arial Nova" w:hAnsi="Arial Nova" w:cs="Arial Nova"/>
                <w:b/>
                <w:sz w:val="18"/>
                <w:szCs w:val="18"/>
              </w:rPr>
              <w:t xml:space="preserve">  5. Derse Geçiş</w:t>
            </w:r>
            <w:r w:rsidRPr="00531F90">
              <w:rPr>
                <w:rFonts w:ascii="Arial Nova" w:hAnsi="Arial Nova" w:cs="Arial Nova"/>
                <w:sz w:val="18"/>
                <w:szCs w:val="18"/>
              </w:rPr>
              <w:t>:</w:t>
            </w:r>
            <w:r w:rsidR="00B845FC" w:rsidRPr="00531F90">
              <w:rPr>
                <w:rFonts w:ascii="Arial Nova" w:hAnsi="Arial Nova" w:cs="Arial Nova"/>
                <w:sz w:val="18"/>
                <w:szCs w:val="18"/>
              </w:rPr>
              <w:t xml:space="preserve"> Ders</w:t>
            </w:r>
            <w:r w:rsidR="00690FC7" w:rsidRPr="00531F90">
              <w:rPr>
                <w:rFonts w:ascii="Arial Nova" w:hAnsi="Arial Nova" w:cs="Arial Nova"/>
                <w:sz w:val="18"/>
                <w:szCs w:val="18"/>
              </w:rPr>
              <w:t>in</w:t>
            </w:r>
            <w:r w:rsidR="00B845FC" w:rsidRPr="00531F90">
              <w:rPr>
                <w:rFonts w:ascii="Arial Nova" w:hAnsi="Arial Nova" w:cs="Arial Nova"/>
                <w:sz w:val="18"/>
                <w:szCs w:val="18"/>
              </w:rPr>
              <w:t xml:space="preserve"> işleyişinde </w:t>
            </w:r>
            <w:r w:rsidR="00690FC7" w:rsidRPr="00531F90">
              <w:rPr>
                <w:rFonts w:ascii="Arial Nova" w:hAnsi="Arial Nova" w:cs="Arial Nova"/>
                <w:sz w:val="18"/>
                <w:szCs w:val="18"/>
              </w:rPr>
              <w:t>ders kitapları kullanılacağı, OGM Materyal tiyatro ders sunusundan yararlanılacağı bilgisi verilir. Soru cevap, gösterip yaptırma teknikleri ile öğrencinin derse etkin katılımının önemine değinilir.</w:t>
            </w:r>
          </w:p>
          <w:p w14:paraId="448BE98B" w14:textId="77777777" w:rsidR="006C0578" w:rsidRPr="00690FC7" w:rsidRDefault="006C0578" w:rsidP="006C0578">
            <w:pPr>
              <w:ind w:firstLine="0"/>
              <w:jc w:val="left"/>
              <w:rPr>
                <w:rFonts w:ascii="Arial Nova" w:hAnsi="Arial Nova" w:cs="Arial Nova"/>
                <w:b/>
                <w:color w:val="FF0000"/>
                <w:sz w:val="18"/>
                <w:szCs w:val="18"/>
              </w:rPr>
            </w:pPr>
            <w:r w:rsidRPr="006C0578">
              <w:rPr>
                <w:rFonts w:ascii="Arial Nova" w:hAnsi="Arial Nova" w:cs="Arial Nova"/>
                <w:b/>
                <w:color w:val="FF0000"/>
                <w:sz w:val="18"/>
                <w:szCs w:val="18"/>
              </w:rPr>
              <w:t xml:space="preserve">     </w:t>
            </w:r>
            <w:r w:rsidR="00690FC7">
              <w:rPr>
                <w:rFonts w:ascii="Arial Nova" w:hAnsi="Arial Nova" w:cs="Arial Nova"/>
                <w:b/>
                <w:color w:val="FF0000"/>
                <w:sz w:val="18"/>
                <w:szCs w:val="18"/>
              </w:rPr>
              <w:t xml:space="preserve">      GELİŞME BÖLÜMÜ</w:t>
            </w:r>
          </w:p>
          <w:p w14:paraId="468B5AC1" w14:textId="77777777" w:rsidR="006C0578" w:rsidRPr="00690FC7" w:rsidRDefault="00690FC7" w:rsidP="00690FC7">
            <w:pPr>
              <w:pStyle w:val="ListeParagraf"/>
              <w:numPr>
                <w:ilvl w:val="0"/>
                <w:numId w:val="25"/>
              </w:numPr>
              <w:jc w:val="left"/>
              <w:rPr>
                <w:rFonts w:ascii="Arial Nova" w:hAnsi="Arial Nova" w:cs="Arial Nova"/>
                <w:b/>
                <w:sz w:val="18"/>
                <w:szCs w:val="18"/>
              </w:rPr>
            </w:pPr>
            <w:r w:rsidRPr="00AE1844">
              <w:rPr>
                <w:rFonts w:ascii="Arial Nova" w:hAnsi="Arial Nova" w:cs="Arial Nova"/>
                <w:b/>
                <w:color w:val="FF0000"/>
                <w:sz w:val="18"/>
                <w:szCs w:val="18"/>
              </w:rPr>
              <w:t>Ders işleyişi ve notlar</w:t>
            </w:r>
            <w:r w:rsidRPr="00690FC7">
              <w:rPr>
                <w:rFonts w:ascii="Arial Nova" w:hAnsi="Arial Nova" w:cs="Arial Nova"/>
                <w:b/>
                <w:sz w:val="18"/>
                <w:szCs w:val="18"/>
              </w:rPr>
              <w:t>:</w:t>
            </w:r>
          </w:p>
          <w:p w14:paraId="6B256F1C" w14:textId="77777777" w:rsidR="00690FC7" w:rsidRPr="000D06B5" w:rsidRDefault="00690FC7" w:rsidP="00690FC7">
            <w:pPr>
              <w:ind w:left="105" w:firstLine="0"/>
              <w:jc w:val="left"/>
              <w:rPr>
                <w:rFonts w:ascii="Arial Nova" w:hAnsi="Arial Nova" w:cs="Arial Nova"/>
                <w:sz w:val="18"/>
                <w:szCs w:val="18"/>
              </w:rPr>
            </w:pPr>
            <w:r w:rsidRPr="000D06B5">
              <w:rPr>
                <w:rFonts w:ascii="Arial Nova" w:hAnsi="Arial Nova" w:cs="Arial Nova"/>
                <w:sz w:val="18"/>
                <w:szCs w:val="18"/>
              </w:rPr>
              <w:t>Ünite hazırlık soruları ile ders işlenişine başlanır.</w:t>
            </w:r>
          </w:p>
          <w:p w14:paraId="16246C93" w14:textId="77777777" w:rsidR="00690FC7" w:rsidRPr="000D06B5" w:rsidRDefault="00690FC7" w:rsidP="00690FC7">
            <w:pPr>
              <w:ind w:left="105" w:firstLine="0"/>
              <w:jc w:val="left"/>
              <w:rPr>
                <w:rFonts w:ascii="Arial Nova" w:hAnsi="Arial Nova" w:cs="Arial Nova"/>
                <w:sz w:val="18"/>
                <w:szCs w:val="18"/>
              </w:rPr>
            </w:pPr>
            <w:r w:rsidRPr="000D06B5">
              <w:rPr>
                <w:rFonts w:ascii="Arial Nova" w:hAnsi="Arial Nova" w:cs="Arial Nova"/>
                <w:sz w:val="18"/>
                <w:szCs w:val="18"/>
              </w:rPr>
              <w:t>“Tiyatro denince aklınıza hangi kavramlar gelmektedir?”  sorusu beyin fırtınası tekniği kullanılarak cevaplandırılır. Tüm fikirler tahtaya yazılır.  Öğretmen tarafından tüm fikirler değerlendirilir ve tiyatro ve türleri hakkında bilgi verilir.</w:t>
            </w:r>
          </w:p>
          <w:p w14:paraId="0E66105B" w14:textId="77777777" w:rsidR="000D06B5" w:rsidRDefault="000D06B5" w:rsidP="00690FC7">
            <w:pPr>
              <w:ind w:left="105" w:firstLine="0"/>
              <w:jc w:val="left"/>
              <w:rPr>
                <w:rFonts w:ascii="Arial Nova" w:hAnsi="Arial Nova" w:cs="Arial Nova"/>
                <w:b/>
                <w:sz w:val="18"/>
                <w:szCs w:val="18"/>
              </w:rPr>
            </w:pPr>
            <w:r>
              <w:rPr>
                <w:rFonts w:ascii="Arial Nova" w:hAnsi="Arial Nova" w:cs="Arial Nova"/>
                <w:b/>
                <w:sz w:val="18"/>
                <w:szCs w:val="18"/>
              </w:rPr>
              <w:t xml:space="preserve"> </w:t>
            </w:r>
            <w:r w:rsidRPr="000D06B5">
              <w:rPr>
                <w:rFonts w:ascii="Arial Nova" w:hAnsi="Arial Nova" w:cs="Arial Nova"/>
                <w:i/>
                <w:sz w:val="18"/>
                <w:szCs w:val="18"/>
              </w:rPr>
              <w:t>Tiyatro, Yunanca görme yeri anlamındaki “</w:t>
            </w:r>
            <w:proofErr w:type="spellStart"/>
            <w:r w:rsidRPr="000D06B5">
              <w:rPr>
                <w:rFonts w:ascii="Arial Nova" w:hAnsi="Arial Nova" w:cs="Arial Nova"/>
                <w:i/>
                <w:sz w:val="18"/>
                <w:szCs w:val="18"/>
              </w:rPr>
              <w:t>theatron</w:t>
            </w:r>
            <w:proofErr w:type="spellEnd"/>
            <w:r w:rsidRPr="000D06B5">
              <w:rPr>
                <w:rFonts w:ascii="Arial Nova" w:hAnsi="Arial Nova" w:cs="Arial Nova"/>
                <w:i/>
                <w:sz w:val="18"/>
                <w:szCs w:val="18"/>
              </w:rPr>
              <w:t>” sözcüğünden gelir.</w:t>
            </w:r>
            <w:r w:rsidRPr="000D06B5">
              <w:rPr>
                <w:i/>
              </w:rPr>
              <w:t xml:space="preserve"> </w:t>
            </w:r>
            <w:r w:rsidRPr="000D06B5">
              <w:rPr>
                <w:rFonts w:ascii="Arial Nova" w:hAnsi="Arial Nova" w:cs="Arial Nova"/>
                <w:i/>
                <w:sz w:val="18"/>
                <w:szCs w:val="18"/>
              </w:rPr>
              <w:t xml:space="preserve">Tiyatro, eski Yunan kültüründe bağ bozumu törenleriyle </w:t>
            </w:r>
            <w:proofErr w:type="spellStart"/>
            <w:proofErr w:type="gramStart"/>
            <w:r w:rsidRPr="000D06B5">
              <w:rPr>
                <w:rFonts w:ascii="Arial Nova" w:hAnsi="Arial Nova" w:cs="Arial Nova"/>
                <w:i/>
                <w:sz w:val="18"/>
                <w:szCs w:val="18"/>
              </w:rPr>
              <w:t>başlamıştır.Göstermeye</w:t>
            </w:r>
            <w:proofErr w:type="spellEnd"/>
            <w:proofErr w:type="gramEnd"/>
            <w:r w:rsidRPr="000D06B5">
              <w:rPr>
                <w:rFonts w:ascii="Arial Nova" w:hAnsi="Arial Nova" w:cs="Arial Nova"/>
                <w:i/>
                <w:sz w:val="18"/>
                <w:szCs w:val="18"/>
              </w:rPr>
              <w:t xml:space="preserve"> bağlı edebî metindir, diyalog ve monolog gibi gösterme teknikleri ile yazılır. Sahnede canlandırılmak üzere yazılan veya oyuncuların belli bir metne bağlı kalmadan doğaçlama biçimde    sundukları metinlerdir</w:t>
            </w:r>
            <w:r>
              <w:rPr>
                <w:rFonts w:ascii="Arial Nova" w:hAnsi="Arial Nova" w:cs="Arial Nova"/>
                <w:b/>
                <w:sz w:val="18"/>
                <w:szCs w:val="18"/>
              </w:rPr>
              <w:t>.</w:t>
            </w:r>
          </w:p>
          <w:p w14:paraId="7C8E3B70" w14:textId="08BADBB2" w:rsidR="000D06B5" w:rsidRDefault="000D06B5" w:rsidP="00690FC7">
            <w:pPr>
              <w:ind w:left="105" w:firstLine="0"/>
              <w:jc w:val="left"/>
              <w:rPr>
                <w:rFonts w:ascii="Arial Nova" w:hAnsi="Arial Nova" w:cs="Arial Nova"/>
                <w:i/>
                <w:sz w:val="18"/>
                <w:szCs w:val="18"/>
              </w:rPr>
            </w:pPr>
            <w:r>
              <w:rPr>
                <w:rFonts w:ascii="Arial Nova" w:hAnsi="Arial Nova" w:cs="Arial Nova"/>
                <w:b/>
                <w:sz w:val="18"/>
                <w:szCs w:val="18"/>
              </w:rPr>
              <w:t xml:space="preserve"> </w:t>
            </w:r>
            <w:r w:rsidRPr="000D06B5">
              <w:rPr>
                <w:rFonts w:ascii="Arial Nova" w:hAnsi="Arial Nova" w:cs="Arial Nova"/>
                <w:i/>
                <w:sz w:val="18"/>
                <w:szCs w:val="18"/>
              </w:rPr>
              <w:t xml:space="preserve">Tiyatro, eski Yunan kültüründe bağ bozumu törenleriyle </w:t>
            </w:r>
            <w:proofErr w:type="spellStart"/>
            <w:proofErr w:type="gramStart"/>
            <w:r w:rsidRPr="000D06B5">
              <w:rPr>
                <w:rFonts w:ascii="Arial Nova" w:hAnsi="Arial Nova" w:cs="Arial Nova"/>
                <w:i/>
                <w:sz w:val="18"/>
                <w:szCs w:val="18"/>
              </w:rPr>
              <w:t>başlamıştır.Göstermeye</w:t>
            </w:r>
            <w:proofErr w:type="spellEnd"/>
            <w:proofErr w:type="gramEnd"/>
            <w:r w:rsidRPr="000D06B5">
              <w:rPr>
                <w:rFonts w:ascii="Arial Nova" w:hAnsi="Arial Nova" w:cs="Arial Nova"/>
                <w:i/>
                <w:sz w:val="18"/>
                <w:szCs w:val="18"/>
              </w:rPr>
              <w:t xml:space="preserve"> bağlı edebî metindir, diyalog ve monolog gibi gösterme teknikleri ile yazılır. Sahnede canlandırılmak üzere yazılan veya oyuncuların belli bir metne bağlı kalmadan doğaçlama biçimde sundukları metinlerdir.</w:t>
            </w:r>
          </w:p>
          <w:p w14:paraId="778B235B" w14:textId="77777777" w:rsidR="00762D7D" w:rsidRDefault="000D06B5" w:rsidP="00762D7D">
            <w:pPr>
              <w:ind w:left="105" w:firstLine="0"/>
              <w:jc w:val="left"/>
              <w:rPr>
                <w:rFonts w:ascii="Arial Nova" w:hAnsi="Arial Nova" w:cs="Arial Nova"/>
                <w:i/>
                <w:sz w:val="18"/>
                <w:szCs w:val="18"/>
              </w:rPr>
            </w:pPr>
            <w:r>
              <w:rPr>
                <w:rFonts w:ascii="Arial Nova" w:hAnsi="Arial Nova" w:cs="Arial Nova"/>
                <w:i/>
                <w:sz w:val="18"/>
                <w:szCs w:val="18"/>
              </w:rPr>
              <w:t xml:space="preserve"> </w:t>
            </w:r>
            <w:r w:rsidRPr="000D06B5">
              <w:rPr>
                <w:rFonts w:ascii="Arial Nova" w:hAnsi="Arial Nova" w:cs="Arial Nova"/>
                <w:i/>
                <w:sz w:val="18"/>
                <w:szCs w:val="18"/>
              </w:rPr>
              <w:t xml:space="preserve">Modern tiyatro, Türk edebiyatında Tanzimat Dönemi’nde Fransızcadan tercümelerle edebiyatımıza girmiştir.  </w:t>
            </w:r>
            <w:r>
              <w:rPr>
                <w:rFonts w:ascii="Arial Nova" w:hAnsi="Arial Nova" w:cs="Arial Nova"/>
                <w:i/>
                <w:sz w:val="18"/>
                <w:szCs w:val="18"/>
              </w:rPr>
              <w:t xml:space="preserve">İlk Türkçe </w:t>
            </w:r>
            <w:proofErr w:type="spellStart"/>
            <w:proofErr w:type="gramStart"/>
            <w:r>
              <w:rPr>
                <w:rFonts w:ascii="Arial Nova" w:hAnsi="Arial Nova" w:cs="Arial Nova"/>
                <w:i/>
                <w:sz w:val="18"/>
                <w:szCs w:val="18"/>
              </w:rPr>
              <w:t>oyun,</w:t>
            </w:r>
            <w:r w:rsidRPr="000D06B5">
              <w:rPr>
                <w:rFonts w:ascii="Arial Nova" w:hAnsi="Arial Nova" w:cs="Arial Nova"/>
                <w:b/>
                <w:i/>
                <w:sz w:val="18"/>
                <w:szCs w:val="18"/>
              </w:rPr>
              <w:t>Şinasi’ni</w:t>
            </w:r>
            <w:r>
              <w:rPr>
                <w:rFonts w:ascii="Arial Nova" w:hAnsi="Arial Nova" w:cs="Arial Nova"/>
                <w:i/>
                <w:sz w:val="18"/>
                <w:szCs w:val="18"/>
              </w:rPr>
              <w:t>n</w:t>
            </w:r>
            <w:proofErr w:type="spellEnd"/>
            <w:proofErr w:type="gramEnd"/>
            <w:r>
              <w:rPr>
                <w:rFonts w:ascii="Arial Nova" w:hAnsi="Arial Nova" w:cs="Arial Nova"/>
                <w:i/>
                <w:sz w:val="18"/>
                <w:szCs w:val="18"/>
              </w:rPr>
              <w:t xml:space="preserve"> 1850’de Tercüman-ı Ahval gazetesinde yayımlanan </w:t>
            </w:r>
            <w:r w:rsidRPr="000D06B5">
              <w:rPr>
                <w:rFonts w:ascii="Arial Nova" w:hAnsi="Arial Nova" w:cs="Arial Nova"/>
                <w:b/>
                <w:i/>
                <w:sz w:val="18"/>
                <w:szCs w:val="18"/>
              </w:rPr>
              <w:t>Şair Evlenmesi</w:t>
            </w:r>
            <w:r>
              <w:rPr>
                <w:rFonts w:ascii="Arial Nova" w:hAnsi="Arial Nova" w:cs="Arial Nova"/>
                <w:i/>
                <w:sz w:val="18"/>
                <w:szCs w:val="18"/>
              </w:rPr>
              <w:t xml:space="preserve"> adlı tek perdelik komedi türündeki eseridir.</w:t>
            </w:r>
          </w:p>
          <w:p w14:paraId="2FD85B03" w14:textId="77777777" w:rsidR="000D06B5" w:rsidRDefault="00762D7D" w:rsidP="00690FC7">
            <w:pPr>
              <w:ind w:left="105" w:firstLine="0"/>
              <w:jc w:val="left"/>
              <w:rPr>
                <w:rFonts w:ascii="Arial Nova" w:hAnsi="Arial Nova" w:cs="Arial Nova"/>
                <w:i/>
                <w:sz w:val="18"/>
                <w:szCs w:val="18"/>
              </w:rPr>
            </w:pPr>
            <w:r>
              <w:rPr>
                <w:rFonts w:ascii="Arial Nova" w:hAnsi="Arial Nova" w:cs="Arial Nova"/>
                <w:i/>
                <w:noProof/>
                <w:sz w:val="18"/>
                <w:szCs w:val="18"/>
                <w:lang w:eastAsia="tr-TR" w:bidi="ar-SA"/>
              </w:rPr>
              <mc:AlternateContent>
                <mc:Choice Requires="wps">
                  <w:drawing>
                    <wp:anchor distT="0" distB="0" distL="114300" distR="114300" simplePos="0" relativeHeight="251661312" behindDoc="0" locked="0" layoutInCell="1" allowOverlap="1" wp14:anchorId="74461307" wp14:editId="3F54EAE7">
                      <wp:simplePos x="0" y="0"/>
                      <wp:positionH relativeFrom="column">
                        <wp:posOffset>4736835</wp:posOffset>
                      </wp:positionH>
                      <wp:positionV relativeFrom="paragraph">
                        <wp:posOffset>159783</wp:posOffset>
                      </wp:positionV>
                      <wp:extent cx="559" cy="300346"/>
                      <wp:effectExtent l="95250" t="0" r="57150" b="62230"/>
                      <wp:wrapNone/>
                      <wp:docPr id="10" name="Düz Ok Bağlayıcısı 10"/>
                      <wp:cNvGraphicFramePr/>
                      <a:graphic xmlns:a="http://schemas.openxmlformats.org/drawingml/2006/main">
                        <a:graphicData uri="http://schemas.microsoft.com/office/word/2010/wordprocessingShape">
                          <wps:wsp>
                            <wps:cNvCnPr/>
                            <wps:spPr>
                              <a:xfrm>
                                <a:off x="0" y="0"/>
                                <a:ext cx="559" cy="3003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C8503D" id="_x0000_t32" coordsize="21600,21600" o:spt="32" o:oned="t" path="m,l21600,21600e" filled="f">
                      <v:path arrowok="t" fillok="f" o:connecttype="none"/>
                      <o:lock v:ext="edit" shapetype="t"/>
                    </v:shapetype>
                    <v:shape id="Düz Ok Bağlayıcısı 10" o:spid="_x0000_s1026" type="#_x0000_t32" style="position:absolute;margin-left:373pt;margin-top:12.6pt;width:.05pt;height:2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" strokecolor="#4579b8 [3044]">
                      <v:stroke endarrow="open"/>
                    </v:shape>
                  </w:pict>
                </mc:Fallback>
              </mc:AlternateContent>
            </w:r>
            <w:r>
              <w:rPr>
                <w:rFonts w:ascii="Arial Nova" w:hAnsi="Arial Nova" w:cs="Arial Nova"/>
                <w:i/>
                <w:noProof/>
                <w:sz w:val="18"/>
                <w:szCs w:val="18"/>
                <w:lang w:eastAsia="tr-TR" w:bidi="ar-SA"/>
              </w:rPr>
              <mc:AlternateContent>
                <mc:Choice Requires="wps">
                  <w:drawing>
                    <wp:anchor distT="0" distB="0" distL="114300" distR="114300" simplePos="0" relativeHeight="251659264" behindDoc="0" locked="0" layoutInCell="1" allowOverlap="1" wp14:anchorId="37C48765" wp14:editId="098B019D">
                      <wp:simplePos x="0" y="0"/>
                      <wp:positionH relativeFrom="column">
                        <wp:posOffset>403860</wp:posOffset>
                      </wp:positionH>
                      <wp:positionV relativeFrom="paragraph">
                        <wp:posOffset>159385</wp:posOffset>
                      </wp:positionV>
                      <wp:extent cx="4332605" cy="26670"/>
                      <wp:effectExtent l="0" t="0" r="10795" b="30480"/>
                      <wp:wrapNone/>
                      <wp:docPr id="8" name="Düz Bağlayıcı 8"/>
                      <wp:cNvGraphicFramePr/>
                      <a:graphic xmlns:a="http://schemas.openxmlformats.org/drawingml/2006/main">
                        <a:graphicData uri="http://schemas.microsoft.com/office/word/2010/wordprocessingShape">
                          <wps:wsp>
                            <wps:cNvCnPr/>
                            <wps:spPr>
                              <a:xfrm flipV="1">
                                <a:off x="0" y="0"/>
                                <a:ext cx="4332605"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D9111" id="Düz Bağlayıcı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8pt,12.55pt" to="37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" strokecolor="#4579b8 [3044]"/>
                  </w:pict>
                </mc:Fallback>
              </mc:AlternateContent>
            </w:r>
            <w:r>
              <w:rPr>
                <w:rFonts w:ascii="Arial Nova" w:hAnsi="Arial Nova" w:cs="Arial Nova"/>
                <w:i/>
                <w:noProof/>
                <w:sz w:val="18"/>
                <w:szCs w:val="18"/>
                <w:lang w:eastAsia="tr-TR" w:bidi="ar-SA"/>
              </w:rPr>
              <mc:AlternateContent>
                <mc:Choice Requires="wps">
                  <w:drawing>
                    <wp:anchor distT="0" distB="0" distL="114300" distR="114300" simplePos="0" relativeHeight="251664384" behindDoc="0" locked="0" layoutInCell="1" allowOverlap="1" wp14:anchorId="34C9A84C" wp14:editId="374A314B">
                      <wp:simplePos x="0" y="0"/>
                      <wp:positionH relativeFrom="column">
                        <wp:posOffset>3754755</wp:posOffset>
                      </wp:positionH>
                      <wp:positionV relativeFrom="paragraph">
                        <wp:posOffset>159783</wp:posOffset>
                      </wp:positionV>
                      <wp:extent cx="0" cy="381635"/>
                      <wp:effectExtent l="95250" t="0" r="114300" b="56515"/>
                      <wp:wrapNone/>
                      <wp:docPr id="13" name="Düz Ok Bağlayıcısı 13"/>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CFA8D" id="Düz Ok Bağlayıcısı 13" o:spid="_x0000_s1026" type="#_x0000_t32" style="position:absolute;margin-left:295.65pt;margin-top:12.6pt;width:0;height:30.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" strokecolor="#4579b8 [3044]">
                      <v:stroke endarrow="open"/>
                    </v:shape>
                  </w:pict>
                </mc:Fallback>
              </mc:AlternateContent>
            </w:r>
            <w:r>
              <w:rPr>
                <w:rFonts w:ascii="Arial Nova" w:hAnsi="Arial Nova" w:cs="Arial Nova"/>
                <w:i/>
                <w:noProof/>
                <w:sz w:val="18"/>
                <w:szCs w:val="18"/>
                <w:lang w:eastAsia="tr-TR" w:bidi="ar-SA"/>
              </w:rPr>
              <mc:AlternateContent>
                <mc:Choice Requires="wps">
                  <w:drawing>
                    <wp:anchor distT="0" distB="0" distL="114300" distR="114300" simplePos="0" relativeHeight="251663360" behindDoc="0" locked="0" layoutInCell="1" allowOverlap="1" wp14:anchorId="3451E13D" wp14:editId="443AB694">
                      <wp:simplePos x="0" y="0"/>
                      <wp:positionH relativeFrom="column">
                        <wp:posOffset>2724036</wp:posOffset>
                      </wp:positionH>
                      <wp:positionV relativeFrom="paragraph">
                        <wp:posOffset>159783</wp:posOffset>
                      </wp:positionV>
                      <wp:extent cx="0" cy="382261"/>
                      <wp:effectExtent l="95250" t="0" r="114300" b="56515"/>
                      <wp:wrapNone/>
                      <wp:docPr id="12" name="Düz Ok Bağlayıcısı 12"/>
                      <wp:cNvGraphicFramePr/>
                      <a:graphic xmlns:a="http://schemas.openxmlformats.org/drawingml/2006/main">
                        <a:graphicData uri="http://schemas.microsoft.com/office/word/2010/wordprocessingShape">
                          <wps:wsp>
                            <wps:cNvCnPr/>
                            <wps:spPr>
                              <a:xfrm>
                                <a:off x="0" y="0"/>
                                <a:ext cx="0" cy="382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76462" id="Düz Ok Bağlayıcısı 12" o:spid="_x0000_s1026" type="#_x0000_t32" style="position:absolute;margin-left:214.5pt;margin-top:12.6pt;width:0;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" strokecolor="#4579b8 [3044]">
                      <v:stroke endarrow="open"/>
                    </v:shape>
                  </w:pict>
                </mc:Fallback>
              </mc:AlternateContent>
            </w:r>
            <w:r>
              <w:rPr>
                <w:rFonts w:ascii="Arial Nova" w:hAnsi="Arial Nova" w:cs="Arial Nova"/>
                <w:i/>
                <w:noProof/>
                <w:sz w:val="18"/>
                <w:szCs w:val="18"/>
                <w:lang w:eastAsia="tr-TR" w:bidi="ar-SA"/>
              </w:rPr>
              <mc:AlternateContent>
                <mc:Choice Requires="wps">
                  <w:drawing>
                    <wp:anchor distT="0" distB="0" distL="114300" distR="114300" simplePos="0" relativeHeight="251662336" behindDoc="0" locked="0" layoutInCell="1" allowOverlap="1" wp14:anchorId="1B7B284E" wp14:editId="5EC5F853">
                      <wp:simplePos x="0" y="0"/>
                      <wp:positionH relativeFrom="column">
                        <wp:posOffset>1386868</wp:posOffset>
                      </wp:positionH>
                      <wp:positionV relativeFrom="paragraph">
                        <wp:posOffset>186453</wp:posOffset>
                      </wp:positionV>
                      <wp:extent cx="0" cy="355591"/>
                      <wp:effectExtent l="95250" t="0" r="95250" b="64135"/>
                      <wp:wrapNone/>
                      <wp:docPr id="11" name="Düz Ok Bağlayıcısı 11"/>
                      <wp:cNvGraphicFramePr/>
                      <a:graphic xmlns:a="http://schemas.openxmlformats.org/drawingml/2006/main">
                        <a:graphicData uri="http://schemas.microsoft.com/office/word/2010/wordprocessingShape">
                          <wps:wsp>
                            <wps:cNvCnPr/>
                            <wps:spPr>
                              <a:xfrm>
                                <a:off x="0" y="0"/>
                                <a:ext cx="0" cy="355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80258" id="Düz Ok Bağlayıcısı 11" o:spid="_x0000_s1026" type="#_x0000_t32" style="position:absolute;margin-left:109.2pt;margin-top:14.7pt;width:0;height: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" strokecolor="#4579b8 [3044]">
                      <v:stroke endarrow="open"/>
                    </v:shape>
                  </w:pict>
                </mc:Fallback>
              </mc:AlternateContent>
            </w:r>
            <w:r>
              <w:rPr>
                <w:rFonts w:ascii="Arial Nova" w:hAnsi="Arial Nova" w:cs="Arial Nova"/>
                <w:i/>
                <w:noProof/>
                <w:sz w:val="18"/>
                <w:szCs w:val="18"/>
                <w:lang w:eastAsia="tr-TR" w:bidi="ar-SA"/>
              </w:rPr>
              <mc:AlternateContent>
                <mc:Choice Requires="wps">
                  <w:drawing>
                    <wp:anchor distT="0" distB="0" distL="114300" distR="114300" simplePos="0" relativeHeight="251660288" behindDoc="0" locked="0" layoutInCell="1" allowOverlap="1" wp14:anchorId="6BD466A2" wp14:editId="4E7256ED">
                      <wp:simplePos x="0" y="0"/>
                      <wp:positionH relativeFrom="column">
                        <wp:posOffset>404230</wp:posOffset>
                      </wp:positionH>
                      <wp:positionV relativeFrom="paragraph">
                        <wp:posOffset>186453</wp:posOffset>
                      </wp:positionV>
                      <wp:extent cx="0" cy="355467"/>
                      <wp:effectExtent l="95250" t="0" r="95250" b="64135"/>
                      <wp:wrapNone/>
                      <wp:docPr id="9" name="Düz Ok Bağlayıcısı 9"/>
                      <wp:cNvGraphicFramePr/>
                      <a:graphic xmlns:a="http://schemas.openxmlformats.org/drawingml/2006/main">
                        <a:graphicData uri="http://schemas.microsoft.com/office/word/2010/wordprocessingShape">
                          <wps:wsp>
                            <wps:cNvCnPr/>
                            <wps:spPr>
                              <a:xfrm>
                                <a:off x="0" y="0"/>
                                <a:ext cx="0" cy="355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431E1" id="Düz Ok Bağlayıcısı 9" o:spid="_x0000_s1026" type="#_x0000_t32" style="position:absolute;margin-left:31.85pt;margin-top:14.7pt;width:0;height: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" strokecolor="#4579b8 [3044]">
                      <v:stroke endarrow="open"/>
                    </v:shape>
                  </w:pict>
                </mc:Fallback>
              </mc:AlternateContent>
            </w:r>
            <w:r w:rsidR="000D06B5">
              <w:rPr>
                <w:rFonts w:ascii="Arial Nova" w:hAnsi="Arial Nova" w:cs="Arial Nova"/>
                <w:i/>
                <w:sz w:val="18"/>
                <w:szCs w:val="18"/>
              </w:rPr>
              <w:t xml:space="preserve"> </w:t>
            </w:r>
            <w:r>
              <w:rPr>
                <w:rFonts w:ascii="Arial Nova" w:hAnsi="Arial Nova" w:cs="Arial Nova"/>
                <w:i/>
                <w:sz w:val="18"/>
                <w:szCs w:val="18"/>
              </w:rPr>
              <w:t xml:space="preserve">                                                       Tiyatronun Yapı Unsurları</w:t>
            </w:r>
          </w:p>
          <w:p w14:paraId="1A284CCC" w14:textId="77777777" w:rsidR="00762D7D" w:rsidRDefault="00762D7D" w:rsidP="00690FC7">
            <w:pPr>
              <w:ind w:left="105" w:firstLine="0"/>
              <w:jc w:val="left"/>
              <w:rPr>
                <w:rFonts w:ascii="Arial Nova" w:hAnsi="Arial Nova" w:cs="Arial Nova"/>
                <w:i/>
                <w:sz w:val="18"/>
                <w:szCs w:val="18"/>
              </w:rPr>
            </w:pPr>
          </w:p>
          <w:p w14:paraId="1716E542" w14:textId="77777777" w:rsidR="00762D7D" w:rsidRPr="00762D7D" w:rsidRDefault="00762D7D" w:rsidP="00690FC7">
            <w:pPr>
              <w:ind w:left="105" w:firstLine="0"/>
              <w:jc w:val="left"/>
              <w:rPr>
                <w:rFonts w:ascii="Arial Nova" w:hAnsi="Arial Nova" w:cs="Arial Nova"/>
                <w:b/>
                <w:i/>
                <w:sz w:val="18"/>
                <w:szCs w:val="18"/>
              </w:rPr>
            </w:pPr>
            <w:r w:rsidRPr="00762D7D">
              <w:rPr>
                <w:rFonts w:ascii="Arial Nova" w:hAnsi="Arial Nova" w:cs="Arial Nova"/>
                <w:b/>
                <w:i/>
                <w:sz w:val="18"/>
                <w:szCs w:val="18"/>
              </w:rPr>
              <w:t xml:space="preserve">Dramatik </w:t>
            </w:r>
            <w:proofErr w:type="gramStart"/>
            <w:r w:rsidRPr="00762D7D">
              <w:rPr>
                <w:rFonts w:ascii="Arial Nova" w:hAnsi="Arial Nova" w:cs="Arial Nova"/>
                <w:b/>
                <w:i/>
                <w:sz w:val="18"/>
                <w:szCs w:val="18"/>
              </w:rPr>
              <w:t>Örgü            Yer</w:t>
            </w:r>
            <w:proofErr w:type="gramEnd"/>
            <w:r w:rsidRPr="00762D7D">
              <w:rPr>
                <w:rFonts w:ascii="Arial Nova" w:hAnsi="Arial Nova" w:cs="Arial Nova"/>
                <w:b/>
                <w:i/>
                <w:sz w:val="18"/>
                <w:szCs w:val="18"/>
              </w:rPr>
              <w:t>(Mekân)                        Zaman                Çatışma                       Kişi</w:t>
            </w:r>
          </w:p>
          <w:p w14:paraId="6465E2D3" w14:textId="77777777" w:rsidR="00762D7D" w:rsidRPr="00762D7D" w:rsidRDefault="00762D7D" w:rsidP="00690FC7">
            <w:pPr>
              <w:ind w:left="105" w:firstLine="0"/>
              <w:jc w:val="left"/>
              <w:rPr>
                <w:rFonts w:ascii="Arial Nova" w:hAnsi="Arial Nova" w:cs="Arial Nova"/>
                <w:b/>
                <w:i/>
                <w:sz w:val="18"/>
                <w:szCs w:val="18"/>
              </w:rPr>
            </w:pPr>
          </w:p>
          <w:p w14:paraId="33BBAE4A" w14:textId="77777777" w:rsidR="00762D7D" w:rsidRDefault="00762D7D" w:rsidP="00690FC7">
            <w:pPr>
              <w:ind w:left="105" w:firstLine="0"/>
              <w:jc w:val="left"/>
              <w:rPr>
                <w:rFonts w:ascii="Arial Nova" w:hAnsi="Arial Nova" w:cs="Arial Nova"/>
                <w:i/>
                <w:sz w:val="18"/>
                <w:szCs w:val="18"/>
              </w:rPr>
            </w:pPr>
          </w:p>
          <w:p w14:paraId="421A2D77" w14:textId="77777777" w:rsidR="00762D7D" w:rsidRDefault="00762D7D" w:rsidP="00762D7D">
            <w:pPr>
              <w:ind w:left="105" w:firstLine="0"/>
              <w:jc w:val="left"/>
              <w:rPr>
                <w:rFonts w:ascii="Arial Nova" w:hAnsi="Arial Nova" w:cs="Arial Nova"/>
                <w:i/>
                <w:sz w:val="18"/>
                <w:szCs w:val="18"/>
              </w:rPr>
            </w:pPr>
            <w:r>
              <w:rPr>
                <w:rFonts w:ascii="Arial Nova" w:hAnsi="Arial Nova" w:cs="Arial Nova"/>
                <w:i/>
                <w:sz w:val="18"/>
                <w:szCs w:val="18"/>
              </w:rPr>
              <w:t xml:space="preserve">  </w:t>
            </w:r>
          </w:p>
          <w:p w14:paraId="014F0D3E" w14:textId="038AEB66" w:rsidR="00762D7D" w:rsidRDefault="00762D7D" w:rsidP="00762D7D">
            <w:pPr>
              <w:ind w:left="105" w:firstLine="0"/>
              <w:jc w:val="left"/>
              <w:rPr>
                <w:rFonts w:ascii="Arial Nova" w:hAnsi="Arial Nova" w:cs="Arial Nova"/>
                <w:i/>
                <w:sz w:val="18"/>
                <w:szCs w:val="18"/>
              </w:rPr>
            </w:pPr>
            <w:r>
              <w:rPr>
                <w:rFonts w:ascii="Arial Nova" w:hAnsi="Arial Nova" w:cs="Arial Nova"/>
                <w:i/>
                <w:sz w:val="18"/>
                <w:szCs w:val="18"/>
              </w:rPr>
              <w:t xml:space="preserve">   Tiyatro; serim, düğüm ve çözüm olmak üzere üç bölümden oluşur.</w:t>
            </w:r>
          </w:p>
          <w:p w14:paraId="50BBC349" w14:textId="77777777" w:rsidR="00762D7D" w:rsidRDefault="00762D7D" w:rsidP="00762D7D">
            <w:pPr>
              <w:ind w:left="105" w:firstLine="0"/>
              <w:jc w:val="left"/>
              <w:rPr>
                <w:rFonts w:ascii="Arial Nova" w:hAnsi="Arial Nova" w:cs="Arial Nova"/>
                <w:i/>
                <w:sz w:val="18"/>
                <w:szCs w:val="18"/>
              </w:rPr>
            </w:pPr>
            <w:r>
              <w:rPr>
                <w:rFonts w:ascii="Arial Nova" w:hAnsi="Arial Nova" w:cs="Arial Nova"/>
                <w:i/>
                <w:sz w:val="18"/>
                <w:szCs w:val="18"/>
              </w:rPr>
              <w:t xml:space="preserve">  Modern tiyatro türleri;</w:t>
            </w:r>
            <w:r w:rsidR="00731C6E">
              <w:rPr>
                <w:rFonts w:ascii="Arial Nova" w:hAnsi="Arial Nova" w:cs="Arial Nova"/>
                <w:i/>
                <w:sz w:val="18"/>
                <w:szCs w:val="18"/>
              </w:rPr>
              <w:t xml:space="preserve"> </w:t>
            </w:r>
            <w:r>
              <w:rPr>
                <w:rFonts w:ascii="Arial Nova" w:hAnsi="Arial Nova" w:cs="Arial Nova"/>
                <w:i/>
                <w:sz w:val="18"/>
                <w:szCs w:val="18"/>
              </w:rPr>
              <w:t>içerdiği</w:t>
            </w:r>
            <w:r w:rsidR="00731C6E">
              <w:rPr>
                <w:rFonts w:ascii="Arial Nova" w:hAnsi="Arial Nova" w:cs="Arial Nova"/>
                <w:i/>
                <w:sz w:val="18"/>
                <w:szCs w:val="18"/>
              </w:rPr>
              <w:t xml:space="preserve"> konuya ve konunun işleniş özelliğine göre </w:t>
            </w:r>
            <w:r w:rsidR="00731C6E" w:rsidRPr="00731C6E">
              <w:rPr>
                <w:rFonts w:ascii="Arial Nova" w:hAnsi="Arial Nova" w:cs="Arial Nova"/>
                <w:b/>
                <w:i/>
                <w:sz w:val="18"/>
                <w:szCs w:val="18"/>
              </w:rPr>
              <w:t>trajedi,</w:t>
            </w:r>
            <w:r w:rsidR="00731C6E">
              <w:rPr>
                <w:rFonts w:ascii="Arial Nova" w:hAnsi="Arial Nova" w:cs="Arial Nova"/>
                <w:i/>
                <w:sz w:val="18"/>
                <w:szCs w:val="18"/>
              </w:rPr>
              <w:t xml:space="preserve"> </w:t>
            </w:r>
            <w:r w:rsidR="00731C6E" w:rsidRPr="00731C6E">
              <w:rPr>
                <w:rFonts w:ascii="Arial Nova" w:hAnsi="Arial Nova" w:cs="Arial Nova"/>
                <w:b/>
                <w:i/>
                <w:sz w:val="18"/>
                <w:szCs w:val="18"/>
              </w:rPr>
              <w:t>komedi</w:t>
            </w:r>
            <w:r w:rsidR="00731C6E">
              <w:rPr>
                <w:rFonts w:ascii="Arial Nova" w:hAnsi="Arial Nova" w:cs="Arial Nova"/>
                <w:i/>
                <w:sz w:val="18"/>
                <w:szCs w:val="18"/>
              </w:rPr>
              <w:t xml:space="preserve">, </w:t>
            </w:r>
            <w:r w:rsidR="00731C6E" w:rsidRPr="00731C6E">
              <w:rPr>
                <w:rFonts w:ascii="Arial Nova" w:hAnsi="Arial Nova" w:cs="Arial Nova"/>
                <w:b/>
                <w:i/>
                <w:sz w:val="18"/>
                <w:szCs w:val="18"/>
              </w:rPr>
              <w:t>dram</w:t>
            </w:r>
            <w:r w:rsidR="00731C6E">
              <w:rPr>
                <w:rFonts w:ascii="Arial Nova" w:hAnsi="Arial Nova" w:cs="Arial Nova"/>
                <w:i/>
                <w:sz w:val="18"/>
                <w:szCs w:val="18"/>
              </w:rPr>
              <w:t xml:space="preserve"> gibi adlar alır.</w:t>
            </w:r>
          </w:p>
          <w:p w14:paraId="4E3FB777" w14:textId="77777777" w:rsidR="00731C6E" w:rsidRDefault="00731C6E" w:rsidP="00756EB5">
            <w:pPr>
              <w:ind w:left="105" w:firstLine="0"/>
              <w:jc w:val="left"/>
              <w:rPr>
                <w:rFonts w:ascii="Arial Nova" w:hAnsi="Arial Nova" w:cs="Arial Nova"/>
                <w:i/>
                <w:sz w:val="18"/>
                <w:szCs w:val="18"/>
              </w:rPr>
            </w:pPr>
            <w:r>
              <w:rPr>
                <w:rFonts w:ascii="Arial Nova" w:hAnsi="Arial Nova" w:cs="Arial Nova"/>
                <w:i/>
                <w:sz w:val="18"/>
                <w:szCs w:val="18"/>
              </w:rPr>
              <w:t xml:space="preserve">  </w:t>
            </w:r>
            <w:r w:rsidR="00002B9E" w:rsidRPr="00756EB5">
              <w:rPr>
                <w:rFonts w:ascii="Arial Nova" w:hAnsi="Arial Nova" w:cs="Arial Nova"/>
                <w:b/>
                <w:i/>
                <w:sz w:val="18"/>
                <w:szCs w:val="18"/>
              </w:rPr>
              <w:t>Trajediler,</w:t>
            </w:r>
            <w:r w:rsidR="00002B9E" w:rsidRPr="00002B9E">
              <w:rPr>
                <w:rFonts w:ascii="Arial Nova" w:hAnsi="Arial Nova" w:cs="Arial Nova"/>
                <w:i/>
                <w:sz w:val="18"/>
                <w:szCs w:val="18"/>
              </w:rPr>
              <w:t xml:space="preserve"> konularını tarihten ve mitolojiden alır. Oyunda tek bir olay anlatılır. Kahramanlar eğitimli, soylu insanlar arasından seçilir; krallar, kraliçeler, tanrılar ve yarı ta</w:t>
            </w:r>
            <w:r w:rsidR="00756EB5">
              <w:rPr>
                <w:rFonts w:ascii="Arial Nova" w:hAnsi="Arial Nova" w:cs="Arial Nova"/>
                <w:i/>
                <w:sz w:val="18"/>
                <w:szCs w:val="18"/>
              </w:rPr>
              <w:t xml:space="preserve">nrılar oyun kahramanı </w:t>
            </w:r>
            <w:proofErr w:type="spellStart"/>
            <w:proofErr w:type="gramStart"/>
            <w:r w:rsidR="00756EB5">
              <w:rPr>
                <w:rFonts w:ascii="Arial Nova" w:hAnsi="Arial Nova" w:cs="Arial Nova"/>
                <w:i/>
                <w:sz w:val="18"/>
                <w:szCs w:val="18"/>
              </w:rPr>
              <w:t>olabilir.</w:t>
            </w:r>
            <w:r w:rsidR="00002B9E" w:rsidRPr="00002B9E">
              <w:rPr>
                <w:rFonts w:ascii="Arial Nova" w:hAnsi="Arial Nova" w:cs="Arial Nova"/>
                <w:i/>
                <w:sz w:val="18"/>
                <w:szCs w:val="18"/>
              </w:rPr>
              <w:t>Kahramanlar</w:t>
            </w:r>
            <w:proofErr w:type="spellEnd"/>
            <w:proofErr w:type="gramEnd"/>
            <w:r w:rsidR="00002B9E" w:rsidRPr="00002B9E">
              <w:rPr>
                <w:rFonts w:ascii="Arial Nova" w:hAnsi="Arial Nova" w:cs="Arial Nova"/>
                <w:i/>
                <w:sz w:val="18"/>
                <w:szCs w:val="18"/>
              </w:rPr>
              <w:t xml:space="preserve">, karakter </w:t>
            </w:r>
            <w:r w:rsidR="00002B9E" w:rsidRPr="00002B9E">
              <w:rPr>
                <w:rFonts w:ascii="Arial Nova" w:hAnsi="Arial Nova" w:cs="Arial Nova"/>
                <w:i/>
                <w:sz w:val="18"/>
                <w:szCs w:val="18"/>
              </w:rPr>
              <w:lastRenderedPageBreak/>
              <w:t>özelliği gösterir.</w:t>
            </w:r>
            <w:r w:rsidR="00756EB5">
              <w:t xml:space="preserve"> </w:t>
            </w:r>
            <w:r w:rsidR="00756EB5" w:rsidRPr="00756EB5">
              <w:rPr>
                <w:rFonts w:ascii="Arial Nova" w:hAnsi="Arial Nova" w:cs="Arial Nova"/>
                <w:i/>
                <w:sz w:val="18"/>
                <w:szCs w:val="18"/>
              </w:rPr>
              <w:t xml:space="preserve">r. Trajedi özelliklerinin bazılarını taşıyan oyunlar yazılmaktadır. Türk edebiyatında </w:t>
            </w:r>
            <w:r w:rsidR="00756EB5" w:rsidRPr="00756EB5">
              <w:rPr>
                <w:rFonts w:ascii="Arial Nova" w:hAnsi="Arial Nova" w:cs="Arial Nova"/>
                <w:b/>
                <w:i/>
                <w:sz w:val="18"/>
                <w:szCs w:val="18"/>
              </w:rPr>
              <w:t xml:space="preserve">Abdülhak Hamit Tarhan, Orhan Asena, Turan Oflazoğlu, Güngör Dilmen Kalyoncu </w:t>
            </w:r>
            <w:r w:rsidR="00756EB5" w:rsidRPr="00756EB5">
              <w:rPr>
                <w:rFonts w:ascii="Arial Nova" w:hAnsi="Arial Nova" w:cs="Arial Nova"/>
                <w:i/>
                <w:sz w:val="18"/>
                <w:szCs w:val="18"/>
              </w:rPr>
              <w:t>trajedi türünde eseri olan yazarlardır</w:t>
            </w:r>
            <w:r w:rsidR="00756EB5">
              <w:rPr>
                <w:rFonts w:ascii="Arial Nova" w:hAnsi="Arial Nova" w:cs="Arial Nova"/>
                <w:i/>
                <w:sz w:val="18"/>
                <w:szCs w:val="18"/>
              </w:rPr>
              <w:t>.</w:t>
            </w:r>
          </w:p>
          <w:p w14:paraId="7D6E1D67" w14:textId="77777777" w:rsidR="00756EB5" w:rsidRDefault="00756EB5" w:rsidP="00756EB5">
            <w:pPr>
              <w:ind w:left="105" w:firstLine="0"/>
              <w:jc w:val="left"/>
              <w:rPr>
                <w:rFonts w:ascii="Arial Nova" w:hAnsi="Arial Nova" w:cs="Arial Nova"/>
                <w:i/>
                <w:sz w:val="18"/>
                <w:szCs w:val="18"/>
              </w:rPr>
            </w:pPr>
            <w:r w:rsidRPr="00756EB5">
              <w:rPr>
                <w:rFonts w:ascii="Arial Nova" w:hAnsi="Arial Nova" w:cs="Arial Nova"/>
                <w:b/>
                <w:i/>
                <w:sz w:val="18"/>
                <w:szCs w:val="18"/>
              </w:rPr>
              <w:t>Komediler,</w:t>
            </w:r>
            <w:r w:rsidRPr="00756EB5">
              <w:rPr>
                <w:rFonts w:ascii="Arial Nova" w:hAnsi="Arial Nova" w:cs="Arial Nova"/>
                <w:i/>
                <w:sz w:val="18"/>
                <w:szCs w:val="18"/>
              </w:rPr>
              <w:t xml:space="preserve"> konularını günlük hayattan alır. Kişilerin ya da toplumun aksak yönleri gösterilerek seyirciyi güldürürken düşündürmek amaçlanır. Kahramanlar, halk taba</w:t>
            </w:r>
            <w:r>
              <w:rPr>
                <w:rFonts w:ascii="Arial Nova" w:hAnsi="Arial Nova" w:cs="Arial Nova"/>
                <w:i/>
                <w:sz w:val="18"/>
                <w:szCs w:val="18"/>
              </w:rPr>
              <w:t xml:space="preserve">kasından kimselerdir. Üç </w:t>
            </w:r>
            <w:proofErr w:type="spellStart"/>
            <w:r>
              <w:rPr>
                <w:rFonts w:ascii="Arial Nova" w:hAnsi="Arial Nova" w:cs="Arial Nova"/>
                <w:i/>
                <w:sz w:val="18"/>
                <w:szCs w:val="18"/>
              </w:rPr>
              <w:t>birlik</w:t>
            </w:r>
            <w:r w:rsidRPr="00756EB5">
              <w:rPr>
                <w:rFonts w:ascii="Arial Nova" w:hAnsi="Arial Nova" w:cs="Arial Nova"/>
                <w:i/>
                <w:sz w:val="18"/>
                <w:szCs w:val="18"/>
              </w:rPr>
              <w:t>kuralına</w:t>
            </w:r>
            <w:proofErr w:type="spellEnd"/>
            <w:r w:rsidRPr="00756EB5">
              <w:rPr>
                <w:rFonts w:ascii="Arial Nova" w:hAnsi="Arial Nova" w:cs="Arial Nova"/>
                <w:i/>
                <w:sz w:val="18"/>
                <w:szCs w:val="18"/>
              </w:rPr>
              <w:t xml:space="preserve"> uyulur. Öldürme, yaralama gibi çirkin olaylar sahnede canlandırılır. Kaba sözlerden, şakalardan, söz oyunlarından kaçınılmaz.</w:t>
            </w:r>
            <w:r>
              <w:t xml:space="preserve"> </w:t>
            </w:r>
            <w:r w:rsidRPr="00756EB5">
              <w:rPr>
                <w:rFonts w:ascii="Arial Nova" w:hAnsi="Arial Nova" w:cs="Arial Nova"/>
                <w:i/>
                <w:sz w:val="18"/>
                <w:szCs w:val="18"/>
              </w:rPr>
              <w:t>Türk edebiyatında komedi türünün ilk örneği Şinasi’nin Şair Evlenmesi adlı oyunudur</w:t>
            </w:r>
            <w:r>
              <w:rPr>
                <w:rFonts w:ascii="Arial Nova" w:hAnsi="Arial Nova" w:cs="Arial Nova"/>
                <w:i/>
                <w:sz w:val="18"/>
                <w:szCs w:val="18"/>
              </w:rPr>
              <w:t>.</w:t>
            </w:r>
            <w:r>
              <w:t xml:space="preserve"> </w:t>
            </w:r>
            <w:r>
              <w:rPr>
                <w:rFonts w:ascii="Arial Nova" w:hAnsi="Arial Nova" w:cs="Arial Nova"/>
                <w:i/>
                <w:sz w:val="18"/>
                <w:szCs w:val="18"/>
              </w:rPr>
              <w:t xml:space="preserve">Cumhuriyet Dönemi’nde </w:t>
            </w:r>
            <w:r w:rsidRPr="00756EB5">
              <w:rPr>
                <w:rFonts w:ascii="Arial Nova" w:hAnsi="Arial Nova" w:cs="Arial Nova"/>
                <w:b/>
                <w:i/>
                <w:sz w:val="18"/>
                <w:szCs w:val="18"/>
              </w:rPr>
              <w:t xml:space="preserve">Vedat Nedim </w:t>
            </w:r>
            <w:proofErr w:type="spellStart"/>
            <w:r w:rsidRPr="00756EB5">
              <w:rPr>
                <w:rFonts w:ascii="Arial Nova" w:hAnsi="Arial Nova" w:cs="Arial Nova"/>
                <w:b/>
                <w:i/>
                <w:sz w:val="18"/>
                <w:szCs w:val="18"/>
              </w:rPr>
              <w:t>Tör</w:t>
            </w:r>
            <w:proofErr w:type="spellEnd"/>
            <w:r w:rsidRPr="00756EB5">
              <w:rPr>
                <w:rFonts w:ascii="Arial Nova" w:hAnsi="Arial Nova" w:cs="Arial Nova"/>
                <w:b/>
                <w:i/>
                <w:sz w:val="18"/>
                <w:szCs w:val="18"/>
              </w:rPr>
              <w:t xml:space="preserve">, Ahmet Kutsi Tecer, Necati Cumalı, Oktay Rıfat, Güngör Dilmen, Haldun Taner </w:t>
            </w:r>
            <w:r w:rsidRPr="00756EB5">
              <w:rPr>
                <w:rFonts w:ascii="Arial Nova" w:hAnsi="Arial Nova" w:cs="Arial Nova"/>
                <w:i/>
                <w:sz w:val="18"/>
                <w:szCs w:val="18"/>
              </w:rPr>
              <w:t>gibi oyun</w:t>
            </w:r>
            <w:r>
              <w:rPr>
                <w:rFonts w:ascii="Arial Nova" w:hAnsi="Arial Nova" w:cs="Arial Nova"/>
                <w:i/>
                <w:sz w:val="18"/>
                <w:szCs w:val="18"/>
              </w:rPr>
              <w:t xml:space="preserve"> </w:t>
            </w:r>
            <w:r w:rsidRPr="00756EB5">
              <w:rPr>
                <w:rFonts w:ascii="Arial Nova" w:hAnsi="Arial Nova" w:cs="Arial Nova"/>
                <w:i/>
                <w:sz w:val="18"/>
                <w:szCs w:val="18"/>
              </w:rPr>
              <w:t>yazarları komedi türünde eser vermişlerdir</w:t>
            </w:r>
          </w:p>
          <w:p w14:paraId="046AFC12" w14:textId="77777777" w:rsidR="00756EB5" w:rsidRPr="00756EB5" w:rsidRDefault="00756EB5" w:rsidP="00756EB5">
            <w:pPr>
              <w:ind w:left="105" w:firstLine="0"/>
              <w:jc w:val="left"/>
              <w:rPr>
                <w:rFonts w:ascii="Arial Nova" w:hAnsi="Arial Nova" w:cs="Arial Nova"/>
                <w:b/>
                <w:i/>
                <w:sz w:val="18"/>
                <w:szCs w:val="18"/>
              </w:rPr>
            </w:pPr>
            <w:r w:rsidRPr="00756EB5">
              <w:rPr>
                <w:rFonts w:ascii="Arial Nova" w:hAnsi="Arial Nova" w:cs="Arial Nova"/>
                <w:b/>
                <w:i/>
                <w:sz w:val="18"/>
                <w:szCs w:val="18"/>
              </w:rPr>
              <w:t>Komedi Çeşitleri</w:t>
            </w:r>
          </w:p>
          <w:p w14:paraId="1754F790" w14:textId="77777777" w:rsidR="00756EB5" w:rsidRPr="00756EB5" w:rsidRDefault="00756EB5" w:rsidP="00756EB5">
            <w:pPr>
              <w:ind w:left="105" w:firstLine="0"/>
              <w:jc w:val="left"/>
              <w:rPr>
                <w:rFonts w:ascii="Arial Nova" w:hAnsi="Arial Nova" w:cs="Arial Nova"/>
                <w:i/>
                <w:sz w:val="18"/>
                <w:szCs w:val="18"/>
              </w:rPr>
            </w:pPr>
            <w:r w:rsidRPr="00756EB5">
              <w:rPr>
                <w:rFonts w:ascii="Arial Nova" w:hAnsi="Arial Nova" w:cs="Arial Nova"/>
                <w:i/>
                <w:sz w:val="18"/>
                <w:szCs w:val="18"/>
              </w:rPr>
              <w:t>1. Karakter Komedisi: İnsanların gülünç ve aksak yönlerini gösteren komedi türüdür.</w:t>
            </w:r>
          </w:p>
          <w:p w14:paraId="31AA0B8E" w14:textId="77777777" w:rsidR="00756EB5" w:rsidRPr="00756EB5" w:rsidRDefault="00756EB5" w:rsidP="00756EB5">
            <w:pPr>
              <w:ind w:left="105" w:firstLine="0"/>
              <w:jc w:val="left"/>
              <w:rPr>
                <w:rFonts w:ascii="Arial Nova" w:hAnsi="Arial Nova" w:cs="Arial Nova"/>
                <w:i/>
                <w:sz w:val="18"/>
                <w:szCs w:val="18"/>
              </w:rPr>
            </w:pPr>
            <w:r w:rsidRPr="00756EB5">
              <w:rPr>
                <w:rFonts w:ascii="Arial Nova" w:hAnsi="Arial Nova" w:cs="Arial Nova"/>
                <w:i/>
                <w:sz w:val="18"/>
                <w:szCs w:val="18"/>
              </w:rPr>
              <w:t>2. Töre Komedisi: Toplumun gülünç ve aksak yönlerini gösteren komedi türüdür.</w:t>
            </w:r>
          </w:p>
          <w:p w14:paraId="638A21EC" w14:textId="77777777" w:rsidR="00756EB5" w:rsidRDefault="00756EB5" w:rsidP="00756EB5">
            <w:pPr>
              <w:ind w:left="105" w:firstLine="0"/>
              <w:jc w:val="left"/>
              <w:rPr>
                <w:rFonts w:ascii="Arial Nova" w:hAnsi="Arial Nova" w:cs="Arial Nova"/>
                <w:i/>
                <w:sz w:val="18"/>
                <w:szCs w:val="18"/>
              </w:rPr>
            </w:pPr>
            <w:r w:rsidRPr="00756EB5">
              <w:rPr>
                <w:rFonts w:ascii="Arial Nova" w:hAnsi="Arial Nova" w:cs="Arial Nova"/>
                <w:i/>
                <w:sz w:val="18"/>
                <w:szCs w:val="18"/>
              </w:rPr>
              <w:t>3. Entrika Komedisi: Seyircide merak uyandırmayı ve onu şaşırtarak güldürmeyi amaçlayan komedi türüdür. Entrika komedisinde seyirciyi güldürmekten başka amaç gözetilmez.</w:t>
            </w:r>
          </w:p>
          <w:p w14:paraId="454444AF" w14:textId="77777777" w:rsidR="00756EB5" w:rsidRDefault="00344C51" w:rsidP="00756EB5">
            <w:pPr>
              <w:ind w:left="105" w:firstLine="0"/>
              <w:jc w:val="left"/>
              <w:rPr>
                <w:rFonts w:ascii="Arial Nova" w:hAnsi="Arial Nova" w:cs="Arial Nova"/>
                <w:i/>
                <w:sz w:val="18"/>
                <w:szCs w:val="18"/>
              </w:rPr>
            </w:pPr>
            <w:r>
              <w:rPr>
                <w:rFonts w:ascii="Arial Nova" w:hAnsi="Arial Nova" w:cs="Arial Nova"/>
                <w:b/>
                <w:i/>
                <w:sz w:val="18"/>
                <w:szCs w:val="18"/>
              </w:rPr>
              <w:t xml:space="preserve">Dram, </w:t>
            </w:r>
            <w:r>
              <w:rPr>
                <w:rFonts w:ascii="Arial Nova" w:hAnsi="Arial Nova" w:cs="Arial Nova"/>
                <w:i/>
                <w:sz w:val="18"/>
                <w:szCs w:val="18"/>
              </w:rPr>
              <w:t xml:space="preserve"> a</w:t>
            </w:r>
            <w:r w:rsidR="00756EB5" w:rsidRPr="00756EB5">
              <w:rPr>
                <w:rFonts w:ascii="Arial Nova" w:hAnsi="Arial Nova" w:cs="Arial Nova"/>
                <w:i/>
                <w:sz w:val="18"/>
                <w:szCs w:val="18"/>
              </w:rPr>
              <w:t>cıklı ve üzüntülü olayları, kimi zaman güldürücü yönle</w:t>
            </w:r>
            <w:r w:rsidR="00756EB5">
              <w:rPr>
                <w:rFonts w:ascii="Arial Nova" w:hAnsi="Arial Nova" w:cs="Arial Nova"/>
                <w:i/>
                <w:sz w:val="18"/>
                <w:szCs w:val="18"/>
              </w:rPr>
              <w:t xml:space="preserve">rini de katarak konu alan sahne </w:t>
            </w:r>
            <w:r w:rsidR="00756EB5" w:rsidRPr="00756EB5">
              <w:rPr>
                <w:rFonts w:ascii="Arial Nova" w:hAnsi="Arial Nova" w:cs="Arial Nova"/>
                <w:i/>
                <w:sz w:val="18"/>
                <w:szCs w:val="18"/>
              </w:rPr>
              <w:t>oyunudur. XVIII. yüzyılda klasisizme tepki olarak doğan romantizmle birlikte ortaya çıkmıştır.</w:t>
            </w:r>
            <w:r w:rsidR="00756EB5">
              <w:rPr>
                <w:rFonts w:ascii="Arial Nova" w:hAnsi="Arial Nova" w:cs="Arial Nova"/>
                <w:i/>
                <w:sz w:val="18"/>
                <w:szCs w:val="18"/>
              </w:rPr>
              <w:t xml:space="preserve"> </w:t>
            </w:r>
            <w:r w:rsidR="00756EB5" w:rsidRPr="00756EB5">
              <w:rPr>
                <w:rFonts w:ascii="Arial Nova" w:hAnsi="Arial Nova" w:cs="Arial Nova"/>
                <w:i/>
                <w:sz w:val="18"/>
                <w:szCs w:val="18"/>
              </w:rPr>
              <w:t>Trajedi ve komedideki üç birlik kuralına uyma zorunluluğu yoktur. Hayatın hem acıklı hem gülünç</w:t>
            </w:r>
            <w:r w:rsidR="00756EB5">
              <w:rPr>
                <w:rFonts w:ascii="Arial Nova" w:hAnsi="Arial Nova" w:cs="Arial Nova"/>
                <w:i/>
                <w:sz w:val="18"/>
                <w:szCs w:val="18"/>
              </w:rPr>
              <w:t xml:space="preserve"> </w:t>
            </w:r>
            <w:r w:rsidR="00756EB5" w:rsidRPr="00756EB5">
              <w:rPr>
                <w:rFonts w:ascii="Arial Nova" w:hAnsi="Arial Nova" w:cs="Arial Nova"/>
                <w:i/>
                <w:sz w:val="18"/>
                <w:szCs w:val="18"/>
              </w:rPr>
              <w:t>yanları birlikte verilir. Olaylar tarihten ya da günlük hayattan alınabilir. Kişiler toplumun her kesiminden olabilir. Çirkin olaylar sahnede canlandırılabilir. Dram, üç veya beş perdeden oluşur, nazım ve</w:t>
            </w:r>
            <w:r w:rsidR="00756EB5">
              <w:rPr>
                <w:rFonts w:ascii="Arial Nova" w:hAnsi="Arial Nova" w:cs="Arial Nova"/>
                <w:i/>
                <w:sz w:val="18"/>
                <w:szCs w:val="18"/>
              </w:rPr>
              <w:t xml:space="preserve"> </w:t>
            </w:r>
            <w:r w:rsidR="00756EB5" w:rsidRPr="00756EB5">
              <w:rPr>
                <w:rFonts w:ascii="Arial Nova" w:hAnsi="Arial Nova" w:cs="Arial Nova"/>
                <w:i/>
                <w:sz w:val="18"/>
                <w:szCs w:val="18"/>
              </w:rPr>
              <w:t>nesir şeklinde yazılabilir</w:t>
            </w:r>
            <w:r w:rsidR="00756EB5">
              <w:rPr>
                <w:rFonts w:ascii="Arial Nova" w:hAnsi="Arial Nova" w:cs="Arial Nova"/>
                <w:i/>
                <w:sz w:val="18"/>
                <w:szCs w:val="18"/>
              </w:rPr>
              <w:t>.</w:t>
            </w:r>
          </w:p>
          <w:p w14:paraId="670BC144" w14:textId="77777777" w:rsidR="00756EB5" w:rsidRDefault="00756EB5" w:rsidP="00756EB5">
            <w:pPr>
              <w:ind w:left="105" w:firstLine="0"/>
              <w:jc w:val="left"/>
              <w:rPr>
                <w:rFonts w:ascii="Arial Nova" w:hAnsi="Arial Nova" w:cs="Arial Nova"/>
                <w:i/>
                <w:sz w:val="18"/>
                <w:szCs w:val="18"/>
              </w:rPr>
            </w:pPr>
            <w:r>
              <w:rPr>
                <w:rFonts w:ascii="Arial Nova" w:hAnsi="Arial Nova" w:cs="Arial Nova"/>
                <w:i/>
                <w:sz w:val="18"/>
                <w:szCs w:val="18"/>
              </w:rPr>
              <w:t xml:space="preserve"> </w:t>
            </w:r>
            <w:r w:rsidRPr="00756EB5">
              <w:rPr>
                <w:rFonts w:ascii="Arial Nova" w:hAnsi="Arial Nova" w:cs="Arial Nova"/>
                <w:i/>
                <w:sz w:val="18"/>
                <w:szCs w:val="18"/>
              </w:rPr>
              <w:t xml:space="preserve">Türk edebiyatında dram türünün ilk örnekleri Tanzimat Dönemi’nde </w:t>
            </w:r>
            <w:r w:rsidRPr="00756EB5">
              <w:rPr>
                <w:rFonts w:ascii="Arial Nova" w:hAnsi="Arial Nova" w:cs="Arial Nova"/>
                <w:b/>
                <w:i/>
                <w:sz w:val="18"/>
                <w:szCs w:val="18"/>
              </w:rPr>
              <w:t xml:space="preserve">Namık Kemal’in </w:t>
            </w:r>
            <w:r w:rsidRPr="00756EB5">
              <w:rPr>
                <w:rFonts w:ascii="Arial Nova" w:hAnsi="Arial Nova" w:cs="Arial Nova"/>
                <w:i/>
                <w:sz w:val="18"/>
                <w:szCs w:val="18"/>
              </w:rPr>
              <w:t xml:space="preserve">yazdığı </w:t>
            </w:r>
            <w:r w:rsidRPr="00756EB5">
              <w:rPr>
                <w:rFonts w:ascii="Arial Nova" w:hAnsi="Arial Nova" w:cs="Arial Nova"/>
                <w:b/>
                <w:i/>
                <w:sz w:val="18"/>
                <w:szCs w:val="18"/>
              </w:rPr>
              <w:t>Zavallı Çocuk</w:t>
            </w:r>
            <w:r w:rsidRPr="00756EB5">
              <w:rPr>
                <w:rFonts w:ascii="Arial Nova" w:hAnsi="Arial Nova" w:cs="Arial Nova"/>
                <w:i/>
                <w:sz w:val="18"/>
                <w:szCs w:val="18"/>
              </w:rPr>
              <w:t xml:space="preserve"> ve </w:t>
            </w:r>
            <w:r w:rsidRPr="00344C51">
              <w:rPr>
                <w:rFonts w:ascii="Arial Nova" w:hAnsi="Arial Nova" w:cs="Arial Nova"/>
                <w:b/>
                <w:i/>
                <w:sz w:val="18"/>
                <w:szCs w:val="18"/>
              </w:rPr>
              <w:t>Vatan yahut Silistre</w:t>
            </w:r>
            <w:r w:rsidRPr="00756EB5">
              <w:rPr>
                <w:rFonts w:ascii="Arial Nova" w:hAnsi="Arial Nova" w:cs="Arial Nova"/>
                <w:i/>
                <w:sz w:val="18"/>
                <w:szCs w:val="18"/>
              </w:rPr>
              <w:t xml:space="preserve"> adlı oyunlardır. Dramın başarılı </w:t>
            </w:r>
            <w:r>
              <w:rPr>
                <w:rFonts w:ascii="Arial Nova" w:hAnsi="Arial Nova" w:cs="Arial Nova"/>
                <w:i/>
                <w:sz w:val="18"/>
                <w:szCs w:val="18"/>
              </w:rPr>
              <w:t xml:space="preserve">örnekleri Cumhuriyet Dönemi’nde </w:t>
            </w:r>
            <w:r w:rsidRPr="00756EB5">
              <w:rPr>
                <w:rFonts w:ascii="Arial Nova" w:hAnsi="Arial Nova" w:cs="Arial Nova"/>
                <w:i/>
                <w:sz w:val="18"/>
                <w:szCs w:val="18"/>
              </w:rPr>
              <w:t xml:space="preserve">görülür. </w:t>
            </w:r>
            <w:r w:rsidRPr="00344C51">
              <w:rPr>
                <w:rFonts w:ascii="Arial Nova" w:hAnsi="Arial Nova" w:cs="Arial Nova"/>
                <w:b/>
                <w:i/>
                <w:sz w:val="18"/>
                <w:szCs w:val="18"/>
              </w:rPr>
              <w:t xml:space="preserve">Reşat Nuri Güntekin, Faruk Nafiz Çamlıbel, Necip Fazıl Kısakürek, Ahmet Kutsi Tecer, Oktay </w:t>
            </w:r>
            <w:proofErr w:type="spellStart"/>
            <w:r w:rsidRPr="00344C51">
              <w:rPr>
                <w:rFonts w:ascii="Arial Nova" w:hAnsi="Arial Nova" w:cs="Arial Nova"/>
                <w:b/>
                <w:i/>
                <w:sz w:val="18"/>
                <w:szCs w:val="18"/>
              </w:rPr>
              <w:t>Rifat</w:t>
            </w:r>
            <w:proofErr w:type="spellEnd"/>
            <w:r w:rsidRPr="00344C51">
              <w:rPr>
                <w:rFonts w:ascii="Arial Nova" w:hAnsi="Arial Nova" w:cs="Arial Nova"/>
                <w:b/>
                <w:i/>
                <w:sz w:val="18"/>
                <w:szCs w:val="18"/>
              </w:rPr>
              <w:t xml:space="preserve"> Horozcu, Turgut Özakman, Necati Cumalı</w:t>
            </w:r>
            <w:r w:rsidRPr="00756EB5">
              <w:rPr>
                <w:rFonts w:ascii="Arial Nova" w:hAnsi="Arial Nova" w:cs="Arial Nova"/>
                <w:i/>
                <w:sz w:val="18"/>
                <w:szCs w:val="18"/>
              </w:rPr>
              <w:t xml:space="preserve"> gibi oyun yazarları dram türünde eserler vermişlerdir.</w:t>
            </w:r>
          </w:p>
          <w:p w14:paraId="490249C9" w14:textId="4693359B" w:rsidR="003E0FF3" w:rsidRDefault="00344C51" w:rsidP="003E0FF3">
            <w:pPr>
              <w:ind w:left="105" w:firstLine="0"/>
              <w:jc w:val="left"/>
              <w:rPr>
                <w:rFonts w:ascii="Arial Nova" w:hAnsi="Arial Nova" w:cs="Arial Nova"/>
                <w:i/>
                <w:sz w:val="18"/>
                <w:szCs w:val="18"/>
              </w:rPr>
            </w:pPr>
            <w:r>
              <w:rPr>
                <w:rFonts w:ascii="Arial Nova" w:hAnsi="Arial Nova" w:cs="Arial Nova"/>
                <w:i/>
                <w:sz w:val="18"/>
                <w:szCs w:val="18"/>
              </w:rPr>
              <w:t xml:space="preserve"> </w:t>
            </w:r>
            <w:r w:rsidR="003E0FF3" w:rsidRPr="003E0FF3">
              <w:rPr>
                <w:rFonts w:ascii="Arial Nova" w:hAnsi="Arial Nova" w:cs="Arial Nova"/>
                <w:b/>
                <w:i/>
                <w:sz w:val="18"/>
                <w:szCs w:val="18"/>
              </w:rPr>
              <w:t xml:space="preserve">Güngör </w:t>
            </w:r>
            <w:proofErr w:type="spellStart"/>
            <w:r w:rsidR="003E0FF3" w:rsidRPr="003E0FF3">
              <w:rPr>
                <w:rFonts w:ascii="Arial Nova" w:hAnsi="Arial Nova" w:cs="Arial Nova"/>
                <w:b/>
                <w:i/>
                <w:sz w:val="18"/>
                <w:szCs w:val="18"/>
              </w:rPr>
              <w:t>Dilmen’nin</w:t>
            </w:r>
            <w:proofErr w:type="spellEnd"/>
            <w:r w:rsidR="003E0FF3">
              <w:rPr>
                <w:rFonts w:ascii="Arial Nova" w:hAnsi="Arial Nova" w:cs="Arial Nova"/>
                <w:i/>
                <w:sz w:val="18"/>
                <w:szCs w:val="18"/>
              </w:rPr>
              <w:t xml:space="preserve"> yazdığı “</w:t>
            </w:r>
            <w:r w:rsidR="003E0FF3" w:rsidRPr="003E0FF3">
              <w:rPr>
                <w:rFonts w:ascii="Arial Nova" w:hAnsi="Arial Nova" w:cs="Arial Nova"/>
                <w:b/>
                <w:i/>
                <w:sz w:val="18"/>
                <w:szCs w:val="18"/>
              </w:rPr>
              <w:t>Kurban”</w:t>
            </w:r>
            <w:r w:rsidR="003E0FF3">
              <w:rPr>
                <w:rFonts w:ascii="Arial Nova" w:hAnsi="Arial Nova" w:cs="Arial Nova"/>
                <w:i/>
                <w:sz w:val="18"/>
                <w:szCs w:val="18"/>
              </w:rPr>
              <w:t xml:space="preserve"> adlı tiyatro trajedi türünün özelliklerini yansıtır. Aslında eser, bir Anadolu kadını olan Zehra’nın </w:t>
            </w:r>
            <w:proofErr w:type="spellStart"/>
            <w:proofErr w:type="gramStart"/>
            <w:r w:rsidR="003E0FF3">
              <w:rPr>
                <w:rFonts w:ascii="Arial Nova" w:hAnsi="Arial Nova" w:cs="Arial Nova"/>
                <w:i/>
                <w:sz w:val="18"/>
                <w:szCs w:val="18"/>
              </w:rPr>
              <w:t>dramıdır.Erkeğini</w:t>
            </w:r>
            <w:proofErr w:type="spellEnd"/>
            <w:proofErr w:type="gramEnd"/>
            <w:r w:rsidR="003E0FF3">
              <w:rPr>
                <w:rFonts w:ascii="Arial Nova" w:hAnsi="Arial Nova" w:cs="Arial Nova"/>
                <w:i/>
                <w:sz w:val="18"/>
                <w:szCs w:val="18"/>
              </w:rPr>
              <w:t xml:space="preserve"> başka bir kadın ile paylaşmak zorunda bırakılan bir durumu toplum normal karşılasa da Zehra tüm kalbi, ruhu ve aklı ile kabul etmemektedir.</w:t>
            </w:r>
            <w:r w:rsidR="003E0FF3">
              <w:t xml:space="preserve"> </w:t>
            </w:r>
            <w:r w:rsidR="003E0FF3" w:rsidRPr="003E0FF3">
              <w:rPr>
                <w:rFonts w:ascii="Arial Nova" w:hAnsi="Arial Nova" w:cs="Arial Nova"/>
                <w:i/>
                <w:sz w:val="18"/>
                <w:szCs w:val="18"/>
              </w:rPr>
              <w:t>Çevresi ile çatışır ve yenilgiyi kabullenmektense çocuklarını da kurban v</w:t>
            </w:r>
            <w:r w:rsidR="003E0FF3">
              <w:rPr>
                <w:rFonts w:ascii="Arial Nova" w:hAnsi="Arial Nova" w:cs="Arial Nova"/>
                <w:i/>
                <w:sz w:val="18"/>
                <w:szCs w:val="18"/>
              </w:rPr>
              <w:t>erip bu kötü düzenden çekilir</w:t>
            </w:r>
            <w:r w:rsidR="003E0FF3" w:rsidRPr="003E0FF3">
              <w:rPr>
                <w:rFonts w:ascii="Arial Nova" w:hAnsi="Arial Nova" w:cs="Arial Nova"/>
                <w:i/>
                <w:sz w:val="18"/>
                <w:szCs w:val="18"/>
              </w:rPr>
              <w:t>. Oyun önemli bir kadın sorununu ele almakta ve bu sorunu</w:t>
            </w:r>
            <w:r w:rsidR="003E0FF3">
              <w:rPr>
                <w:rFonts w:ascii="Arial Nova" w:hAnsi="Arial Nova" w:cs="Arial Nova"/>
                <w:i/>
                <w:sz w:val="18"/>
                <w:szCs w:val="18"/>
              </w:rPr>
              <w:t xml:space="preserve"> </w:t>
            </w:r>
            <w:r w:rsidR="003E0FF3" w:rsidRPr="003E0FF3">
              <w:rPr>
                <w:rFonts w:ascii="Arial Nova" w:hAnsi="Arial Nova" w:cs="Arial Nova"/>
                <w:i/>
                <w:sz w:val="18"/>
                <w:szCs w:val="18"/>
              </w:rPr>
              <w:t>dramatik</w:t>
            </w:r>
            <w:r w:rsidR="003E0FF3">
              <w:rPr>
                <w:rFonts w:ascii="Arial Nova" w:hAnsi="Arial Nova" w:cs="Arial Nova"/>
                <w:i/>
                <w:sz w:val="18"/>
                <w:szCs w:val="18"/>
              </w:rPr>
              <w:t xml:space="preserve"> bir</w:t>
            </w:r>
            <w:r w:rsidR="003E0FF3" w:rsidRPr="003E0FF3">
              <w:rPr>
                <w:rFonts w:ascii="Arial Nova" w:hAnsi="Arial Nova" w:cs="Arial Nova"/>
                <w:i/>
                <w:sz w:val="18"/>
                <w:szCs w:val="18"/>
              </w:rPr>
              <w:t xml:space="preserve"> olay düzeni içinde, düşündürecek ve duygulandıracak biçimde inandırıcı kişilere yaşatmaktadır</w:t>
            </w:r>
            <w:r w:rsidR="003E0FF3">
              <w:rPr>
                <w:rFonts w:ascii="Arial Nova" w:hAnsi="Arial Nova" w:cs="Arial Nova"/>
                <w:i/>
                <w:sz w:val="18"/>
                <w:szCs w:val="18"/>
              </w:rPr>
              <w:t>.</w:t>
            </w:r>
          </w:p>
          <w:p w14:paraId="77D57610" w14:textId="77777777" w:rsidR="003E0FF3" w:rsidRDefault="003E0FF3" w:rsidP="003E0FF3">
            <w:pPr>
              <w:ind w:left="105" w:firstLine="0"/>
              <w:jc w:val="left"/>
              <w:rPr>
                <w:rFonts w:ascii="Arial Nova" w:hAnsi="Arial Nova" w:cs="Arial Nova"/>
                <w:b/>
                <w:i/>
                <w:sz w:val="18"/>
                <w:szCs w:val="18"/>
              </w:rPr>
            </w:pPr>
            <w:r w:rsidRPr="003E0FF3">
              <w:rPr>
                <w:rFonts w:ascii="Arial Nova" w:hAnsi="Arial Nova" w:cs="Arial Nova"/>
                <w:i/>
                <w:sz w:val="18"/>
                <w:szCs w:val="18"/>
              </w:rPr>
              <w:t xml:space="preserve"> Başlıca </w:t>
            </w:r>
            <w:proofErr w:type="spellStart"/>
            <w:proofErr w:type="gramStart"/>
            <w:r w:rsidRPr="003E0FF3">
              <w:rPr>
                <w:rFonts w:ascii="Arial Nova" w:hAnsi="Arial Nova" w:cs="Arial Nova"/>
                <w:i/>
                <w:sz w:val="18"/>
                <w:szCs w:val="18"/>
              </w:rPr>
              <w:t>kişiler;Zehra</w:t>
            </w:r>
            <w:proofErr w:type="spellEnd"/>
            <w:proofErr w:type="gramEnd"/>
            <w:r w:rsidRPr="003E0FF3">
              <w:rPr>
                <w:rFonts w:ascii="Arial Nova" w:hAnsi="Arial Nova" w:cs="Arial Nova"/>
                <w:i/>
                <w:sz w:val="18"/>
                <w:szCs w:val="18"/>
              </w:rPr>
              <w:t xml:space="preserve">, </w:t>
            </w:r>
            <w:proofErr w:type="spellStart"/>
            <w:r w:rsidRPr="003E0FF3">
              <w:rPr>
                <w:rFonts w:ascii="Arial Nova" w:hAnsi="Arial Nova" w:cs="Arial Nova"/>
                <w:i/>
                <w:sz w:val="18"/>
                <w:szCs w:val="18"/>
              </w:rPr>
              <w:t>Mahmut,Gülsüm,Zeynep,Mirza</w:t>
            </w:r>
            <w:proofErr w:type="spellEnd"/>
            <w:r w:rsidRPr="003E0FF3">
              <w:rPr>
                <w:rFonts w:ascii="Arial Nova" w:hAnsi="Arial Nova" w:cs="Arial Nova"/>
                <w:i/>
                <w:sz w:val="18"/>
                <w:szCs w:val="18"/>
              </w:rPr>
              <w:t>, Murat</w:t>
            </w:r>
          </w:p>
          <w:p w14:paraId="531F400B" w14:textId="77777777" w:rsidR="00344C51" w:rsidRDefault="003E0FF3" w:rsidP="003E0FF3">
            <w:pPr>
              <w:ind w:left="105" w:firstLine="0"/>
              <w:jc w:val="left"/>
              <w:rPr>
                <w:rFonts w:ascii="Arial Nova" w:hAnsi="Arial Nova" w:cs="Arial Nova"/>
                <w:i/>
                <w:sz w:val="16"/>
                <w:szCs w:val="16"/>
              </w:rPr>
            </w:pPr>
            <w:r>
              <w:rPr>
                <w:rFonts w:ascii="Arial Nova" w:hAnsi="Arial Nova" w:cs="Arial Nova"/>
                <w:i/>
                <w:sz w:val="18"/>
                <w:szCs w:val="18"/>
              </w:rPr>
              <w:t xml:space="preserve"> </w:t>
            </w:r>
            <w:proofErr w:type="gramStart"/>
            <w:r w:rsidRPr="003E0FF3">
              <w:rPr>
                <w:rFonts w:ascii="Arial Nova" w:hAnsi="Arial Nova" w:cs="Arial Nova"/>
                <w:i/>
                <w:sz w:val="18"/>
                <w:szCs w:val="18"/>
              </w:rPr>
              <w:t xml:space="preserve">Yazar </w:t>
            </w:r>
            <w:r>
              <w:rPr>
                <w:rFonts w:ascii="Arial Nova" w:hAnsi="Arial Nova" w:cs="Arial Nova"/>
                <w:i/>
                <w:sz w:val="18"/>
                <w:szCs w:val="18"/>
              </w:rPr>
              <w:t xml:space="preserve">, </w:t>
            </w:r>
            <w:r w:rsidRPr="003E0FF3">
              <w:rPr>
                <w:rFonts w:ascii="Arial Nova" w:hAnsi="Arial Nova" w:cs="Arial Nova"/>
                <w:i/>
                <w:sz w:val="18"/>
                <w:szCs w:val="18"/>
              </w:rPr>
              <w:t>Zehra'yı</w:t>
            </w:r>
            <w:proofErr w:type="gramEnd"/>
            <w:r w:rsidRPr="003E0FF3">
              <w:rPr>
                <w:rFonts w:ascii="Arial Nova" w:hAnsi="Arial Nova" w:cs="Arial Nova"/>
                <w:i/>
                <w:sz w:val="18"/>
                <w:szCs w:val="18"/>
              </w:rPr>
              <w:t xml:space="preserve"> sadece davranışları, sözle</w:t>
            </w:r>
            <w:r>
              <w:rPr>
                <w:rFonts w:ascii="Arial Nova" w:hAnsi="Arial Nova" w:cs="Arial Nova"/>
                <w:i/>
                <w:sz w:val="18"/>
                <w:szCs w:val="18"/>
              </w:rPr>
              <w:t xml:space="preserve">ri ile canlandırmakla </w:t>
            </w:r>
            <w:r w:rsidRPr="003E0FF3">
              <w:rPr>
                <w:rFonts w:ascii="Arial Nova" w:hAnsi="Arial Nova" w:cs="Arial Nova"/>
                <w:i/>
                <w:sz w:val="18"/>
                <w:szCs w:val="18"/>
              </w:rPr>
              <w:t>yetinmemiş, öteki kişiler ağzından kullandığı benzetmeler ve sembollerle onun kişiliğini renkli ve belirgin kılmıştır</w:t>
            </w:r>
            <w:r>
              <w:rPr>
                <w:rFonts w:ascii="Arial Nova" w:hAnsi="Arial Nova" w:cs="Arial Nova"/>
                <w:i/>
                <w:sz w:val="18"/>
                <w:szCs w:val="18"/>
              </w:rPr>
              <w:t xml:space="preserve">. (Detaylı bilgi için </w:t>
            </w:r>
            <w:proofErr w:type="spellStart"/>
            <w:r>
              <w:rPr>
                <w:rFonts w:ascii="Arial Nova" w:hAnsi="Arial Nova" w:cs="Arial Nova"/>
                <w:i/>
                <w:sz w:val="18"/>
                <w:szCs w:val="18"/>
              </w:rPr>
              <w:t>bkz</w:t>
            </w:r>
            <w:proofErr w:type="spellEnd"/>
            <w:r>
              <w:rPr>
                <w:rFonts w:ascii="Arial Nova" w:hAnsi="Arial Nova" w:cs="Arial Nova"/>
                <w:i/>
                <w:sz w:val="18"/>
                <w:szCs w:val="18"/>
              </w:rPr>
              <w:t xml:space="preserve"> "</w:t>
            </w:r>
            <w:r w:rsidRPr="003E0FF3">
              <w:rPr>
                <w:rFonts w:ascii="Arial Nova" w:hAnsi="Arial Nova" w:cs="Arial Nova"/>
                <w:i/>
                <w:sz w:val="16"/>
                <w:szCs w:val="16"/>
              </w:rPr>
              <w:t>KURBAN" ÜZERİNE BİR İNCELEME. Doç. Dr. SEVDA ŞENER</w:t>
            </w:r>
            <w:r w:rsidR="0006754B">
              <w:rPr>
                <w:rFonts w:ascii="Arial Nova" w:hAnsi="Arial Nova" w:cs="Arial Nova"/>
                <w:i/>
                <w:sz w:val="16"/>
                <w:szCs w:val="16"/>
              </w:rPr>
              <w:t xml:space="preserve">) </w:t>
            </w:r>
          </w:p>
          <w:p w14:paraId="70E8C620" w14:textId="77777777" w:rsidR="0006754B" w:rsidRDefault="0006754B" w:rsidP="003E0FF3">
            <w:pPr>
              <w:ind w:left="105" w:firstLine="0"/>
              <w:jc w:val="left"/>
              <w:rPr>
                <w:rFonts w:ascii="Arial Nova" w:hAnsi="Arial Nova" w:cs="Arial Nova"/>
                <w:i/>
                <w:sz w:val="18"/>
                <w:szCs w:val="18"/>
              </w:rPr>
            </w:pPr>
            <w:r>
              <w:rPr>
                <w:rFonts w:ascii="Arial Nova" w:hAnsi="Arial Nova" w:cs="Arial Nova"/>
                <w:i/>
                <w:sz w:val="18"/>
                <w:szCs w:val="18"/>
              </w:rPr>
              <w:t xml:space="preserve"> Ali Yürük’ün yazdığı “Türkmen Kızı” ve Orhan Asena’nın  “Tohum ve Toprak” adlı tiyatro metin örnekleri metin anlama ve çözümle soruları kapsamında incelenir.</w:t>
            </w:r>
          </w:p>
          <w:p w14:paraId="2D05BB8D" w14:textId="77777777" w:rsidR="0006754B" w:rsidRDefault="0006754B" w:rsidP="003E0FF3">
            <w:pPr>
              <w:ind w:left="105" w:firstLine="0"/>
              <w:jc w:val="left"/>
              <w:rPr>
                <w:rFonts w:ascii="Arial Nova" w:hAnsi="Arial Nova" w:cs="Arial Nova"/>
                <w:i/>
                <w:sz w:val="18"/>
                <w:szCs w:val="18"/>
              </w:rPr>
            </w:pPr>
          </w:p>
          <w:p w14:paraId="4FF8E8DD" w14:textId="77777777" w:rsidR="0006754B" w:rsidRDefault="0006754B" w:rsidP="003E0FF3">
            <w:pPr>
              <w:ind w:left="105" w:firstLine="0"/>
              <w:jc w:val="left"/>
              <w:rPr>
                <w:rFonts w:ascii="Arial Nova" w:hAnsi="Arial Nova" w:cs="Arial Nova"/>
                <w:i/>
                <w:sz w:val="18"/>
                <w:szCs w:val="18"/>
              </w:rPr>
            </w:pPr>
          </w:p>
          <w:p w14:paraId="1B0A3B8E" w14:textId="77777777" w:rsidR="0006754B" w:rsidRDefault="0006754B" w:rsidP="003E0FF3">
            <w:pPr>
              <w:ind w:left="105" w:firstLine="0"/>
              <w:jc w:val="left"/>
              <w:rPr>
                <w:rFonts w:ascii="Arial Nova" w:hAnsi="Arial Nova" w:cs="Arial Nova"/>
                <w:i/>
                <w:sz w:val="18"/>
                <w:szCs w:val="18"/>
              </w:rPr>
            </w:pPr>
          </w:p>
          <w:p w14:paraId="729B852F" w14:textId="77777777" w:rsidR="0006754B" w:rsidRDefault="0006754B" w:rsidP="003E0FF3">
            <w:pPr>
              <w:ind w:left="105" w:firstLine="0"/>
              <w:jc w:val="left"/>
              <w:rPr>
                <w:rFonts w:ascii="Arial Nova" w:hAnsi="Arial Nova" w:cs="Arial Nova"/>
                <w:i/>
                <w:sz w:val="18"/>
                <w:szCs w:val="18"/>
              </w:rPr>
            </w:pPr>
          </w:p>
          <w:p w14:paraId="53514AAB" w14:textId="77777777" w:rsidR="0006754B" w:rsidRDefault="0006754B" w:rsidP="003E0FF3">
            <w:pPr>
              <w:ind w:left="105" w:firstLine="0"/>
              <w:jc w:val="left"/>
              <w:rPr>
                <w:rFonts w:ascii="Arial Nova" w:hAnsi="Arial Nova" w:cs="Arial Nova"/>
                <w:i/>
                <w:sz w:val="18"/>
                <w:szCs w:val="18"/>
              </w:rPr>
            </w:pPr>
            <w:r>
              <w:rPr>
                <w:rFonts w:ascii="Arial Nova" w:hAnsi="Arial Nova" w:cs="Arial Nova"/>
                <w:i/>
                <w:sz w:val="18"/>
                <w:szCs w:val="18"/>
              </w:rPr>
              <w:t>DİL BİLGİSİ ÇALIŞMALARI</w:t>
            </w:r>
          </w:p>
          <w:p w14:paraId="70AA5FDB" w14:textId="77777777" w:rsidR="0006754B" w:rsidRDefault="0006754B" w:rsidP="0006754B">
            <w:pPr>
              <w:ind w:left="105" w:firstLine="0"/>
              <w:jc w:val="left"/>
              <w:rPr>
                <w:rFonts w:ascii="Arial Nova" w:hAnsi="Arial Nova" w:cs="Arial Nova"/>
                <w:i/>
                <w:sz w:val="16"/>
                <w:szCs w:val="16"/>
              </w:rPr>
            </w:pPr>
            <w:r w:rsidRPr="0006754B">
              <w:rPr>
                <w:rFonts w:ascii="Arial Nova" w:hAnsi="Arial Nova" w:cs="Arial Nova"/>
                <w:i/>
                <w:sz w:val="16"/>
                <w:szCs w:val="16"/>
              </w:rPr>
              <w:t>Zarflar</w:t>
            </w:r>
            <w:r>
              <w:rPr>
                <w:rFonts w:ascii="Arial Nova" w:hAnsi="Arial Nova" w:cs="Arial Nova"/>
                <w:i/>
                <w:sz w:val="16"/>
                <w:szCs w:val="16"/>
              </w:rPr>
              <w:t>;</w:t>
            </w:r>
            <w:r w:rsidRPr="0006754B">
              <w:rPr>
                <w:rFonts w:ascii="Arial Nova" w:hAnsi="Arial Nova" w:cs="Arial Nova"/>
                <w:i/>
                <w:sz w:val="16"/>
                <w:szCs w:val="16"/>
              </w:rPr>
              <w:t xml:space="preserve"> fiilleri, fiilimsiler</w:t>
            </w:r>
            <w:r>
              <w:rPr>
                <w:rFonts w:ascii="Arial Nova" w:hAnsi="Arial Nova" w:cs="Arial Nova"/>
                <w:i/>
                <w:sz w:val="16"/>
                <w:szCs w:val="16"/>
              </w:rPr>
              <w:t>i, zarfları ve sıfatları; yer -</w:t>
            </w:r>
            <w:r w:rsidRPr="0006754B">
              <w:rPr>
                <w:rFonts w:ascii="Arial Nova" w:hAnsi="Arial Nova" w:cs="Arial Nova"/>
                <w:i/>
                <w:sz w:val="16"/>
                <w:szCs w:val="16"/>
              </w:rPr>
              <w:t>yön, durum, zaman, ölçü – miktar ve soru kavramlarıyla</w:t>
            </w:r>
            <w:r>
              <w:rPr>
                <w:rFonts w:ascii="Arial Nova" w:hAnsi="Arial Nova" w:cs="Arial Nova"/>
                <w:i/>
                <w:sz w:val="16"/>
                <w:szCs w:val="16"/>
              </w:rPr>
              <w:t xml:space="preserve"> </w:t>
            </w:r>
            <w:r w:rsidRPr="0006754B">
              <w:rPr>
                <w:rFonts w:ascii="Arial Nova" w:hAnsi="Arial Nova" w:cs="Arial Nova"/>
                <w:i/>
                <w:sz w:val="16"/>
                <w:szCs w:val="16"/>
              </w:rPr>
              <w:t>niteleyen sözcüklerdir.</w:t>
            </w:r>
          </w:p>
          <w:p w14:paraId="532C3750" w14:textId="77777777" w:rsidR="0006754B" w:rsidRDefault="0006754B" w:rsidP="0006754B">
            <w:pPr>
              <w:ind w:left="105" w:firstLine="0"/>
              <w:jc w:val="left"/>
              <w:rPr>
                <w:rFonts w:ascii="Arial Nova" w:hAnsi="Arial Nova" w:cs="Arial Nova"/>
                <w:i/>
                <w:sz w:val="16"/>
                <w:szCs w:val="16"/>
              </w:rPr>
            </w:pPr>
            <w:r>
              <w:rPr>
                <w:rFonts w:ascii="Arial Nova" w:hAnsi="Arial Nova" w:cs="Arial Nova"/>
                <w:i/>
                <w:sz w:val="16"/>
                <w:szCs w:val="16"/>
              </w:rPr>
              <w:t>Zarflar; durum zarfları, zaman zarfları, yön zarfları, miktar ve soru zarfları olarak beş gruba ayrılır.</w:t>
            </w:r>
          </w:p>
          <w:p w14:paraId="6252E17C" w14:textId="77777777" w:rsidR="0006754B" w:rsidRPr="00F344F9" w:rsidRDefault="0006754B" w:rsidP="006D08DD">
            <w:pPr>
              <w:pStyle w:val="ListeParagraf"/>
              <w:numPr>
                <w:ilvl w:val="0"/>
                <w:numId w:val="26"/>
              </w:numPr>
              <w:jc w:val="left"/>
              <w:rPr>
                <w:rFonts w:ascii="Arial Nova" w:hAnsi="Arial Nova" w:cs="Arial Nova"/>
                <w:i/>
                <w:sz w:val="16"/>
                <w:szCs w:val="16"/>
              </w:rPr>
            </w:pPr>
            <w:r w:rsidRPr="00F344F9">
              <w:rPr>
                <w:rFonts w:ascii="Arial Nova" w:hAnsi="Arial Nova" w:cs="Arial Nova"/>
                <w:b/>
                <w:i/>
                <w:sz w:val="16"/>
                <w:szCs w:val="16"/>
              </w:rPr>
              <w:t>DURUM ZARFI</w:t>
            </w:r>
            <w:r w:rsidR="006D08DD" w:rsidRPr="00F344F9">
              <w:rPr>
                <w:rFonts w:ascii="Arial Nova" w:hAnsi="Arial Nova" w:cs="Arial Nova"/>
                <w:i/>
                <w:sz w:val="16"/>
                <w:szCs w:val="16"/>
              </w:rPr>
              <w:t>:</w:t>
            </w:r>
            <w:r w:rsidR="006D08DD" w:rsidRPr="00F344F9">
              <w:rPr>
                <w:sz w:val="16"/>
                <w:szCs w:val="16"/>
              </w:rPr>
              <w:t xml:space="preserve"> </w:t>
            </w:r>
            <w:r w:rsidR="006D08DD" w:rsidRPr="00F344F9">
              <w:rPr>
                <w:rFonts w:ascii="Arial Nova" w:hAnsi="Arial Nova" w:cs="Arial Nova"/>
                <w:i/>
                <w:sz w:val="16"/>
                <w:szCs w:val="16"/>
              </w:rPr>
              <w:t>Fiile sorulan “Nasıl?” ve “Neden?” sorularına cevap veren zarf çeşididir.</w:t>
            </w:r>
          </w:p>
          <w:p w14:paraId="20A141B1" w14:textId="77777777" w:rsidR="006D08DD" w:rsidRPr="00F344F9" w:rsidRDefault="006D08DD" w:rsidP="006D08DD">
            <w:pPr>
              <w:pStyle w:val="ListeParagraf"/>
              <w:numPr>
                <w:ilvl w:val="0"/>
                <w:numId w:val="26"/>
              </w:numPr>
              <w:jc w:val="left"/>
              <w:rPr>
                <w:rFonts w:ascii="Arial Nova" w:hAnsi="Arial Nova" w:cs="Arial Nova"/>
                <w:i/>
                <w:sz w:val="16"/>
                <w:szCs w:val="16"/>
              </w:rPr>
            </w:pPr>
            <w:r w:rsidRPr="00F344F9">
              <w:rPr>
                <w:rFonts w:ascii="Arial Nova" w:hAnsi="Arial Nova" w:cs="Arial Nova"/>
                <w:b/>
                <w:i/>
                <w:sz w:val="16"/>
                <w:szCs w:val="16"/>
              </w:rPr>
              <w:t>YER YÖN ZARFI</w:t>
            </w:r>
            <w:r w:rsidRPr="00F344F9">
              <w:rPr>
                <w:rFonts w:ascii="Arial Nova" w:hAnsi="Arial Nova" w:cs="Arial Nova"/>
                <w:i/>
                <w:sz w:val="16"/>
                <w:szCs w:val="16"/>
              </w:rPr>
              <w:t>:</w:t>
            </w:r>
            <w:r w:rsidRPr="00F344F9">
              <w:rPr>
                <w:sz w:val="16"/>
                <w:szCs w:val="16"/>
              </w:rPr>
              <w:t xml:space="preserve"> </w:t>
            </w:r>
            <w:r w:rsidRPr="00F344F9">
              <w:rPr>
                <w:rFonts w:ascii="Arial Nova" w:hAnsi="Arial Nova" w:cs="Arial Nova"/>
                <w:i/>
                <w:sz w:val="16"/>
                <w:szCs w:val="16"/>
              </w:rPr>
              <w:t>Fiile sorulan “Nereye?” sorusuna cevap verir.</w:t>
            </w:r>
          </w:p>
          <w:p w14:paraId="6561EF80" w14:textId="77777777" w:rsidR="00731C6E" w:rsidRPr="00F344F9" w:rsidRDefault="006D08DD" w:rsidP="006D08DD">
            <w:pPr>
              <w:pStyle w:val="ListeParagraf"/>
              <w:numPr>
                <w:ilvl w:val="0"/>
                <w:numId w:val="26"/>
              </w:numPr>
              <w:jc w:val="left"/>
              <w:rPr>
                <w:rFonts w:ascii="Arial Nova" w:hAnsi="Arial Nova" w:cs="Arial Nova"/>
                <w:i/>
                <w:sz w:val="16"/>
                <w:szCs w:val="16"/>
              </w:rPr>
            </w:pPr>
            <w:r w:rsidRPr="00F344F9">
              <w:rPr>
                <w:rFonts w:ascii="Arial Nova" w:hAnsi="Arial Nova" w:cs="Arial Nova"/>
                <w:b/>
                <w:i/>
                <w:sz w:val="16"/>
                <w:szCs w:val="16"/>
              </w:rPr>
              <w:t>ZAMAN ZARFLARI</w:t>
            </w:r>
            <w:r w:rsidRPr="00F344F9">
              <w:rPr>
                <w:rFonts w:ascii="Arial Nova" w:hAnsi="Arial Nova" w:cs="Arial Nova"/>
                <w:i/>
                <w:sz w:val="16"/>
                <w:szCs w:val="16"/>
              </w:rPr>
              <w:t>: Fiile sorulan “Ne zaman?” sorusuna cevap veren zarf çeşididir.</w:t>
            </w:r>
          </w:p>
          <w:p w14:paraId="792DF749" w14:textId="77777777" w:rsidR="006D08DD" w:rsidRPr="00F344F9" w:rsidRDefault="006D08DD" w:rsidP="006D08DD">
            <w:pPr>
              <w:pStyle w:val="ListeParagraf"/>
              <w:numPr>
                <w:ilvl w:val="0"/>
                <w:numId w:val="26"/>
              </w:numPr>
              <w:jc w:val="left"/>
              <w:rPr>
                <w:rFonts w:ascii="Arial Nova" w:hAnsi="Arial Nova" w:cs="Arial Nova"/>
                <w:i/>
                <w:sz w:val="16"/>
                <w:szCs w:val="16"/>
              </w:rPr>
            </w:pPr>
            <w:r w:rsidRPr="00F344F9">
              <w:rPr>
                <w:rFonts w:ascii="Arial Nova" w:hAnsi="Arial Nova" w:cs="Arial Nova"/>
                <w:b/>
                <w:i/>
                <w:sz w:val="16"/>
                <w:szCs w:val="16"/>
              </w:rPr>
              <w:t>MİKTAR (AZLIK ÇOKLUK) ZARFLARI</w:t>
            </w:r>
            <w:r w:rsidRPr="00F344F9">
              <w:rPr>
                <w:rFonts w:ascii="Arial Nova" w:hAnsi="Arial Nova" w:cs="Arial Nova"/>
                <w:i/>
                <w:sz w:val="16"/>
                <w:szCs w:val="16"/>
              </w:rPr>
              <w:t>:</w:t>
            </w:r>
            <w:r w:rsidRPr="00F344F9">
              <w:rPr>
                <w:sz w:val="16"/>
                <w:szCs w:val="16"/>
              </w:rPr>
              <w:t xml:space="preserve"> </w:t>
            </w:r>
            <w:proofErr w:type="spellStart"/>
            <w:r w:rsidRPr="00F344F9">
              <w:rPr>
                <w:rFonts w:ascii="Arial Nova" w:hAnsi="Arial Nova" w:cs="Arial Nova"/>
                <w:i/>
                <w:sz w:val="16"/>
                <w:szCs w:val="16"/>
              </w:rPr>
              <w:t>Fillleri</w:t>
            </w:r>
            <w:proofErr w:type="spellEnd"/>
            <w:r w:rsidRPr="00F344F9">
              <w:rPr>
                <w:rFonts w:ascii="Arial Nova" w:hAnsi="Arial Nova" w:cs="Arial Nova"/>
                <w:i/>
                <w:sz w:val="16"/>
                <w:szCs w:val="16"/>
              </w:rPr>
              <w:t xml:space="preserve">, fiilimsileri, sıfatları veya zarfları </w:t>
            </w:r>
            <w:proofErr w:type="spellStart"/>
            <w:proofErr w:type="gramStart"/>
            <w:r w:rsidRPr="00F344F9">
              <w:rPr>
                <w:rFonts w:ascii="Arial Nova" w:hAnsi="Arial Nova" w:cs="Arial Nova"/>
                <w:i/>
                <w:sz w:val="16"/>
                <w:szCs w:val="16"/>
              </w:rPr>
              <w:t>ölçü,miktar</w:t>
            </w:r>
            <w:proofErr w:type="spellEnd"/>
            <w:proofErr w:type="gramEnd"/>
            <w:r w:rsidRPr="00F344F9">
              <w:rPr>
                <w:rFonts w:ascii="Arial Nova" w:hAnsi="Arial Nova" w:cs="Arial Nova"/>
                <w:i/>
                <w:sz w:val="16"/>
                <w:szCs w:val="16"/>
              </w:rPr>
              <w:t xml:space="preserve"> bakımından sınırlandıran, derecelendiren zarflardır. Bunlar “Ne kadar?” sorusuna cevap verirler.</w:t>
            </w:r>
          </w:p>
          <w:p w14:paraId="73749A09" w14:textId="77777777" w:rsidR="006D08DD" w:rsidRPr="00F344F9" w:rsidRDefault="006D08DD" w:rsidP="006D08DD">
            <w:pPr>
              <w:pStyle w:val="ListeParagraf"/>
              <w:numPr>
                <w:ilvl w:val="0"/>
                <w:numId w:val="26"/>
              </w:numPr>
              <w:jc w:val="left"/>
              <w:rPr>
                <w:rFonts w:ascii="Arial Nova" w:hAnsi="Arial Nova" w:cs="Arial Nova"/>
                <w:i/>
                <w:sz w:val="16"/>
                <w:szCs w:val="16"/>
              </w:rPr>
            </w:pPr>
            <w:r w:rsidRPr="00F344F9">
              <w:rPr>
                <w:rFonts w:ascii="Arial Nova" w:hAnsi="Arial Nova" w:cs="Arial Nova"/>
                <w:b/>
                <w:i/>
                <w:sz w:val="16"/>
                <w:szCs w:val="16"/>
              </w:rPr>
              <w:lastRenderedPageBreak/>
              <w:t>SORU ZARFLARI</w:t>
            </w:r>
            <w:r w:rsidRPr="00F344F9">
              <w:rPr>
                <w:rFonts w:ascii="Arial Nova" w:hAnsi="Arial Nova" w:cs="Arial Nova"/>
                <w:i/>
                <w:sz w:val="16"/>
                <w:szCs w:val="16"/>
              </w:rPr>
              <w:t>: Fiili ya da filimsileri soru yoluyla açıklayan zarflardır. Başlıca soru zarfları şunlardır: Nasıl? Ne zaman? Neden? Niçin? Ne kadar? Niye? Ne?(Niçin anlamında)</w:t>
            </w:r>
          </w:p>
          <w:p w14:paraId="5B464879" w14:textId="77777777" w:rsidR="006D08DD" w:rsidRDefault="006D08DD" w:rsidP="006D08DD">
            <w:pPr>
              <w:pStyle w:val="ListeParagraf"/>
              <w:ind w:left="786" w:firstLine="0"/>
              <w:jc w:val="left"/>
              <w:rPr>
                <w:rFonts w:ascii="Arial Nova" w:hAnsi="Arial Nova" w:cs="Arial Nova"/>
                <w:b/>
                <w:i/>
                <w:sz w:val="18"/>
                <w:szCs w:val="18"/>
              </w:rPr>
            </w:pPr>
          </w:p>
          <w:p w14:paraId="325737E1" w14:textId="77777777" w:rsidR="006D08DD" w:rsidRDefault="006D08DD" w:rsidP="006D08DD">
            <w:pPr>
              <w:pStyle w:val="ListeParagraf"/>
              <w:ind w:left="786" w:firstLine="0"/>
              <w:jc w:val="left"/>
              <w:rPr>
                <w:rFonts w:ascii="Arial Nova" w:hAnsi="Arial Nova" w:cs="Arial Nova"/>
                <w:i/>
                <w:sz w:val="18"/>
                <w:szCs w:val="18"/>
              </w:rPr>
            </w:pPr>
            <w:r w:rsidRPr="006D08DD">
              <w:rPr>
                <w:rFonts w:ascii="Arial Nova" w:hAnsi="Arial Nova" w:cs="Arial Nova"/>
                <w:i/>
                <w:sz w:val="18"/>
                <w:szCs w:val="18"/>
              </w:rPr>
              <w:t xml:space="preserve">Aşağıdaki metinde geçen zarfları bulalım. </w:t>
            </w:r>
          </w:p>
          <w:p w14:paraId="5707781F" w14:textId="77777777" w:rsidR="006D08DD" w:rsidRDefault="006D08DD" w:rsidP="006D08DD">
            <w:pPr>
              <w:pStyle w:val="ListeParagraf"/>
              <w:ind w:left="786" w:firstLine="0"/>
              <w:jc w:val="left"/>
              <w:rPr>
                <w:rFonts w:ascii="Arial Nova" w:hAnsi="Arial Nova" w:cs="Arial Nova"/>
                <w:i/>
                <w:sz w:val="18"/>
                <w:szCs w:val="18"/>
              </w:rPr>
            </w:pPr>
          </w:p>
          <w:p w14:paraId="54981EBE" w14:textId="77777777" w:rsidR="006D08DD" w:rsidRDefault="006D08DD" w:rsidP="006D08DD">
            <w:pPr>
              <w:pStyle w:val="ListeParagraf"/>
              <w:ind w:left="786" w:firstLine="0"/>
              <w:jc w:val="left"/>
              <w:rPr>
                <w:rFonts w:ascii="Arial Nova" w:hAnsi="Arial Nova" w:cs="Arial Nova"/>
                <w:i/>
                <w:sz w:val="18"/>
                <w:szCs w:val="18"/>
              </w:rPr>
            </w:pPr>
            <w:r w:rsidRPr="00330D6A">
              <w:rPr>
                <w:rFonts w:ascii="Arial Nova" w:hAnsi="Arial Nova" w:cs="Arial Nova"/>
                <w:i/>
                <w:color w:val="FF0000"/>
                <w:sz w:val="18"/>
                <w:szCs w:val="18"/>
              </w:rPr>
              <w:t xml:space="preserve">Uzun zamandır hiç bu kadar </w:t>
            </w:r>
            <w:r w:rsidRPr="006D08DD">
              <w:rPr>
                <w:rFonts w:ascii="Arial Nova" w:hAnsi="Arial Nova" w:cs="Arial Nova"/>
                <w:i/>
                <w:sz w:val="18"/>
                <w:szCs w:val="18"/>
              </w:rPr>
              <w:t xml:space="preserve">mutlu olmamıştım. Dünkü haber, beni </w:t>
            </w:r>
            <w:r w:rsidRPr="00330D6A">
              <w:rPr>
                <w:rFonts w:ascii="Arial Nova" w:hAnsi="Arial Nova" w:cs="Arial Nova"/>
                <w:i/>
                <w:color w:val="FF0000"/>
                <w:sz w:val="18"/>
                <w:szCs w:val="18"/>
              </w:rPr>
              <w:t>çok</w:t>
            </w:r>
            <w:r w:rsidRPr="006D08DD">
              <w:rPr>
                <w:rFonts w:ascii="Arial Nova" w:hAnsi="Arial Nova" w:cs="Arial Nova"/>
                <w:i/>
                <w:sz w:val="18"/>
                <w:szCs w:val="18"/>
              </w:rPr>
              <w:t xml:space="preserve"> mutlu etti. </w:t>
            </w:r>
            <w:r w:rsidRPr="00330D6A">
              <w:rPr>
                <w:rFonts w:ascii="Arial Nova" w:hAnsi="Arial Nova" w:cs="Arial Nova"/>
                <w:i/>
                <w:color w:val="FF0000"/>
                <w:sz w:val="18"/>
                <w:szCs w:val="18"/>
              </w:rPr>
              <w:t>Henüz</w:t>
            </w:r>
            <w:r w:rsidRPr="006D08DD">
              <w:rPr>
                <w:rFonts w:ascii="Arial Nova" w:hAnsi="Arial Nova" w:cs="Arial Nova"/>
                <w:i/>
                <w:sz w:val="18"/>
                <w:szCs w:val="18"/>
              </w:rPr>
              <w:t xml:space="preserve"> bu güzel haberi evdekilere söyleyememiştim. Çünkü </w:t>
            </w:r>
            <w:r w:rsidRPr="00330D6A">
              <w:rPr>
                <w:rFonts w:ascii="Arial Nova" w:hAnsi="Arial Nova" w:cs="Arial Nova"/>
                <w:i/>
                <w:color w:val="FF0000"/>
                <w:sz w:val="18"/>
                <w:szCs w:val="18"/>
              </w:rPr>
              <w:t xml:space="preserve">üç günden beri </w:t>
            </w:r>
            <w:r w:rsidRPr="006D08DD">
              <w:rPr>
                <w:rFonts w:ascii="Arial Nova" w:hAnsi="Arial Nova" w:cs="Arial Nova"/>
                <w:i/>
                <w:sz w:val="18"/>
                <w:szCs w:val="18"/>
              </w:rPr>
              <w:t xml:space="preserve">evde yoklardı. </w:t>
            </w:r>
            <w:r w:rsidRPr="00330D6A">
              <w:rPr>
                <w:rFonts w:ascii="Arial Nova" w:hAnsi="Arial Nova" w:cs="Arial Nova"/>
                <w:i/>
                <w:color w:val="FF0000"/>
                <w:sz w:val="18"/>
                <w:szCs w:val="18"/>
              </w:rPr>
              <w:t xml:space="preserve">Gelmelerine bir iki saat kala </w:t>
            </w:r>
            <w:r w:rsidRPr="006D08DD">
              <w:rPr>
                <w:rFonts w:ascii="Arial Nova" w:hAnsi="Arial Nova" w:cs="Arial Nova"/>
                <w:i/>
                <w:sz w:val="18"/>
                <w:szCs w:val="18"/>
              </w:rPr>
              <w:t xml:space="preserve">yerimde duramıyor, ikide bir </w:t>
            </w:r>
            <w:r w:rsidRPr="00330D6A">
              <w:rPr>
                <w:rFonts w:ascii="Arial Nova" w:hAnsi="Arial Nova" w:cs="Arial Nova"/>
                <w:i/>
                <w:color w:val="FF0000"/>
                <w:sz w:val="18"/>
                <w:szCs w:val="18"/>
              </w:rPr>
              <w:t xml:space="preserve">dışarı </w:t>
            </w:r>
            <w:r w:rsidRPr="006D08DD">
              <w:rPr>
                <w:rFonts w:ascii="Arial Nova" w:hAnsi="Arial Nova" w:cs="Arial Nova"/>
                <w:i/>
                <w:sz w:val="18"/>
                <w:szCs w:val="18"/>
              </w:rPr>
              <w:t xml:space="preserve">bakıyordum. </w:t>
            </w:r>
            <w:r w:rsidRPr="00330D6A">
              <w:rPr>
                <w:rFonts w:ascii="Arial Nova" w:hAnsi="Arial Nova" w:cs="Arial Nova"/>
                <w:i/>
                <w:color w:val="FF0000"/>
                <w:sz w:val="18"/>
                <w:szCs w:val="18"/>
              </w:rPr>
              <w:t xml:space="preserve">Sonunda </w:t>
            </w:r>
            <w:r w:rsidRPr="006D08DD">
              <w:rPr>
                <w:rFonts w:ascii="Arial Nova" w:hAnsi="Arial Nova" w:cs="Arial Nova"/>
                <w:i/>
                <w:sz w:val="18"/>
                <w:szCs w:val="18"/>
              </w:rPr>
              <w:t>geldil</w:t>
            </w:r>
            <w:r w:rsidR="00330D6A">
              <w:rPr>
                <w:rFonts w:ascii="Arial Nova" w:hAnsi="Arial Nova" w:cs="Arial Nova"/>
                <w:i/>
                <w:sz w:val="18"/>
                <w:szCs w:val="18"/>
              </w:rPr>
              <w:t xml:space="preserve">er, onları </w:t>
            </w:r>
            <w:r w:rsidR="00330D6A" w:rsidRPr="00330D6A">
              <w:rPr>
                <w:rFonts w:ascii="Arial Nova" w:hAnsi="Arial Nova" w:cs="Arial Nova"/>
                <w:i/>
                <w:color w:val="FF0000"/>
                <w:sz w:val="18"/>
                <w:szCs w:val="18"/>
              </w:rPr>
              <w:t xml:space="preserve">büyük bir </w:t>
            </w:r>
            <w:proofErr w:type="gramStart"/>
            <w:r w:rsidR="00330D6A" w:rsidRPr="00330D6A">
              <w:rPr>
                <w:rFonts w:ascii="Arial Nova" w:hAnsi="Arial Nova" w:cs="Arial Nova"/>
                <w:i/>
                <w:color w:val="FF0000"/>
                <w:sz w:val="18"/>
                <w:szCs w:val="18"/>
              </w:rPr>
              <w:t xml:space="preserve">sevinçle </w:t>
            </w:r>
            <w:r w:rsidRPr="00330D6A">
              <w:rPr>
                <w:rFonts w:ascii="Arial Nova" w:hAnsi="Arial Nova" w:cs="Arial Nova"/>
                <w:i/>
                <w:color w:val="FF0000"/>
                <w:sz w:val="18"/>
                <w:szCs w:val="18"/>
              </w:rPr>
              <w:t xml:space="preserve"> </w:t>
            </w:r>
            <w:r w:rsidRPr="006D08DD">
              <w:rPr>
                <w:rFonts w:ascii="Arial Nova" w:hAnsi="Arial Nova" w:cs="Arial Nova"/>
                <w:i/>
                <w:sz w:val="18"/>
                <w:szCs w:val="18"/>
              </w:rPr>
              <w:t>karş</w:t>
            </w:r>
            <w:r w:rsidR="00330D6A">
              <w:rPr>
                <w:rFonts w:ascii="Arial Nova" w:hAnsi="Arial Nova" w:cs="Arial Nova"/>
                <w:i/>
                <w:sz w:val="18"/>
                <w:szCs w:val="18"/>
              </w:rPr>
              <w:t>ıladı</w:t>
            </w:r>
            <w:proofErr w:type="gramEnd"/>
            <w:r w:rsidR="00330D6A">
              <w:rPr>
                <w:rFonts w:ascii="Arial Nova" w:hAnsi="Arial Nova" w:cs="Arial Nova"/>
                <w:i/>
                <w:sz w:val="18"/>
                <w:szCs w:val="18"/>
              </w:rPr>
              <w:t>.</w:t>
            </w:r>
          </w:p>
          <w:p w14:paraId="6AE044EC" w14:textId="77777777" w:rsidR="00F344F9" w:rsidRPr="00F344F9" w:rsidRDefault="00F344F9" w:rsidP="00F344F9">
            <w:pPr>
              <w:ind w:firstLine="0"/>
              <w:jc w:val="left"/>
              <w:rPr>
                <w:rFonts w:ascii="Arial Nova" w:hAnsi="Arial Nova" w:cs="Arial Nova"/>
                <w:i/>
                <w:sz w:val="18"/>
                <w:szCs w:val="18"/>
              </w:rPr>
            </w:pPr>
            <w:r>
              <w:rPr>
                <w:rFonts w:ascii="Arial Nova" w:hAnsi="Arial Nova" w:cs="Arial Nova"/>
                <w:i/>
                <w:sz w:val="18"/>
                <w:szCs w:val="18"/>
              </w:rPr>
              <w:t xml:space="preserve">     </w:t>
            </w:r>
            <w:proofErr w:type="gramStart"/>
            <w:r>
              <w:rPr>
                <w:rFonts w:ascii="Arial Nova" w:hAnsi="Arial Nova" w:cs="Arial Nova"/>
                <w:i/>
                <w:sz w:val="18"/>
                <w:szCs w:val="18"/>
              </w:rPr>
              <w:t xml:space="preserve">Aşağıdaki </w:t>
            </w:r>
            <w:r w:rsidRPr="00F344F9">
              <w:rPr>
                <w:rFonts w:ascii="Arial Nova" w:hAnsi="Arial Nova" w:cs="Arial Nova"/>
                <w:i/>
                <w:sz w:val="18"/>
                <w:szCs w:val="18"/>
              </w:rPr>
              <w:t xml:space="preserve"> verilen</w:t>
            </w:r>
            <w:proofErr w:type="gramEnd"/>
            <w:r w:rsidRPr="00F344F9">
              <w:rPr>
                <w:rFonts w:ascii="Arial Nova" w:hAnsi="Arial Nova" w:cs="Arial Nova"/>
                <w:i/>
                <w:sz w:val="18"/>
                <w:szCs w:val="18"/>
              </w:rPr>
              <w:t xml:space="preserve"> cümlelerde yer alan noktalama işaretlerinin kullanım amaçlarını karşılarına yazınız.</w:t>
            </w:r>
          </w:p>
          <w:p w14:paraId="38C11323" w14:textId="77777777" w:rsidR="00F344F9" w:rsidRPr="00F344F9" w:rsidRDefault="00F344F9" w:rsidP="00F344F9">
            <w:pPr>
              <w:ind w:left="105" w:firstLine="0"/>
              <w:jc w:val="left"/>
              <w:rPr>
                <w:rFonts w:ascii="Arial Nova" w:hAnsi="Arial Nova" w:cs="Arial Nova"/>
                <w:i/>
                <w:sz w:val="18"/>
                <w:szCs w:val="18"/>
              </w:rPr>
            </w:pPr>
            <w:r>
              <w:rPr>
                <w:rFonts w:ascii="Arial Nova" w:hAnsi="Arial Nova" w:cs="Arial Nova"/>
                <w:i/>
                <w:sz w:val="18"/>
                <w:szCs w:val="18"/>
              </w:rPr>
              <w:t xml:space="preserve">     </w:t>
            </w:r>
            <w:r w:rsidR="00F65EA6">
              <w:rPr>
                <w:rFonts w:ascii="Arial Nova" w:hAnsi="Arial Nova" w:cs="Arial Nova"/>
                <w:i/>
                <w:sz w:val="18"/>
                <w:szCs w:val="18"/>
              </w:rPr>
              <w:t xml:space="preserve">            </w:t>
            </w:r>
            <w:r w:rsidRPr="00F344F9">
              <w:rPr>
                <w:rFonts w:ascii="Arial Nova" w:hAnsi="Arial Nova" w:cs="Arial Nova"/>
                <w:i/>
                <w:sz w:val="18"/>
                <w:szCs w:val="18"/>
              </w:rPr>
              <w:t xml:space="preserve">Cümleler </w:t>
            </w:r>
            <w:r>
              <w:rPr>
                <w:rFonts w:ascii="Arial Nova" w:hAnsi="Arial Nova" w:cs="Arial Nova"/>
                <w:i/>
                <w:sz w:val="18"/>
                <w:szCs w:val="18"/>
              </w:rPr>
              <w:t xml:space="preserve">                                                                  </w:t>
            </w:r>
            <w:r w:rsidRPr="00F344F9">
              <w:rPr>
                <w:rFonts w:ascii="Arial Nova" w:hAnsi="Arial Nova" w:cs="Arial Nova"/>
                <w:i/>
                <w:sz w:val="18"/>
                <w:szCs w:val="18"/>
              </w:rPr>
              <w:t>Cümledeki Kullanım Amacı</w:t>
            </w:r>
          </w:p>
          <w:p w14:paraId="6207F3DD" w14:textId="77777777" w:rsidR="00F65EA6" w:rsidRPr="00F65EA6" w:rsidRDefault="00F65EA6" w:rsidP="00F65EA6">
            <w:pPr>
              <w:ind w:firstLine="0"/>
              <w:jc w:val="left"/>
              <w:rPr>
                <w:rFonts w:ascii="Arial Nova" w:hAnsi="Arial Nova" w:cs="Arial Nova"/>
                <w:i/>
                <w:sz w:val="18"/>
                <w:szCs w:val="18"/>
              </w:rPr>
            </w:pPr>
            <w:r w:rsidRPr="00F65EA6">
              <w:rPr>
                <w:rFonts w:ascii="Arial Nova" w:hAnsi="Arial Nova" w:cs="Arial Nova"/>
                <w:i/>
                <w:sz w:val="18"/>
                <w:szCs w:val="18"/>
              </w:rPr>
              <w:t xml:space="preserve">KÖYLÜLER: </w:t>
            </w:r>
            <w:r w:rsidR="001F48FC">
              <w:rPr>
                <w:rFonts w:ascii="Arial Nova" w:hAnsi="Arial Nova" w:cs="Arial Nova"/>
                <w:i/>
                <w:sz w:val="18"/>
                <w:szCs w:val="18"/>
              </w:rPr>
              <w:t xml:space="preserve">   (  İ</w:t>
            </w:r>
            <w:r>
              <w:rPr>
                <w:rFonts w:ascii="Arial Nova" w:hAnsi="Arial Nova" w:cs="Arial Nova"/>
                <w:i/>
                <w:sz w:val="18"/>
                <w:szCs w:val="18"/>
              </w:rPr>
              <w:t xml:space="preserve">ki </w:t>
            </w:r>
            <w:proofErr w:type="gramStart"/>
            <w:r>
              <w:rPr>
                <w:rFonts w:ascii="Arial Nova" w:hAnsi="Arial Nova" w:cs="Arial Nova"/>
                <w:i/>
                <w:sz w:val="18"/>
                <w:szCs w:val="18"/>
              </w:rPr>
              <w:t>nokta ,k</w:t>
            </w:r>
            <w:r w:rsidRPr="00F65EA6">
              <w:rPr>
                <w:rFonts w:ascii="Arial Nova" w:hAnsi="Arial Nova" w:cs="Arial Nova"/>
                <w:i/>
                <w:sz w:val="18"/>
                <w:szCs w:val="18"/>
              </w:rPr>
              <w:t>arşılıklı</w:t>
            </w:r>
            <w:proofErr w:type="gramEnd"/>
            <w:r w:rsidRPr="00F65EA6">
              <w:rPr>
                <w:rFonts w:ascii="Arial Nova" w:hAnsi="Arial Nova" w:cs="Arial Nova"/>
                <w:i/>
                <w:sz w:val="18"/>
                <w:szCs w:val="18"/>
              </w:rPr>
              <w:t xml:space="preserve"> konuşma</w:t>
            </w:r>
            <w:r>
              <w:rPr>
                <w:rFonts w:ascii="Arial Nova" w:hAnsi="Arial Nova" w:cs="Arial Nova"/>
                <w:i/>
                <w:sz w:val="18"/>
                <w:szCs w:val="18"/>
              </w:rPr>
              <w:t xml:space="preserve">da </w:t>
            </w:r>
            <w:r w:rsidRPr="00F65EA6">
              <w:rPr>
                <w:rFonts w:ascii="Arial Nova" w:hAnsi="Arial Nova" w:cs="Arial Nova"/>
                <w:i/>
                <w:sz w:val="18"/>
                <w:szCs w:val="18"/>
              </w:rPr>
              <w:t xml:space="preserve"> konuşan kişiyi</w:t>
            </w:r>
            <w:r>
              <w:rPr>
                <w:rFonts w:ascii="Arial Nova" w:hAnsi="Arial Nova" w:cs="Arial Nova"/>
                <w:i/>
                <w:sz w:val="18"/>
                <w:szCs w:val="18"/>
              </w:rPr>
              <w:t xml:space="preserve"> belirttiği için kullanılmıştır.)</w:t>
            </w:r>
          </w:p>
          <w:p w14:paraId="6623506E" w14:textId="77777777" w:rsidR="00F65EA6" w:rsidRPr="00F65EA6" w:rsidRDefault="00F65EA6" w:rsidP="00F65EA6">
            <w:pPr>
              <w:ind w:firstLine="0"/>
              <w:jc w:val="left"/>
              <w:rPr>
                <w:rFonts w:ascii="Arial Nova" w:hAnsi="Arial Nova" w:cs="Arial Nova"/>
                <w:i/>
                <w:sz w:val="18"/>
                <w:szCs w:val="18"/>
              </w:rPr>
            </w:pPr>
            <w:r w:rsidRPr="00F65EA6">
              <w:rPr>
                <w:rFonts w:ascii="Arial Nova" w:hAnsi="Arial Nova" w:cs="Arial Nova"/>
                <w:i/>
                <w:sz w:val="18"/>
                <w:szCs w:val="18"/>
              </w:rPr>
              <w:t>AHMET – O ne demek ana?</w:t>
            </w:r>
            <w:r w:rsidR="001F48FC">
              <w:rPr>
                <w:rFonts w:ascii="Arial Nova" w:hAnsi="Arial Nova" w:cs="Arial Nova"/>
                <w:i/>
                <w:sz w:val="18"/>
                <w:szCs w:val="18"/>
              </w:rPr>
              <w:t xml:space="preserve"> (</w:t>
            </w:r>
            <w:r w:rsidR="001F48FC" w:rsidRPr="001F48FC">
              <w:rPr>
                <w:rFonts w:ascii="Arial Nova" w:hAnsi="Arial Nova" w:cs="Arial Nova"/>
                <w:i/>
                <w:sz w:val="18"/>
                <w:szCs w:val="18"/>
              </w:rPr>
              <w:t>Yazıda satır başına alınan konuşmaları göstermek için kullanılır. Buna konuşma çizgisi de denir.</w:t>
            </w:r>
            <w:r w:rsidR="001F48FC">
              <w:t xml:space="preserve"> </w:t>
            </w:r>
            <w:r w:rsidR="001F48FC" w:rsidRPr="001F48FC">
              <w:rPr>
                <w:rFonts w:ascii="Arial Nova" w:hAnsi="Arial Nova" w:cs="Arial Nova"/>
                <w:i/>
                <w:sz w:val="18"/>
                <w:szCs w:val="18"/>
              </w:rPr>
              <w:t>Oyunlarda uzun çizgi konuşanın adından sonra da konabilir</w:t>
            </w:r>
            <w:r w:rsidR="001F48FC">
              <w:rPr>
                <w:rFonts w:ascii="Arial Nova" w:hAnsi="Arial Nova" w:cs="Arial Nova"/>
                <w:i/>
                <w:sz w:val="18"/>
                <w:szCs w:val="18"/>
              </w:rPr>
              <w:t>.)</w:t>
            </w:r>
          </w:p>
          <w:p w14:paraId="73D1826B" w14:textId="77777777" w:rsidR="00F65EA6" w:rsidRPr="00F65EA6" w:rsidRDefault="00F65EA6" w:rsidP="00F65EA6">
            <w:pPr>
              <w:ind w:firstLine="0"/>
              <w:jc w:val="left"/>
              <w:rPr>
                <w:rFonts w:ascii="Arial Nova" w:hAnsi="Arial Nova" w:cs="Arial Nova"/>
                <w:i/>
                <w:sz w:val="18"/>
                <w:szCs w:val="18"/>
              </w:rPr>
            </w:pPr>
            <w:r w:rsidRPr="00F65EA6">
              <w:rPr>
                <w:rFonts w:ascii="Arial Nova" w:hAnsi="Arial Nova" w:cs="Arial Nova"/>
                <w:i/>
                <w:sz w:val="18"/>
                <w:szCs w:val="18"/>
              </w:rPr>
              <w:t>II. MAHMUT – (Amber Ağa’ya) Ağa!</w:t>
            </w:r>
            <w:r w:rsidR="001F48FC">
              <w:rPr>
                <w:rFonts w:ascii="Arial Nova" w:hAnsi="Arial Nova" w:cs="Arial Nova"/>
                <w:i/>
                <w:sz w:val="18"/>
                <w:szCs w:val="18"/>
              </w:rPr>
              <w:t xml:space="preserve"> (Yay ayraç, t</w:t>
            </w:r>
            <w:r w:rsidR="001F48FC" w:rsidRPr="001F48FC">
              <w:rPr>
                <w:rFonts w:ascii="Arial Nova" w:hAnsi="Arial Nova" w:cs="Arial Nova"/>
                <w:i/>
                <w:sz w:val="18"/>
                <w:szCs w:val="18"/>
              </w:rPr>
              <w:t>iyatro eserlerinde ve senaryolarda konuşanın</w:t>
            </w:r>
            <w:r w:rsidR="001F48FC">
              <w:rPr>
                <w:rFonts w:ascii="Arial Nova" w:hAnsi="Arial Nova" w:cs="Arial Nova"/>
                <w:i/>
                <w:sz w:val="18"/>
                <w:szCs w:val="18"/>
              </w:rPr>
              <w:t xml:space="preserve"> hareketlerini, durumunu açıkla</w:t>
            </w:r>
            <w:r w:rsidR="001F48FC" w:rsidRPr="001F48FC">
              <w:rPr>
                <w:rFonts w:ascii="Arial Nova" w:hAnsi="Arial Nova" w:cs="Arial Nova"/>
                <w:i/>
                <w:sz w:val="18"/>
                <w:szCs w:val="18"/>
              </w:rPr>
              <w:t>m</w:t>
            </w:r>
            <w:r w:rsidR="001F48FC">
              <w:rPr>
                <w:rFonts w:ascii="Arial Nova" w:hAnsi="Arial Nova" w:cs="Arial Nova"/>
                <w:i/>
                <w:sz w:val="18"/>
                <w:szCs w:val="18"/>
              </w:rPr>
              <w:t>ak ve göstermek için kullanılır.)</w:t>
            </w:r>
          </w:p>
          <w:p w14:paraId="478549BE" w14:textId="77777777" w:rsidR="00F65EA6" w:rsidRDefault="001F48FC" w:rsidP="00F65EA6">
            <w:pPr>
              <w:ind w:firstLine="0"/>
              <w:jc w:val="left"/>
              <w:rPr>
                <w:rFonts w:ascii="Arial Nova" w:hAnsi="Arial Nova" w:cs="Arial Nova"/>
                <w:i/>
                <w:sz w:val="18"/>
                <w:szCs w:val="18"/>
              </w:rPr>
            </w:pPr>
            <w:proofErr w:type="spellStart"/>
            <w:r>
              <w:rPr>
                <w:rFonts w:ascii="Arial Nova" w:hAnsi="Arial Nova" w:cs="Arial Nova"/>
                <w:i/>
                <w:sz w:val="18"/>
                <w:szCs w:val="18"/>
              </w:rPr>
              <w:t>Heeey</w:t>
            </w:r>
            <w:proofErr w:type="spellEnd"/>
            <w:r>
              <w:rPr>
                <w:rFonts w:ascii="Arial Nova" w:hAnsi="Arial Nova" w:cs="Arial Nova"/>
                <w:i/>
                <w:sz w:val="18"/>
                <w:szCs w:val="18"/>
              </w:rPr>
              <w:t>!.. Zafer bizimdir…( Ünlem işareti, duyguları belirtmek için kullanılır.)</w:t>
            </w:r>
          </w:p>
          <w:p w14:paraId="5F6AD610" w14:textId="77777777" w:rsidR="001F48FC" w:rsidRPr="00F65EA6" w:rsidRDefault="001F48FC" w:rsidP="00F65EA6">
            <w:pPr>
              <w:ind w:firstLine="0"/>
              <w:jc w:val="left"/>
              <w:rPr>
                <w:rFonts w:ascii="Arial Nova" w:hAnsi="Arial Nova" w:cs="Arial Nova"/>
                <w:i/>
                <w:sz w:val="18"/>
                <w:szCs w:val="18"/>
              </w:rPr>
            </w:pPr>
            <w:r>
              <w:rPr>
                <w:rFonts w:ascii="Arial Nova" w:hAnsi="Arial Nova" w:cs="Arial Nova"/>
                <w:i/>
                <w:sz w:val="18"/>
                <w:szCs w:val="18"/>
              </w:rPr>
              <w:t xml:space="preserve">                                        (Üç nokta ise s</w:t>
            </w:r>
            <w:r w:rsidRPr="001F48FC">
              <w:rPr>
                <w:rFonts w:ascii="Arial Nova" w:hAnsi="Arial Nova" w:cs="Arial Nova"/>
                <w:i/>
                <w:sz w:val="18"/>
                <w:szCs w:val="18"/>
              </w:rPr>
              <w:t>özün bir yerde kesilerek geri kalan bölümün okuyucunun hayal dünyasına bırakıldığını göstermek veya ifadeye güç katmak için konur</w:t>
            </w:r>
            <w:r>
              <w:rPr>
                <w:rFonts w:ascii="Arial Nova" w:hAnsi="Arial Nova" w:cs="Arial Nova"/>
                <w:i/>
                <w:sz w:val="18"/>
                <w:szCs w:val="18"/>
              </w:rPr>
              <w:t>.)</w:t>
            </w:r>
          </w:p>
          <w:p w14:paraId="20A30E10" w14:textId="77777777" w:rsidR="00891FFE" w:rsidRDefault="00F65EA6" w:rsidP="00F65EA6">
            <w:pPr>
              <w:ind w:firstLine="0"/>
              <w:jc w:val="left"/>
              <w:rPr>
                <w:rFonts w:ascii="Arial Nova" w:hAnsi="Arial Nova" w:cs="Arial Nova"/>
                <w:i/>
                <w:sz w:val="18"/>
                <w:szCs w:val="18"/>
              </w:rPr>
            </w:pPr>
            <w:r w:rsidRPr="00F65EA6">
              <w:rPr>
                <w:rFonts w:ascii="Arial Nova" w:hAnsi="Arial Nova" w:cs="Arial Nova"/>
                <w:i/>
                <w:sz w:val="18"/>
                <w:szCs w:val="18"/>
              </w:rPr>
              <w:t>NATALYA: Bana evlenme teklifi ha?</w:t>
            </w:r>
            <w:r w:rsidR="001F48FC">
              <w:rPr>
                <w:rFonts w:ascii="Arial Nova" w:hAnsi="Arial Nova" w:cs="Arial Nova"/>
                <w:i/>
                <w:sz w:val="18"/>
                <w:szCs w:val="18"/>
              </w:rPr>
              <w:t xml:space="preserve"> (S</w:t>
            </w:r>
            <w:r w:rsidR="001F48FC" w:rsidRPr="001F48FC">
              <w:rPr>
                <w:rFonts w:ascii="Arial Nova" w:hAnsi="Arial Nova" w:cs="Arial Nova"/>
                <w:i/>
                <w:sz w:val="18"/>
                <w:szCs w:val="18"/>
              </w:rPr>
              <w:t>oru eki veya sözü içeren c</w:t>
            </w:r>
            <w:r w:rsidR="001F48FC">
              <w:rPr>
                <w:rFonts w:ascii="Arial Nova" w:hAnsi="Arial Nova" w:cs="Arial Nova"/>
                <w:i/>
                <w:sz w:val="18"/>
                <w:szCs w:val="18"/>
              </w:rPr>
              <w:t>ümle veya sözlerin sonuna konur soru işareti konur.</w:t>
            </w:r>
          </w:p>
          <w:p w14:paraId="2A5F4505" w14:textId="77777777" w:rsidR="002124D5" w:rsidRPr="002124D5" w:rsidRDefault="002124D5" w:rsidP="002124D5">
            <w:pPr>
              <w:ind w:firstLine="0"/>
              <w:jc w:val="left"/>
              <w:rPr>
                <w:rFonts w:ascii="Arial Nova" w:hAnsi="Arial Nova" w:cs="Arial Nova"/>
                <w:b/>
                <w:i/>
                <w:sz w:val="18"/>
                <w:szCs w:val="18"/>
              </w:rPr>
            </w:pPr>
            <w:r w:rsidRPr="002124D5">
              <w:rPr>
                <w:rFonts w:ascii="Arial Nova" w:hAnsi="Arial Nova" w:cs="Arial Nova"/>
                <w:b/>
                <w:i/>
                <w:sz w:val="18"/>
                <w:szCs w:val="18"/>
              </w:rPr>
              <w:t xml:space="preserve">     YAZMA ÇALIŞMALARI</w:t>
            </w:r>
          </w:p>
          <w:p w14:paraId="23E7960D" w14:textId="77777777" w:rsidR="002124D5" w:rsidRPr="002124D5" w:rsidRDefault="002124D5" w:rsidP="002124D5">
            <w:pPr>
              <w:ind w:firstLine="0"/>
              <w:jc w:val="left"/>
              <w:rPr>
                <w:rFonts w:ascii="Arial Nova" w:hAnsi="Arial Nova" w:cs="Arial Nova"/>
                <w:i/>
                <w:sz w:val="18"/>
                <w:szCs w:val="18"/>
              </w:rPr>
            </w:pPr>
            <w:r>
              <w:rPr>
                <w:rFonts w:ascii="Arial Nova" w:hAnsi="Arial Nova" w:cs="Arial Nova"/>
                <w:i/>
                <w:sz w:val="18"/>
                <w:szCs w:val="18"/>
              </w:rPr>
              <w:t xml:space="preserve">  </w:t>
            </w:r>
            <w:r w:rsidRPr="002124D5">
              <w:rPr>
                <w:rFonts w:ascii="Arial Nova" w:hAnsi="Arial Nova" w:cs="Arial Nova"/>
                <w:i/>
                <w:sz w:val="18"/>
                <w:szCs w:val="18"/>
              </w:rPr>
              <w:t>Kısa Oyun Yazma Aşamaları</w:t>
            </w:r>
          </w:p>
          <w:p w14:paraId="06744446" w14:textId="77777777" w:rsidR="002124D5" w:rsidRPr="00CE1604" w:rsidRDefault="002124D5" w:rsidP="002124D5">
            <w:pPr>
              <w:ind w:firstLine="0"/>
              <w:jc w:val="left"/>
              <w:rPr>
                <w:rFonts w:ascii="Arial Nova" w:hAnsi="Arial Nova" w:cs="Arial Nova"/>
                <w:b/>
                <w:i/>
                <w:sz w:val="18"/>
                <w:szCs w:val="18"/>
              </w:rPr>
            </w:pPr>
            <w:r w:rsidRPr="00CE1604">
              <w:rPr>
                <w:rFonts w:ascii="Arial Nova" w:hAnsi="Arial Nova" w:cs="Arial Nova"/>
                <w:b/>
                <w:i/>
                <w:sz w:val="18"/>
                <w:szCs w:val="18"/>
              </w:rPr>
              <w:t>1. Hazırlık</w:t>
            </w:r>
          </w:p>
          <w:p w14:paraId="356BD2D9" w14:textId="77777777" w:rsidR="002124D5" w:rsidRPr="002124D5" w:rsidRDefault="002124D5" w:rsidP="002124D5">
            <w:pPr>
              <w:ind w:firstLine="0"/>
              <w:jc w:val="left"/>
              <w:rPr>
                <w:rFonts w:ascii="Arial Nova" w:hAnsi="Arial Nova" w:cs="Arial Nova"/>
                <w:i/>
                <w:sz w:val="18"/>
                <w:szCs w:val="18"/>
              </w:rPr>
            </w:pPr>
            <w:r w:rsidRPr="002124D5">
              <w:rPr>
                <w:rFonts w:ascii="Arial Nova" w:hAnsi="Arial Nova" w:cs="Arial Nova"/>
                <w:i/>
                <w:sz w:val="18"/>
                <w:szCs w:val="18"/>
              </w:rPr>
              <w:t>Hazırlık aşamasında konu, tema, oyundaki kişiler ve bu ki</w:t>
            </w:r>
            <w:r w:rsidR="00F23637">
              <w:rPr>
                <w:rFonts w:ascii="Arial Nova" w:hAnsi="Arial Nova" w:cs="Arial Nova"/>
                <w:i/>
                <w:sz w:val="18"/>
                <w:szCs w:val="18"/>
              </w:rPr>
              <w:t>şilerin özellikleri belirlenir</w:t>
            </w:r>
            <w:proofErr w:type="gramStart"/>
            <w:r w:rsidR="00F23637">
              <w:rPr>
                <w:rFonts w:ascii="Arial Nova" w:hAnsi="Arial Nova" w:cs="Arial Nova"/>
                <w:i/>
                <w:sz w:val="18"/>
                <w:szCs w:val="18"/>
              </w:rPr>
              <w:t>.</w:t>
            </w:r>
            <w:r w:rsidRPr="002124D5">
              <w:rPr>
                <w:rFonts w:ascii="Arial Nova" w:hAnsi="Arial Nova" w:cs="Arial Nova"/>
                <w:i/>
                <w:sz w:val="18"/>
                <w:szCs w:val="18"/>
              </w:rPr>
              <w:t>.</w:t>
            </w:r>
            <w:proofErr w:type="gramEnd"/>
          </w:p>
          <w:p w14:paraId="0484A920" w14:textId="77777777" w:rsidR="002124D5" w:rsidRPr="00CE1604" w:rsidRDefault="002124D5" w:rsidP="002124D5">
            <w:pPr>
              <w:ind w:firstLine="0"/>
              <w:jc w:val="left"/>
              <w:rPr>
                <w:rFonts w:ascii="Arial Nova" w:hAnsi="Arial Nova" w:cs="Arial Nova"/>
                <w:b/>
                <w:i/>
                <w:sz w:val="18"/>
                <w:szCs w:val="18"/>
              </w:rPr>
            </w:pPr>
            <w:r w:rsidRPr="00CE1604">
              <w:rPr>
                <w:rFonts w:ascii="Arial Nova" w:hAnsi="Arial Nova" w:cs="Arial Nova"/>
                <w:b/>
                <w:i/>
                <w:sz w:val="18"/>
                <w:szCs w:val="18"/>
              </w:rPr>
              <w:t>2. Planlama</w:t>
            </w:r>
          </w:p>
          <w:p w14:paraId="7058DF61" w14:textId="77777777" w:rsidR="00F23637" w:rsidRDefault="00F23637" w:rsidP="002124D5">
            <w:pPr>
              <w:ind w:firstLine="0"/>
              <w:jc w:val="left"/>
              <w:rPr>
                <w:rFonts w:ascii="Arial Nova" w:hAnsi="Arial Nova" w:cs="Arial Nova"/>
                <w:i/>
                <w:sz w:val="18"/>
                <w:szCs w:val="18"/>
              </w:rPr>
            </w:pPr>
            <w:r>
              <w:rPr>
                <w:rFonts w:ascii="Arial Nova" w:hAnsi="Arial Nova" w:cs="Arial Nova"/>
                <w:i/>
                <w:sz w:val="18"/>
                <w:szCs w:val="18"/>
              </w:rPr>
              <w:t xml:space="preserve">a. Sahneyi/sahneleri belirleme. </w:t>
            </w:r>
          </w:p>
          <w:p w14:paraId="1C7E7344" w14:textId="77777777" w:rsidR="002124D5" w:rsidRPr="002124D5" w:rsidRDefault="00F23637" w:rsidP="002124D5">
            <w:pPr>
              <w:ind w:firstLine="0"/>
              <w:jc w:val="left"/>
              <w:rPr>
                <w:rFonts w:ascii="Arial Nova" w:hAnsi="Arial Nova" w:cs="Arial Nova"/>
                <w:i/>
                <w:sz w:val="18"/>
                <w:szCs w:val="18"/>
              </w:rPr>
            </w:pPr>
            <w:r>
              <w:rPr>
                <w:rFonts w:ascii="Arial Nova" w:hAnsi="Arial Nova" w:cs="Arial Nova"/>
                <w:i/>
                <w:sz w:val="18"/>
                <w:szCs w:val="18"/>
              </w:rPr>
              <w:t>b. Dramatik örgüyü belirleme</w:t>
            </w:r>
            <w:proofErr w:type="gramStart"/>
            <w:r>
              <w:rPr>
                <w:rFonts w:ascii="Arial Nova" w:hAnsi="Arial Nova" w:cs="Arial Nova"/>
                <w:i/>
                <w:sz w:val="18"/>
                <w:szCs w:val="18"/>
              </w:rPr>
              <w:t>,</w:t>
            </w:r>
            <w:r w:rsidR="002124D5" w:rsidRPr="002124D5">
              <w:rPr>
                <w:rFonts w:ascii="Arial Nova" w:hAnsi="Arial Nova" w:cs="Arial Nova"/>
                <w:i/>
                <w:sz w:val="18"/>
                <w:szCs w:val="18"/>
              </w:rPr>
              <w:t>.</w:t>
            </w:r>
            <w:proofErr w:type="gramEnd"/>
          </w:p>
          <w:p w14:paraId="3A18C840" w14:textId="77777777" w:rsidR="002124D5" w:rsidRDefault="00CE1604" w:rsidP="002124D5">
            <w:pPr>
              <w:ind w:firstLine="0"/>
              <w:jc w:val="left"/>
              <w:rPr>
                <w:rFonts w:ascii="Arial Nova" w:hAnsi="Arial Nova" w:cs="Arial Nova"/>
                <w:i/>
                <w:sz w:val="18"/>
                <w:szCs w:val="18"/>
              </w:rPr>
            </w:pPr>
            <w:r>
              <w:rPr>
                <w:rFonts w:ascii="Arial Nova" w:hAnsi="Arial Nova" w:cs="Arial Nova"/>
                <w:i/>
                <w:sz w:val="18"/>
                <w:szCs w:val="18"/>
              </w:rPr>
              <w:t>c. Çatışmayı belirleme</w:t>
            </w:r>
          </w:p>
          <w:p w14:paraId="06299E5E" w14:textId="77777777" w:rsidR="002124D5" w:rsidRPr="002124D5" w:rsidRDefault="002124D5" w:rsidP="002124D5">
            <w:pPr>
              <w:ind w:firstLine="0"/>
              <w:jc w:val="left"/>
              <w:rPr>
                <w:rFonts w:ascii="Arial Nova" w:hAnsi="Arial Nova" w:cs="Arial Nova"/>
                <w:i/>
                <w:sz w:val="18"/>
                <w:szCs w:val="18"/>
              </w:rPr>
            </w:pPr>
            <w:r w:rsidRPr="00CE1604">
              <w:rPr>
                <w:rFonts w:ascii="Arial Nova" w:hAnsi="Arial Nova" w:cs="Arial Nova"/>
                <w:b/>
                <w:i/>
                <w:sz w:val="18"/>
                <w:szCs w:val="18"/>
              </w:rPr>
              <w:t>3. Taslak Metin Oluşturma</w:t>
            </w:r>
          </w:p>
          <w:p w14:paraId="05AD3B8B" w14:textId="77777777" w:rsidR="002124D5" w:rsidRPr="002124D5" w:rsidRDefault="002124D5" w:rsidP="002124D5">
            <w:pPr>
              <w:ind w:firstLine="0"/>
              <w:jc w:val="left"/>
              <w:rPr>
                <w:rFonts w:ascii="Arial Nova" w:hAnsi="Arial Nova" w:cs="Arial Nova"/>
                <w:i/>
                <w:sz w:val="18"/>
                <w:szCs w:val="18"/>
              </w:rPr>
            </w:pPr>
            <w:r w:rsidRPr="002124D5">
              <w:rPr>
                <w:rFonts w:ascii="Arial Nova" w:hAnsi="Arial Nova" w:cs="Arial Nova"/>
                <w:i/>
                <w:sz w:val="18"/>
                <w:szCs w:val="18"/>
              </w:rPr>
              <w:t>Hazırlık aşamasında belirlenen konunun gelişim aşamaları sahnelerle ilişkile</w:t>
            </w:r>
            <w:r w:rsidR="00CE1604">
              <w:rPr>
                <w:rFonts w:ascii="Arial Nova" w:hAnsi="Arial Nova" w:cs="Arial Nova"/>
                <w:i/>
                <w:sz w:val="18"/>
                <w:szCs w:val="18"/>
              </w:rPr>
              <w:t xml:space="preserve">ndirilir. Sahnelerin sıralanışı, </w:t>
            </w:r>
            <w:r w:rsidRPr="002124D5">
              <w:rPr>
                <w:rFonts w:ascii="Arial Nova" w:hAnsi="Arial Nova" w:cs="Arial Nova"/>
                <w:i/>
                <w:sz w:val="18"/>
                <w:szCs w:val="18"/>
              </w:rPr>
              <w:t>uzunluğu-kısalığı, birbirine bağlanışları ve akıcılığı dikkate alınarak taslak me</w:t>
            </w:r>
            <w:r w:rsidR="00CE1604">
              <w:rPr>
                <w:rFonts w:ascii="Arial Nova" w:hAnsi="Arial Nova" w:cs="Arial Nova"/>
                <w:i/>
                <w:sz w:val="18"/>
                <w:szCs w:val="18"/>
              </w:rPr>
              <w:t xml:space="preserve">tin oluşturulur. Taslak metinde </w:t>
            </w:r>
            <w:r w:rsidRPr="002124D5">
              <w:rPr>
                <w:rFonts w:ascii="Arial Nova" w:hAnsi="Arial Nova" w:cs="Arial Nova"/>
                <w:i/>
                <w:sz w:val="18"/>
                <w:szCs w:val="18"/>
              </w:rPr>
              <w:t>oyunda yer alacak dekor, oyuncuların giyecekleri kostümler, oyuncuların hareketleri, sahneye çıkış sıraları belirlenir. Monolog ve diyaloglar yazılır.</w:t>
            </w:r>
          </w:p>
          <w:p w14:paraId="61D1EA3B" w14:textId="77777777" w:rsidR="002124D5" w:rsidRPr="002124D5" w:rsidRDefault="002124D5" w:rsidP="00CE1604">
            <w:pPr>
              <w:ind w:firstLine="0"/>
              <w:jc w:val="left"/>
              <w:rPr>
                <w:rFonts w:ascii="Arial Nova" w:hAnsi="Arial Nova" w:cs="Arial Nova"/>
                <w:i/>
                <w:sz w:val="18"/>
                <w:szCs w:val="18"/>
              </w:rPr>
            </w:pPr>
            <w:r w:rsidRPr="002124D5">
              <w:rPr>
                <w:rFonts w:ascii="Arial Nova" w:hAnsi="Arial Nova" w:cs="Arial Nova"/>
                <w:i/>
                <w:sz w:val="18"/>
                <w:szCs w:val="18"/>
              </w:rPr>
              <w:t>a. Dekor ve kostümle ilgili ayrıntıları yazm</w:t>
            </w:r>
            <w:r w:rsidR="00CE1604">
              <w:rPr>
                <w:rFonts w:ascii="Arial Nova" w:hAnsi="Arial Nova" w:cs="Arial Nova"/>
                <w:i/>
                <w:sz w:val="18"/>
                <w:szCs w:val="18"/>
              </w:rPr>
              <w:t>a</w:t>
            </w:r>
          </w:p>
          <w:p w14:paraId="4D13D61D" w14:textId="77777777" w:rsidR="002124D5" w:rsidRPr="002124D5" w:rsidRDefault="002124D5" w:rsidP="00CE1604">
            <w:pPr>
              <w:ind w:firstLine="0"/>
              <w:jc w:val="left"/>
              <w:rPr>
                <w:rFonts w:ascii="Arial Nova" w:hAnsi="Arial Nova" w:cs="Arial Nova"/>
                <w:i/>
                <w:sz w:val="18"/>
                <w:szCs w:val="18"/>
              </w:rPr>
            </w:pPr>
            <w:r w:rsidRPr="002124D5">
              <w:rPr>
                <w:rFonts w:ascii="Arial Nova" w:hAnsi="Arial Nova" w:cs="Arial Nova"/>
                <w:i/>
                <w:sz w:val="18"/>
                <w:szCs w:val="18"/>
              </w:rPr>
              <w:t>b. Harek</w:t>
            </w:r>
            <w:r w:rsidR="00CE1604">
              <w:rPr>
                <w:rFonts w:ascii="Arial Nova" w:hAnsi="Arial Nova" w:cs="Arial Nova"/>
                <w:i/>
                <w:sz w:val="18"/>
                <w:szCs w:val="18"/>
              </w:rPr>
              <w:t>etlere ait betimlemeleri yazma</w:t>
            </w:r>
          </w:p>
          <w:p w14:paraId="0D09F9F8" w14:textId="77777777" w:rsidR="002124D5" w:rsidRPr="002124D5" w:rsidRDefault="002124D5" w:rsidP="00CE1604">
            <w:pPr>
              <w:ind w:firstLine="0"/>
              <w:jc w:val="left"/>
              <w:rPr>
                <w:rFonts w:ascii="Arial Nova" w:hAnsi="Arial Nova" w:cs="Arial Nova"/>
                <w:i/>
                <w:sz w:val="18"/>
                <w:szCs w:val="18"/>
              </w:rPr>
            </w:pPr>
            <w:r w:rsidRPr="002124D5">
              <w:rPr>
                <w:rFonts w:ascii="Arial Nova" w:hAnsi="Arial Nova" w:cs="Arial Nova"/>
                <w:i/>
                <w:sz w:val="18"/>
                <w:szCs w:val="18"/>
              </w:rPr>
              <w:t>c</w:t>
            </w:r>
            <w:r w:rsidR="00CE1604">
              <w:rPr>
                <w:rFonts w:ascii="Arial Nova" w:hAnsi="Arial Nova" w:cs="Arial Nova"/>
                <w:i/>
                <w:sz w:val="18"/>
                <w:szCs w:val="18"/>
              </w:rPr>
              <w:t>. Diyalog ve monolog oluşturma</w:t>
            </w:r>
          </w:p>
          <w:p w14:paraId="52C753FE" w14:textId="77777777" w:rsidR="002124D5" w:rsidRPr="00CE1604" w:rsidRDefault="002124D5" w:rsidP="002124D5">
            <w:pPr>
              <w:ind w:firstLine="0"/>
              <w:jc w:val="left"/>
              <w:rPr>
                <w:rFonts w:ascii="Arial Nova" w:hAnsi="Arial Nova" w:cs="Arial Nova"/>
                <w:b/>
                <w:i/>
                <w:sz w:val="18"/>
                <w:szCs w:val="18"/>
              </w:rPr>
            </w:pPr>
            <w:r w:rsidRPr="00CE1604">
              <w:rPr>
                <w:rFonts w:ascii="Arial Nova" w:hAnsi="Arial Nova" w:cs="Arial Nova"/>
                <w:b/>
                <w:i/>
                <w:sz w:val="18"/>
                <w:szCs w:val="18"/>
              </w:rPr>
              <w:t>4. Taslak Metni Geliştirme ve Düzeltme</w:t>
            </w:r>
          </w:p>
          <w:p w14:paraId="43EE1A41" w14:textId="77777777" w:rsidR="002124D5" w:rsidRPr="002124D5" w:rsidRDefault="002124D5" w:rsidP="002124D5">
            <w:pPr>
              <w:ind w:firstLine="0"/>
              <w:jc w:val="left"/>
              <w:rPr>
                <w:rFonts w:ascii="Arial Nova" w:hAnsi="Arial Nova" w:cs="Arial Nova"/>
                <w:i/>
                <w:sz w:val="18"/>
                <w:szCs w:val="18"/>
              </w:rPr>
            </w:pPr>
            <w:r w:rsidRPr="002124D5">
              <w:rPr>
                <w:rFonts w:ascii="Arial Nova" w:hAnsi="Arial Nova" w:cs="Arial Nova"/>
                <w:i/>
                <w:sz w:val="18"/>
                <w:szCs w:val="18"/>
              </w:rPr>
              <w:t>Taslak metin; açıklık, akıcılık, cümleler arasında anlam ilişkisi bakımından gözden geçirilir. Metindeki anlatım bozuklukları, yazım ve noktalama hataları giderilir. Taslak metne son şekli verilir.</w:t>
            </w:r>
          </w:p>
          <w:p w14:paraId="2072076E" w14:textId="77777777" w:rsidR="002124D5" w:rsidRPr="002124D5" w:rsidRDefault="00CE1604" w:rsidP="002124D5">
            <w:pPr>
              <w:ind w:firstLine="0"/>
              <w:jc w:val="left"/>
              <w:rPr>
                <w:rFonts w:ascii="Arial Nova" w:hAnsi="Arial Nova" w:cs="Arial Nova"/>
                <w:i/>
                <w:sz w:val="18"/>
                <w:szCs w:val="18"/>
              </w:rPr>
            </w:pPr>
            <w:r w:rsidRPr="00CE1604">
              <w:rPr>
                <w:rFonts w:ascii="Arial Nova" w:hAnsi="Arial Nova" w:cs="Arial Nova"/>
                <w:i/>
                <w:sz w:val="18"/>
                <w:szCs w:val="18"/>
              </w:rPr>
              <w:t>a.</w:t>
            </w:r>
            <w:r w:rsidR="002124D5" w:rsidRPr="00CE1604">
              <w:rPr>
                <w:rFonts w:ascii="Arial Nova" w:hAnsi="Arial Nova" w:cs="Arial Nova"/>
                <w:i/>
                <w:sz w:val="18"/>
                <w:szCs w:val="18"/>
              </w:rPr>
              <w:t xml:space="preserve"> Metnin tutarlılığını değerlendirme</w:t>
            </w:r>
            <w:r w:rsidR="002124D5" w:rsidRPr="002124D5">
              <w:rPr>
                <w:rFonts w:ascii="Arial Nova" w:hAnsi="Arial Nova" w:cs="Arial Nova"/>
                <w:i/>
                <w:sz w:val="18"/>
                <w:szCs w:val="18"/>
              </w:rPr>
              <w:t xml:space="preserve">: Taslak metin; dramatik örgüdeki </w:t>
            </w:r>
            <w:r>
              <w:rPr>
                <w:rFonts w:ascii="Arial Nova" w:hAnsi="Arial Nova" w:cs="Arial Nova"/>
                <w:i/>
                <w:sz w:val="18"/>
                <w:szCs w:val="18"/>
              </w:rPr>
              <w:t xml:space="preserve">düzen, sahnelerin ve </w:t>
            </w:r>
            <w:proofErr w:type="spellStart"/>
            <w:r>
              <w:rPr>
                <w:rFonts w:ascii="Arial Nova" w:hAnsi="Arial Nova" w:cs="Arial Nova"/>
                <w:i/>
                <w:sz w:val="18"/>
                <w:szCs w:val="18"/>
              </w:rPr>
              <w:t>perdelerin</w:t>
            </w:r>
            <w:r w:rsidR="002124D5" w:rsidRPr="002124D5">
              <w:rPr>
                <w:rFonts w:ascii="Arial Nova" w:hAnsi="Arial Nova" w:cs="Arial Nova"/>
                <w:i/>
                <w:sz w:val="18"/>
                <w:szCs w:val="18"/>
              </w:rPr>
              <w:t>olay</w:t>
            </w:r>
            <w:proofErr w:type="spellEnd"/>
            <w:r w:rsidR="002124D5" w:rsidRPr="002124D5">
              <w:rPr>
                <w:rFonts w:ascii="Arial Nova" w:hAnsi="Arial Nova" w:cs="Arial Nova"/>
                <w:i/>
                <w:sz w:val="18"/>
                <w:szCs w:val="18"/>
              </w:rPr>
              <w:t xml:space="preserve"> aşamalarına uygunluğu, kişilerin belirlenen karakterlere uygun monolog ve diyaloglarıyla uyumu bakımından </w:t>
            </w:r>
            <w:r w:rsidR="002124D5" w:rsidRPr="002124D5">
              <w:rPr>
                <w:rFonts w:ascii="Arial Nova" w:hAnsi="Arial Nova" w:cs="Arial Nova"/>
                <w:i/>
                <w:sz w:val="18"/>
                <w:szCs w:val="18"/>
              </w:rPr>
              <w:lastRenderedPageBreak/>
              <w:t>değerlendirilir. Belirlenen tutarsızlıklar giderilir.</w:t>
            </w:r>
          </w:p>
          <w:p w14:paraId="5193DC4E" w14:textId="77777777" w:rsidR="002124D5" w:rsidRPr="002124D5" w:rsidRDefault="002124D5" w:rsidP="002124D5">
            <w:pPr>
              <w:ind w:firstLine="0"/>
              <w:jc w:val="left"/>
              <w:rPr>
                <w:rFonts w:ascii="Arial Nova" w:hAnsi="Arial Nova" w:cs="Arial Nova"/>
                <w:i/>
                <w:sz w:val="18"/>
                <w:szCs w:val="18"/>
              </w:rPr>
            </w:pPr>
            <w:r w:rsidRPr="002124D5">
              <w:rPr>
                <w:rFonts w:ascii="Arial Nova" w:hAnsi="Arial Nova" w:cs="Arial Nova"/>
                <w:i/>
                <w:sz w:val="18"/>
                <w:szCs w:val="18"/>
              </w:rPr>
              <w:t>b. Yazım ve noktalama hatalarını düzeltme: Metindeki yazım ve noktala</w:t>
            </w:r>
            <w:r w:rsidR="00CE1604">
              <w:rPr>
                <w:rFonts w:ascii="Arial Nova" w:hAnsi="Arial Nova" w:cs="Arial Nova"/>
                <w:i/>
                <w:sz w:val="18"/>
                <w:szCs w:val="18"/>
              </w:rPr>
              <w:t xml:space="preserve">ma hataları cümlelerin </w:t>
            </w:r>
            <w:proofErr w:type="spellStart"/>
            <w:r w:rsidR="00CE1604">
              <w:rPr>
                <w:rFonts w:ascii="Arial Nova" w:hAnsi="Arial Nova" w:cs="Arial Nova"/>
                <w:i/>
                <w:sz w:val="18"/>
                <w:szCs w:val="18"/>
              </w:rPr>
              <w:t>anlamını</w:t>
            </w:r>
            <w:r w:rsidRPr="002124D5">
              <w:rPr>
                <w:rFonts w:ascii="Arial Nova" w:hAnsi="Arial Nova" w:cs="Arial Nova"/>
                <w:i/>
                <w:sz w:val="18"/>
                <w:szCs w:val="18"/>
              </w:rPr>
              <w:t>değiştirebilir</w:t>
            </w:r>
            <w:proofErr w:type="spellEnd"/>
            <w:r w:rsidRPr="002124D5">
              <w:rPr>
                <w:rFonts w:ascii="Arial Nova" w:hAnsi="Arial Nova" w:cs="Arial Nova"/>
                <w:i/>
                <w:sz w:val="18"/>
                <w:szCs w:val="18"/>
              </w:rPr>
              <w:t>. Bu nedenle yazım ve noktalama hatalarının giderilmesi önem taşır.</w:t>
            </w:r>
          </w:p>
          <w:p w14:paraId="307771E8" w14:textId="77777777" w:rsidR="002124D5" w:rsidRPr="00CE1604" w:rsidRDefault="002124D5" w:rsidP="002124D5">
            <w:pPr>
              <w:ind w:firstLine="0"/>
              <w:jc w:val="left"/>
              <w:rPr>
                <w:rFonts w:ascii="Arial Nova" w:hAnsi="Arial Nova" w:cs="Arial Nova"/>
                <w:b/>
                <w:i/>
                <w:sz w:val="18"/>
                <w:szCs w:val="18"/>
              </w:rPr>
            </w:pPr>
            <w:r w:rsidRPr="00CE1604">
              <w:rPr>
                <w:rFonts w:ascii="Arial Nova" w:hAnsi="Arial Nova" w:cs="Arial Nova"/>
                <w:b/>
                <w:i/>
                <w:sz w:val="18"/>
                <w:szCs w:val="18"/>
              </w:rPr>
              <w:t>5. Yazılan Metni Paylaşma</w:t>
            </w:r>
          </w:p>
          <w:p w14:paraId="71599563" w14:textId="77777777" w:rsidR="00762D7D" w:rsidRPr="000D06B5" w:rsidRDefault="002124D5" w:rsidP="002124D5">
            <w:pPr>
              <w:ind w:firstLine="0"/>
              <w:jc w:val="left"/>
              <w:rPr>
                <w:rFonts w:ascii="Arial Nova" w:hAnsi="Arial Nova" w:cs="Arial Nova"/>
                <w:i/>
                <w:sz w:val="18"/>
                <w:szCs w:val="18"/>
              </w:rPr>
            </w:pPr>
            <w:r w:rsidRPr="002124D5">
              <w:rPr>
                <w:rFonts w:ascii="Arial Nova" w:hAnsi="Arial Nova" w:cs="Arial Nova"/>
                <w:i/>
                <w:sz w:val="18"/>
                <w:szCs w:val="18"/>
              </w:rPr>
              <w:t>Yazılan metin; sınıf ortamında yüksek sesle okuma, panoda sergileme, elek</w:t>
            </w:r>
            <w:r w:rsidR="00CE1604">
              <w:rPr>
                <w:rFonts w:ascii="Arial Nova" w:hAnsi="Arial Nova" w:cs="Arial Nova"/>
                <w:i/>
                <w:sz w:val="18"/>
                <w:szCs w:val="18"/>
              </w:rPr>
              <w:t xml:space="preserve">tronik ortamlarda, kitap, </w:t>
            </w:r>
            <w:proofErr w:type="spellStart"/>
            <w:r w:rsidR="00CE1604">
              <w:rPr>
                <w:rFonts w:ascii="Arial Nova" w:hAnsi="Arial Nova" w:cs="Arial Nova"/>
                <w:i/>
                <w:sz w:val="18"/>
                <w:szCs w:val="18"/>
              </w:rPr>
              <w:t>dergi</w:t>
            </w:r>
            <w:r w:rsidRPr="002124D5">
              <w:rPr>
                <w:rFonts w:ascii="Arial Nova" w:hAnsi="Arial Nova" w:cs="Arial Nova"/>
                <w:i/>
                <w:sz w:val="18"/>
                <w:szCs w:val="18"/>
              </w:rPr>
              <w:t>ve</w:t>
            </w:r>
            <w:proofErr w:type="spellEnd"/>
            <w:r w:rsidRPr="002124D5">
              <w:rPr>
                <w:rFonts w:ascii="Arial Nova" w:hAnsi="Arial Nova" w:cs="Arial Nova"/>
                <w:i/>
                <w:sz w:val="18"/>
                <w:szCs w:val="18"/>
              </w:rPr>
              <w:t xml:space="preserve"> gazetelerde yayımlama, yarışmalara katılma gibi yollarla paylaşılır</w:t>
            </w:r>
            <w:r w:rsidR="00CE1604">
              <w:rPr>
                <w:rFonts w:ascii="Arial Nova" w:hAnsi="Arial Nova" w:cs="Arial Nova"/>
                <w:i/>
                <w:sz w:val="18"/>
                <w:szCs w:val="18"/>
              </w:rPr>
              <w:t>.</w:t>
            </w:r>
          </w:p>
          <w:p w14:paraId="14C4FB71" w14:textId="77777777" w:rsidR="00690FC7" w:rsidRDefault="000D06B5" w:rsidP="00CE1604">
            <w:pPr>
              <w:tabs>
                <w:tab w:val="left" w:pos="2627"/>
              </w:tabs>
              <w:ind w:firstLine="0"/>
              <w:jc w:val="left"/>
              <w:rPr>
                <w:rFonts w:ascii="Arial Nova" w:hAnsi="Arial Nova" w:cs="Arial Nova"/>
                <w:b/>
                <w:sz w:val="18"/>
                <w:szCs w:val="18"/>
              </w:rPr>
            </w:pPr>
            <w:r>
              <w:rPr>
                <w:rFonts w:ascii="Arial Nova" w:hAnsi="Arial Nova" w:cs="Arial Nova"/>
                <w:b/>
                <w:sz w:val="18"/>
                <w:szCs w:val="18"/>
              </w:rPr>
              <w:t xml:space="preserve">  </w:t>
            </w:r>
            <w:r w:rsidR="00CE1604">
              <w:rPr>
                <w:rFonts w:ascii="Arial Nova" w:hAnsi="Arial Nova" w:cs="Arial Nova"/>
                <w:b/>
                <w:sz w:val="18"/>
                <w:szCs w:val="18"/>
              </w:rPr>
              <w:t xml:space="preserve">      SÖZLÜ İLETİŞİM ÇALIŞMALARI</w:t>
            </w:r>
          </w:p>
          <w:p w14:paraId="63EED6EB" w14:textId="77777777" w:rsidR="00CE1604" w:rsidRPr="00CE1604" w:rsidRDefault="00CE1604" w:rsidP="00CE1604">
            <w:pPr>
              <w:tabs>
                <w:tab w:val="left" w:pos="2627"/>
              </w:tabs>
              <w:ind w:firstLine="0"/>
              <w:jc w:val="left"/>
              <w:rPr>
                <w:rFonts w:ascii="Arial Nova" w:hAnsi="Arial Nova" w:cs="Arial Nova"/>
                <w:b/>
                <w:sz w:val="18"/>
                <w:szCs w:val="18"/>
              </w:rPr>
            </w:pPr>
            <w:r>
              <w:rPr>
                <w:rFonts w:ascii="Arial Nova" w:hAnsi="Arial Nova" w:cs="Arial Nova"/>
                <w:b/>
                <w:sz w:val="18"/>
                <w:szCs w:val="18"/>
              </w:rPr>
              <w:t xml:space="preserve">   </w:t>
            </w:r>
            <w:r w:rsidRPr="00CE1604">
              <w:rPr>
                <w:rFonts w:ascii="Arial Nova" w:hAnsi="Arial Nova" w:cs="Arial Nova"/>
                <w:b/>
                <w:sz w:val="18"/>
                <w:szCs w:val="18"/>
              </w:rPr>
              <w:t>Kısa Oyun Sahneleme</w:t>
            </w:r>
          </w:p>
          <w:p w14:paraId="5CB7F067" w14:textId="77777777" w:rsidR="00CE1604" w:rsidRPr="00CE1604" w:rsidRDefault="00CE1604" w:rsidP="00CE1604">
            <w:pPr>
              <w:tabs>
                <w:tab w:val="left" w:pos="2627"/>
              </w:tabs>
              <w:ind w:firstLine="0"/>
              <w:jc w:val="left"/>
              <w:rPr>
                <w:rFonts w:ascii="Arial Nova" w:hAnsi="Arial Nova" w:cs="Arial Nova"/>
                <w:b/>
                <w:sz w:val="18"/>
                <w:szCs w:val="18"/>
              </w:rPr>
            </w:pPr>
            <w:r w:rsidRPr="00CE1604">
              <w:rPr>
                <w:rFonts w:ascii="Arial Nova" w:hAnsi="Arial Nova" w:cs="Arial Nova"/>
                <w:b/>
                <w:sz w:val="18"/>
                <w:szCs w:val="18"/>
              </w:rPr>
              <w:t xml:space="preserve">Oyuncuların belirlenmesi: </w:t>
            </w:r>
            <w:r w:rsidRPr="00CE1604">
              <w:rPr>
                <w:rFonts w:ascii="Arial Nova" w:hAnsi="Arial Nova" w:cs="Arial Nova"/>
                <w:sz w:val="18"/>
                <w:szCs w:val="18"/>
              </w:rPr>
              <w:t xml:space="preserve">Oyunda canlandırılacak ya da gösterilecek kişilerin hangi oyuncular </w:t>
            </w:r>
            <w:proofErr w:type="spellStart"/>
            <w:r w:rsidRPr="00CE1604">
              <w:rPr>
                <w:rFonts w:ascii="Arial Nova" w:hAnsi="Arial Nova" w:cs="Arial Nova"/>
                <w:sz w:val="18"/>
                <w:szCs w:val="18"/>
              </w:rPr>
              <w:t>tarafındanoynanacağının</w:t>
            </w:r>
            <w:proofErr w:type="spellEnd"/>
            <w:r w:rsidRPr="00CE1604">
              <w:rPr>
                <w:rFonts w:ascii="Arial Nova" w:hAnsi="Arial Nova" w:cs="Arial Nova"/>
                <w:sz w:val="18"/>
                <w:szCs w:val="18"/>
              </w:rPr>
              <w:t xml:space="preserve"> belirlenmesi rol dağılımıdır</w:t>
            </w:r>
            <w:r w:rsidRPr="00CE1604">
              <w:rPr>
                <w:rFonts w:ascii="Arial Nova" w:hAnsi="Arial Nova" w:cs="Arial Nova"/>
                <w:b/>
                <w:sz w:val="18"/>
                <w:szCs w:val="18"/>
              </w:rPr>
              <w:t>.</w:t>
            </w:r>
          </w:p>
          <w:p w14:paraId="178E8300" w14:textId="77777777" w:rsidR="00CE1604" w:rsidRPr="00CE1604" w:rsidRDefault="00CE1604" w:rsidP="00CE1604">
            <w:pPr>
              <w:tabs>
                <w:tab w:val="left" w:pos="2627"/>
              </w:tabs>
              <w:ind w:firstLine="0"/>
              <w:jc w:val="left"/>
              <w:rPr>
                <w:rFonts w:ascii="Arial Nova" w:hAnsi="Arial Nova" w:cs="Arial Nova"/>
                <w:b/>
                <w:sz w:val="18"/>
                <w:szCs w:val="18"/>
              </w:rPr>
            </w:pPr>
            <w:r w:rsidRPr="00CE1604">
              <w:rPr>
                <w:rFonts w:ascii="Arial Nova" w:hAnsi="Arial Nova" w:cs="Arial Nova"/>
                <w:b/>
                <w:sz w:val="18"/>
                <w:szCs w:val="18"/>
              </w:rPr>
              <w:t>Sahne ve dekorun düzenlenmesi</w:t>
            </w:r>
            <w:r w:rsidRPr="00CE1604">
              <w:rPr>
                <w:rFonts w:ascii="Arial Nova" w:hAnsi="Arial Nova" w:cs="Arial Nova"/>
                <w:sz w:val="18"/>
                <w:szCs w:val="18"/>
              </w:rPr>
              <w:t>: Sınıfta sergilenecek oyun için yerden yüksek sahne oluşturmak mümkün değildir. Sınıfta oluşturulabilecek sahne tahta ile sıralar arasında kalan boş alandır</w:t>
            </w:r>
            <w:r>
              <w:rPr>
                <w:rFonts w:ascii="Arial Nova" w:hAnsi="Arial Nova" w:cs="Arial Nova"/>
                <w:sz w:val="18"/>
                <w:szCs w:val="18"/>
              </w:rPr>
              <w:t>.</w:t>
            </w:r>
          </w:p>
          <w:p w14:paraId="514459D6" w14:textId="77777777" w:rsidR="00CE1604" w:rsidRDefault="00CE1604" w:rsidP="00CE1604">
            <w:pPr>
              <w:tabs>
                <w:tab w:val="left" w:pos="2627"/>
              </w:tabs>
              <w:ind w:firstLine="0"/>
              <w:jc w:val="left"/>
              <w:rPr>
                <w:rFonts w:ascii="Arial Nova" w:hAnsi="Arial Nova" w:cs="Arial Nova"/>
                <w:sz w:val="18"/>
                <w:szCs w:val="18"/>
              </w:rPr>
            </w:pPr>
            <w:r w:rsidRPr="00CE1604">
              <w:rPr>
                <w:rFonts w:ascii="Arial Nova" w:hAnsi="Arial Nova" w:cs="Arial Nova"/>
                <w:b/>
                <w:sz w:val="18"/>
                <w:szCs w:val="18"/>
              </w:rPr>
              <w:t xml:space="preserve">Ön çalışmalar: </w:t>
            </w:r>
            <w:r w:rsidRPr="00CE1604">
              <w:rPr>
                <w:rFonts w:ascii="Arial Nova" w:hAnsi="Arial Nova" w:cs="Arial Nova"/>
                <w:sz w:val="18"/>
                <w:szCs w:val="18"/>
              </w:rPr>
              <w:t>Oyunun sahnelenmesinden önce metnin yüksek sesle okunma</w:t>
            </w:r>
            <w:r>
              <w:rPr>
                <w:rFonts w:ascii="Arial Nova" w:hAnsi="Arial Nova" w:cs="Arial Nova"/>
                <w:sz w:val="18"/>
                <w:szCs w:val="18"/>
              </w:rPr>
              <w:t xml:space="preserve">sı, rollerin ezberlenmesi, jest </w:t>
            </w:r>
            <w:r w:rsidRPr="00CE1604">
              <w:rPr>
                <w:rFonts w:ascii="Arial Nova" w:hAnsi="Arial Nova" w:cs="Arial Nova"/>
                <w:sz w:val="18"/>
                <w:szCs w:val="18"/>
              </w:rPr>
              <w:t>ve mimiklerin role uygun yapılması, ses tonunun ayarlanması başlıca çalışmalardır.</w:t>
            </w:r>
          </w:p>
          <w:p w14:paraId="4637417B" w14:textId="77777777" w:rsidR="00CE1604" w:rsidRPr="00CE1604" w:rsidRDefault="00CE1604" w:rsidP="00CE1604">
            <w:pPr>
              <w:tabs>
                <w:tab w:val="left" w:pos="2627"/>
              </w:tabs>
              <w:ind w:firstLine="0"/>
              <w:jc w:val="left"/>
              <w:rPr>
                <w:rFonts w:ascii="Arial Nova" w:hAnsi="Arial Nova" w:cs="Arial Nova"/>
                <w:sz w:val="18"/>
                <w:szCs w:val="18"/>
              </w:rPr>
            </w:pPr>
          </w:p>
          <w:p w14:paraId="50D7E440" w14:textId="77777777" w:rsidR="006C0578" w:rsidRDefault="006C0578" w:rsidP="00AE1844">
            <w:pPr>
              <w:pStyle w:val="ListeParagraf"/>
              <w:numPr>
                <w:ilvl w:val="0"/>
                <w:numId w:val="25"/>
              </w:numPr>
              <w:jc w:val="left"/>
              <w:rPr>
                <w:rFonts w:ascii="Arial Nova" w:hAnsi="Arial Nova" w:cs="Arial Nova"/>
                <w:sz w:val="18"/>
                <w:szCs w:val="18"/>
              </w:rPr>
            </w:pPr>
            <w:r w:rsidRPr="00AE1844">
              <w:rPr>
                <w:rFonts w:ascii="Arial Nova" w:hAnsi="Arial Nova" w:cs="Arial Nova"/>
                <w:b/>
                <w:color w:val="FF0000"/>
                <w:sz w:val="18"/>
                <w:szCs w:val="18"/>
              </w:rPr>
              <w:t>Etkinlikler</w:t>
            </w:r>
            <w:r w:rsidRPr="00AE1844">
              <w:rPr>
                <w:rFonts w:ascii="Arial Nova" w:hAnsi="Arial Nova" w:cs="Arial Nova"/>
                <w:b/>
                <w:sz w:val="18"/>
                <w:szCs w:val="18"/>
              </w:rPr>
              <w:t>:</w:t>
            </w:r>
            <w:r w:rsidR="00CE1604" w:rsidRPr="00AE1844">
              <w:rPr>
                <w:rFonts w:ascii="Arial Nova" w:hAnsi="Arial Nova" w:cs="Arial Nova"/>
                <w:b/>
                <w:sz w:val="18"/>
                <w:szCs w:val="18"/>
              </w:rPr>
              <w:t xml:space="preserve"> </w:t>
            </w:r>
            <w:r w:rsidR="00CE1604" w:rsidRPr="00AE1844">
              <w:rPr>
                <w:rFonts w:ascii="Arial Nova" w:hAnsi="Arial Nova" w:cs="Arial Nova"/>
                <w:sz w:val="18"/>
                <w:szCs w:val="18"/>
              </w:rPr>
              <w:t xml:space="preserve">Tiyatro metinleri öğrenciler tarafından okunur ve metinler incelenir. </w:t>
            </w:r>
            <w:r w:rsidR="00AE1844" w:rsidRPr="00AE1844">
              <w:rPr>
                <w:rFonts w:ascii="Arial Nova" w:hAnsi="Arial Nova" w:cs="Arial Nova"/>
                <w:sz w:val="18"/>
                <w:szCs w:val="18"/>
              </w:rPr>
              <w:t xml:space="preserve">OGM materyal etkileşimli etkinliklerden faydalanılır. </w:t>
            </w:r>
            <w:r w:rsidR="00CE1604" w:rsidRPr="00AE1844">
              <w:rPr>
                <w:rFonts w:ascii="Arial Nova" w:hAnsi="Arial Nova" w:cs="Arial Nova"/>
                <w:sz w:val="18"/>
                <w:szCs w:val="18"/>
              </w:rPr>
              <w:t>Temel tiyatro terimleri</w:t>
            </w:r>
            <w:r w:rsidR="00AE1844" w:rsidRPr="00AE1844">
              <w:rPr>
                <w:rFonts w:ascii="Arial Nova" w:hAnsi="Arial Nova" w:cs="Arial Nova"/>
                <w:sz w:val="18"/>
                <w:szCs w:val="18"/>
              </w:rPr>
              <w:t>nin öğretiminde “Anlat Bakalım” etkinliği kullanılarak öğrenme ortamı keyifli hâle getirilir. Yazma çalışmasında sınıf mevcuduna göre öğrenciler gruplara ayrılır. İstasyon tekniğinden faydalanarak metin yazma etkinliği yapılır.</w:t>
            </w:r>
            <w:r w:rsidR="00CE1604" w:rsidRPr="00AE1844">
              <w:rPr>
                <w:rFonts w:ascii="Arial Nova" w:hAnsi="Arial Nova" w:cs="Arial Nova"/>
                <w:sz w:val="18"/>
                <w:szCs w:val="18"/>
              </w:rPr>
              <w:t xml:space="preserve"> </w:t>
            </w:r>
            <w:r w:rsidR="00AE1844" w:rsidRPr="00AE1844">
              <w:rPr>
                <w:rFonts w:ascii="Arial Nova" w:hAnsi="Arial Nova" w:cs="Arial Nova"/>
                <w:sz w:val="18"/>
                <w:szCs w:val="18"/>
              </w:rPr>
              <w:t xml:space="preserve">Böylece öğrenciler, farklı zekâ ölçümleri ve alanlarını kullanır,  grup içi iletişim becerileri gelişmesine katkı sağlanır. Ortaya çıkan metin sınıfta </w:t>
            </w:r>
            <w:proofErr w:type="gramStart"/>
            <w:r w:rsidR="00AE1844" w:rsidRPr="00AE1844">
              <w:rPr>
                <w:rFonts w:ascii="Arial Nova" w:hAnsi="Arial Nova" w:cs="Arial Nova"/>
                <w:sz w:val="18"/>
                <w:szCs w:val="18"/>
              </w:rPr>
              <w:t>sahnelenir  ve</w:t>
            </w:r>
            <w:proofErr w:type="gramEnd"/>
            <w:r w:rsidR="00AE1844" w:rsidRPr="00AE1844">
              <w:rPr>
                <w:rFonts w:ascii="Arial Nova" w:hAnsi="Arial Nova" w:cs="Arial Nova"/>
                <w:sz w:val="18"/>
                <w:szCs w:val="18"/>
              </w:rPr>
              <w:t xml:space="preserve"> tüm süreç değerlendirilir.</w:t>
            </w:r>
          </w:p>
          <w:p w14:paraId="055C398E" w14:textId="77777777" w:rsidR="00AE1844" w:rsidRDefault="00AE1844" w:rsidP="00AE1844">
            <w:pPr>
              <w:jc w:val="left"/>
              <w:rPr>
                <w:rFonts w:ascii="Arial Nova" w:hAnsi="Arial Nova" w:cs="Arial Nova"/>
                <w:sz w:val="18"/>
                <w:szCs w:val="18"/>
              </w:rPr>
            </w:pPr>
          </w:p>
          <w:p w14:paraId="3E18A8F2" w14:textId="77777777" w:rsidR="00AE1844" w:rsidRDefault="00AE1844" w:rsidP="00AE1844">
            <w:pPr>
              <w:jc w:val="left"/>
              <w:rPr>
                <w:rFonts w:ascii="Arial Nova" w:hAnsi="Arial Nova" w:cs="Arial Nova"/>
                <w:sz w:val="18"/>
                <w:szCs w:val="18"/>
              </w:rPr>
            </w:pPr>
          </w:p>
          <w:p w14:paraId="531613C5" w14:textId="77777777" w:rsidR="00AE1844" w:rsidRDefault="00AE1844" w:rsidP="00AE1844">
            <w:pPr>
              <w:jc w:val="left"/>
              <w:rPr>
                <w:rFonts w:ascii="Arial Nova" w:hAnsi="Arial Nova" w:cs="Arial Nova"/>
                <w:sz w:val="18"/>
                <w:szCs w:val="18"/>
              </w:rPr>
            </w:pPr>
          </w:p>
          <w:p w14:paraId="11014DD4" w14:textId="77777777" w:rsidR="00AE1844" w:rsidRDefault="00AE1844" w:rsidP="00AE1844">
            <w:pPr>
              <w:jc w:val="left"/>
              <w:rPr>
                <w:rFonts w:ascii="Arial Nova" w:hAnsi="Arial Nova" w:cs="Arial Nova"/>
                <w:sz w:val="18"/>
                <w:szCs w:val="18"/>
              </w:rPr>
            </w:pPr>
          </w:p>
          <w:p w14:paraId="7A1368A6" w14:textId="77777777" w:rsidR="00AE1844" w:rsidRPr="00AE1844" w:rsidRDefault="00AE1844" w:rsidP="00AE1844">
            <w:pPr>
              <w:jc w:val="left"/>
              <w:rPr>
                <w:rFonts w:ascii="Arial Nova" w:hAnsi="Arial Nova" w:cs="Arial Nova"/>
                <w:sz w:val="18"/>
                <w:szCs w:val="18"/>
              </w:rPr>
            </w:pPr>
          </w:p>
          <w:p w14:paraId="55A28FB4" w14:textId="77777777" w:rsidR="006C0578" w:rsidRPr="006C0578" w:rsidRDefault="006C0578" w:rsidP="006C0578">
            <w:pPr>
              <w:ind w:firstLine="0"/>
              <w:jc w:val="left"/>
              <w:rPr>
                <w:rFonts w:ascii="Arial Nova" w:hAnsi="Arial Nova" w:cs="Arial Nova"/>
                <w:b/>
                <w:color w:val="FF0000"/>
                <w:sz w:val="18"/>
                <w:szCs w:val="18"/>
              </w:rPr>
            </w:pPr>
            <w:r w:rsidRPr="006C0578">
              <w:rPr>
                <w:rFonts w:ascii="Arial Nova" w:hAnsi="Arial Nova" w:cs="Arial Nova"/>
                <w:b/>
                <w:color w:val="FF0000"/>
                <w:sz w:val="18"/>
                <w:szCs w:val="18"/>
              </w:rPr>
              <w:t xml:space="preserve">           SONUÇ BÖLÜMÜ</w:t>
            </w:r>
          </w:p>
          <w:p w14:paraId="586FDFB4" w14:textId="77777777" w:rsidR="006C0578" w:rsidRDefault="006C0578" w:rsidP="006C0578">
            <w:pPr>
              <w:ind w:firstLine="0"/>
              <w:jc w:val="left"/>
              <w:rPr>
                <w:rFonts w:ascii="Arial Nova" w:hAnsi="Arial Nova" w:cs="Arial Nova"/>
                <w:b/>
                <w:sz w:val="18"/>
                <w:szCs w:val="18"/>
              </w:rPr>
            </w:pPr>
            <w:r>
              <w:rPr>
                <w:rFonts w:ascii="Arial Nova" w:hAnsi="Arial Nova" w:cs="Arial Nova"/>
                <w:b/>
                <w:sz w:val="18"/>
                <w:szCs w:val="18"/>
              </w:rPr>
              <w:t xml:space="preserve">  1.Özetleme:</w:t>
            </w:r>
            <w:r w:rsidR="00826F27">
              <w:rPr>
                <w:rFonts w:ascii="Arial Nova" w:hAnsi="Arial Nova" w:cs="Arial Nova"/>
                <w:b/>
                <w:sz w:val="18"/>
                <w:szCs w:val="18"/>
              </w:rPr>
              <w:t xml:space="preserve"> </w:t>
            </w:r>
            <w:r w:rsidR="00826F27" w:rsidRPr="00AD47F3">
              <w:rPr>
                <w:rFonts w:ascii="Arial Nova" w:hAnsi="Arial Nova" w:cs="Arial Nova"/>
                <w:sz w:val="18"/>
                <w:szCs w:val="18"/>
              </w:rPr>
              <w:t xml:space="preserve">Sevgili öğrenciler, tiyatro ünitesinde sizlerle, tiyatro nedir? Tiyatro türleri ve özellikleri nelerdir? Önemli tiyatro yazarlarımız kimlerdir? sorularına cevap bulduk. </w:t>
            </w:r>
            <w:r w:rsidR="00AD47F3">
              <w:rPr>
                <w:rFonts w:ascii="Arial Nova" w:hAnsi="Arial Nova" w:cs="Arial Nova"/>
                <w:sz w:val="18"/>
                <w:szCs w:val="18"/>
              </w:rPr>
              <w:t>M</w:t>
            </w:r>
            <w:r w:rsidR="002F0C4F">
              <w:rPr>
                <w:rFonts w:ascii="Arial Nova" w:hAnsi="Arial Nova" w:cs="Arial Nova"/>
                <w:sz w:val="18"/>
                <w:szCs w:val="18"/>
              </w:rPr>
              <w:t>etni anlama ve çözümleme çalışmal</w:t>
            </w:r>
            <w:r w:rsidR="00AD47F3">
              <w:rPr>
                <w:rFonts w:ascii="Arial Nova" w:hAnsi="Arial Nova" w:cs="Arial Nova"/>
                <w:sz w:val="18"/>
                <w:szCs w:val="18"/>
              </w:rPr>
              <w:t xml:space="preserve">arı yaptık. </w:t>
            </w:r>
            <w:r w:rsidR="00826F27" w:rsidRPr="00AD47F3">
              <w:rPr>
                <w:rFonts w:ascii="Arial Nova" w:hAnsi="Arial Nova" w:cs="Arial Nova"/>
                <w:sz w:val="18"/>
                <w:szCs w:val="18"/>
              </w:rPr>
              <w:t>Öğrendiğimizi bilgilerden yola çıkarak kısa bir tiyatr</w:t>
            </w:r>
            <w:r w:rsidR="00AD47F3" w:rsidRPr="00AD47F3">
              <w:rPr>
                <w:rFonts w:ascii="Arial Nova" w:hAnsi="Arial Nova" w:cs="Arial Nova"/>
                <w:sz w:val="18"/>
                <w:szCs w:val="18"/>
              </w:rPr>
              <w:t xml:space="preserve">o oyunu </w:t>
            </w:r>
            <w:proofErr w:type="gramStart"/>
            <w:r w:rsidR="00AD47F3" w:rsidRPr="00AD47F3">
              <w:rPr>
                <w:rFonts w:ascii="Arial Nova" w:hAnsi="Arial Nova" w:cs="Arial Nova"/>
                <w:sz w:val="18"/>
                <w:szCs w:val="18"/>
              </w:rPr>
              <w:t xml:space="preserve">yazarak , </w:t>
            </w:r>
            <w:r w:rsidR="00826F27" w:rsidRPr="00AD47F3">
              <w:rPr>
                <w:rFonts w:ascii="Arial Nova" w:hAnsi="Arial Nova" w:cs="Arial Nova"/>
                <w:sz w:val="18"/>
                <w:szCs w:val="18"/>
              </w:rPr>
              <w:t>oyunu</w:t>
            </w:r>
            <w:proofErr w:type="gramEnd"/>
            <w:r w:rsidR="00826F27" w:rsidRPr="00AD47F3">
              <w:rPr>
                <w:rFonts w:ascii="Arial Nova" w:hAnsi="Arial Nova" w:cs="Arial Nova"/>
                <w:sz w:val="18"/>
                <w:szCs w:val="18"/>
              </w:rPr>
              <w:t xml:space="preserve"> sınıfta sahneledik. Öğrenme sürecinde yeni bilgiler ve tecrübeler edindik. Ayrıca </w:t>
            </w:r>
            <w:r w:rsidR="00AD47F3" w:rsidRPr="00AD47F3">
              <w:rPr>
                <w:rFonts w:ascii="Arial Nova" w:hAnsi="Arial Nova" w:cs="Arial Nova"/>
                <w:sz w:val="18"/>
                <w:szCs w:val="18"/>
              </w:rPr>
              <w:t>metinden hareketle dilbilgisi çalışması yaptık. Zarfların görevlerini metin üzerinden tespit ettik.</w:t>
            </w:r>
            <w:r w:rsidR="00AD47F3">
              <w:rPr>
                <w:rFonts w:ascii="Arial Nova" w:hAnsi="Arial Nova" w:cs="Arial Nova"/>
                <w:b/>
                <w:sz w:val="18"/>
                <w:szCs w:val="18"/>
              </w:rPr>
              <w:t xml:space="preserve">  </w:t>
            </w:r>
          </w:p>
          <w:p w14:paraId="56E5EB22" w14:textId="77777777" w:rsidR="00085421" w:rsidRDefault="00AD47F3" w:rsidP="006C0578">
            <w:pPr>
              <w:ind w:firstLine="0"/>
              <w:jc w:val="left"/>
              <w:rPr>
                <w:rFonts w:ascii="Arial Nova" w:hAnsi="Arial Nova" w:cs="Arial Nova"/>
                <w:sz w:val="18"/>
                <w:szCs w:val="18"/>
              </w:rPr>
            </w:pPr>
            <w:r>
              <w:rPr>
                <w:rFonts w:ascii="Arial Nova" w:hAnsi="Arial Nova" w:cs="Arial Nova"/>
                <w:b/>
                <w:sz w:val="18"/>
                <w:szCs w:val="18"/>
              </w:rPr>
              <w:t xml:space="preserve"> 2</w:t>
            </w:r>
            <w:r w:rsidR="006C0578">
              <w:rPr>
                <w:rFonts w:ascii="Arial Nova" w:hAnsi="Arial Nova" w:cs="Arial Nova"/>
                <w:b/>
                <w:sz w:val="18"/>
                <w:szCs w:val="18"/>
              </w:rPr>
              <w:t>.Ölçme ve Değerlendirme:</w:t>
            </w:r>
            <w:r>
              <w:rPr>
                <w:rFonts w:ascii="Arial Nova" w:hAnsi="Arial Nova" w:cs="Arial Nova"/>
                <w:b/>
                <w:sz w:val="18"/>
                <w:szCs w:val="18"/>
              </w:rPr>
              <w:t xml:space="preserve"> </w:t>
            </w:r>
            <w:r w:rsidR="002F0C4F" w:rsidRPr="002F0C4F">
              <w:rPr>
                <w:rFonts w:ascii="Arial Nova" w:hAnsi="Arial Nova" w:cs="Arial Nova"/>
                <w:sz w:val="18"/>
                <w:szCs w:val="18"/>
              </w:rPr>
              <w:t xml:space="preserve">OGM Materyal (Kazanım Kavrama Etkinlikleri) Cumhuriyet </w:t>
            </w:r>
            <w:proofErr w:type="gramStart"/>
            <w:r w:rsidR="002F0C4F" w:rsidRPr="002F0C4F">
              <w:rPr>
                <w:rFonts w:ascii="Arial Nova" w:hAnsi="Arial Nova" w:cs="Arial Nova"/>
                <w:sz w:val="18"/>
                <w:szCs w:val="18"/>
              </w:rPr>
              <w:t>Dönemi  bir</w:t>
            </w:r>
            <w:proofErr w:type="gramEnd"/>
            <w:r w:rsidR="002F0C4F" w:rsidRPr="002F0C4F">
              <w:rPr>
                <w:rFonts w:ascii="Arial Nova" w:hAnsi="Arial Nova" w:cs="Arial Nova"/>
                <w:sz w:val="18"/>
                <w:szCs w:val="18"/>
              </w:rPr>
              <w:t xml:space="preserve"> tiyatro örneği çalışması akıllı tahtada açılarak t</w:t>
            </w:r>
            <w:r w:rsidR="002F0C4F">
              <w:rPr>
                <w:rFonts w:ascii="Arial Nova" w:hAnsi="Arial Nova" w:cs="Arial Nova"/>
                <w:sz w:val="18"/>
                <w:szCs w:val="18"/>
              </w:rPr>
              <w:t>üm sınıfın katılımı ile</w:t>
            </w:r>
            <w:r w:rsidR="00141D25">
              <w:rPr>
                <w:rFonts w:ascii="Arial Nova" w:hAnsi="Arial Nova" w:cs="Arial Nova"/>
                <w:sz w:val="18"/>
                <w:szCs w:val="18"/>
              </w:rPr>
              <w:t xml:space="preserve"> sorular cevaplandırır</w:t>
            </w:r>
            <w:r w:rsidR="002F0C4F">
              <w:rPr>
                <w:rFonts w:ascii="Arial Nova" w:hAnsi="Arial Nova" w:cs="Arial Nova"/>
                <w:sz w:val="18"/>
                <w:szCs w:val="18"/>
              </w:rPr>
              <w:t>. Zıt panel tekniği il</w:t>
            </w:r>
            <w:r w:rsidR="00085421">
              <w:rPr>
                <w:rFonts w:ascii="Arial Nova" w:hAnsi="Arial Nova" w:cs="Arial Nova"/>
                <w:sz w:val="18"/>
                <w:szCs w:val="18"/>
              </w:rPr>
              <w:t xml:space="preserve">e </w:t>
            </w:r>
            <w:proofErr w:type="gramStart"/>
            <w:r w:rsidR="00085421">
              <w:rPr>
                <w:rFonts w:ascii="Arial Nova" w:hAnsi="Arial Nova" w:cs="Arial Nova"/>
                <w:sz w:val="18"/>
                <w:szCs w:val="18"/>
              </w:rPr>
              <w:t xml:space="preserve">sınıf  </w:t>
            </w:r>
            <w:r w:rsidR="00141D25">
              <w:rPr>
                <w:rFonts w:ascii="Arial Nova" w:hAnsi="Arial Nova" w:cs="Arial Nova"/>
                <w:sz w:val="18"/>
                <w:szCs w:val="18"/>
              </w:rPr>
              <w:t xml:space="preserve">, </w:t>
            </w:r>
            <w:r w:rsidR="00085421">
              <w:rPr>
                <w:rFonts w:ascii="Arial Nova" w:hAnsi="Arial Nova" w:cs="Arial Nova"/>
                <w:sz w:val="18"/>
                <w:szCs w:val="18"/>
              </w:rPr>
              <w:t>soru</w:t>
            </w:r>
            <w:proofErr w:type="gramEnd"/>
            <w:r w:rsidR="00085421">
              <w:rPr>
                <w:rFonts w:ascii="Arial Nova" w:hAnsi="Arial Nova" w:cs="Arial Nova"/>
                <w:sz w:val="18"/>
                <w:szCs w:val="18"/>
              </w:rPr>
              <w:t xml:space="preserve"> grubu ve cevap grubu olmak üzere ikiye ayrılır. </w:t>
            </w:r>
            <w:r w:rsidR="00141D25">
              <w:rPr>
                <w:rFonts w:ascii="Arial Nova" w:hAnsi="Arial Nova" w:cs="Arial Nova"/>
                <w:sz w:val="18"/>
                <w:szCs w:val="18"/>
              </w:rPr>
              <w:t xml:space="preserve">Soru grubunun sorduğu soruları cevap grubu yanıtlar. Daha sonra gruplar yer değiştirir. </w:t>
            </w:r>
            <w:r w:rsidR="00085421">
              <w:rPr>
                <w:rFonts w:ascii="Arial Nova" w:hAnsi="Arial Nova" w:cs="Arial Nova"/>
                <w:sz w:val="18"/>
                <w:szCs w:val="18"/>
              </w:rPr>
              <w:t xml:space="preserve">Böylece hem öğrenilen bilgilerin tekrarı yapılır hem de öğrenme eksikleri tespit edilir. </w:t>
            </w:r>
          </w:p>
          <w:p w14:paraId="4D7A6306" w14:textId="77777777" w:rsidR="006C0578" w:rsidRPr="002F0C4F" w:rsidRDefault="00085421" w:rsidP="006C0578">
            <w:pPr>
              <w:ind w:firstLine="0"/>
              <w:jc w:val="left"/>
              <w:rPr>
                <w:rFonts w:ascii="Arial Nova" w:hAnsi="Arial Nova" w:cs="Arial Nova"/>
                <w:sz w:val="18"/>
                <w:szCs w:val="18"/>
              </w:rPr>
            </w:pPr>
            <w:r>
              <w:rPr>
                <w:rFonts w:ascii="Arial Nova" w:hAnsi="Arial Nova" w:cs="Arial Nova"/>
                <w:b/>
                <w:sz w:val="18"/>
                <w:szCs w:val="18"/>
              </w:rPr>
              <w:t xml:space="preserve"> </w:t>
            </w:r>
            <w:r w:rsidR="00AD47F3">
              <w:rPr>
                <w:rFonts w:ascii="Arial Nova" w:hAnsi="Arial Nova" w:cs="Arial Nova"/>
                <w:b/>
                <w:sz w:val="18"/>
                <w:szCs w:val="18"/>
              </w:rPr>
              <w:t>3</w:t>
            </w:r>
            <w:r w:rsidR="006C0578">
              <w:rPr>
                <w:rFonts w:ascii="Arial Nova" w:hAnsi="Arial Nova" w:cs="Arial Nova"/>
                <w:b/>
                <w:sz w:val="18"/>
                <w:szCs w:val="18"/>
              </w:rPr>
              <w:t>. Ödevlendirme:</w:t>
            </w:r>
            <w:r w:rsidR="002F0C4F">
              <w:t xml:space="preserve"> </w:t>
            </w:r>
            <w:r w:rsidR="002F0C4F" w:rsidRPr="002F0C4F">
              <w:rPr>
                <w:rFonts w:ascii="Arial Nova" w:hAnsi="Arial Nova" w:cs="Arial Nova"/>
                <w:sz w:val="18"/>
                <w:szCs w:val="18"/>
              </w:rPr>
              <w:t>Öğrenilen bilgilerin tekrarı, bilgilerin daha kalıcı hale gelmesi ve neyi ne kadar öğrendiğimizin tespit</w:t>
            </w:r>
            <w:r>
              <w:rPr>
                <w:rFonts w:ascii="Arial Nova" w:hAnsi="Arial Nova" w:cs="Arial Nova"/>
                <w:sz w:val="18"/>
                <w:szCs w:val="18"/>
              </w:rPr>
              <w:t>i</w:t>
            </w:r>
            <w:r w:rsidR="002F0C4F" w:rsidRPr="002F0C4F">
              <w:rPr>
                <w:rFonts w:ascii="Arial Nova" w:hAnsi="Arial Nova" w:cs="Arial Nova"/>
                <w:sz w:val="18"/>
                <w:szCs w:val="18"/>
              </w:rPr>
              <w:t xml:space="preserve"> için ünite değerlendirme çalışmaları ödev olarak verilir.</w:t>
            </w:r>
          </w:p>
          <w:p w14:paraId="6B35B7B1" w14:textId="77777777" w:rsidR="006C0578" w:rsidRPr="002F0C4F" w:rsidRDefault="006C0578" w:rsidP="006C0578">
            <w:pPr>
              <w:ind w:firstLine="0"/>
              <w:jc w:val="left"/>
              <w:rPr>
                <w:rFonts w:ascii="Arial Nova" w:hAnsi="Arial Nova" w:cs="Arial Nova"/>
                <w:sz w:val="18"/>
                <w:szCs w:val="18"/>
              </w:rPr>
            </w:pPr>
          </w:p>
          <w:p w14:paraId="06D4EB54" w14:textId="77777777" w:rsidR="006C0578" w:rsidRDefault="006C0578" w:rsidP="009E06A8">
            <w:pPr>
              <w:jc w:val="left"/>
              <w:rPr>
                <w:rFonts w:ascii="Arial Nova" w:hAnsi="Arial Nova" w:cs="Arial Nova"/>
                <w:b/>
                <w:sz w:val="18"/>
                <w:szCs w:val="18"/>
              </w:rPr>
            </w:pPr>
          </w:p>
          <w:p w14:paraId="3154A9E4" w14:textId="77777777" w:rsidR="00C4517F" w:rsidRDefault="00C4517F" w:rsidP="00995CE6">
            <w:pPr>
              <w:ind w:left="495" w:firstLine="0"/>
              <w:rPr>
                <w:rFonts w:ascii="Arial Nova" w:hAnsi="Arial Nova" w:cs="Arial Nova"/>
                <w:sz w:val="18"/>
                <w:szCs w:val="18"/>
              </w:rPr>
            </w:pPr>
            <w:bookmarkStart w:id="0" w:name="_GoBack"/>
            <w:bookmarkEnd w:id="0"/>
          </w:p>
        </w:tc>
      </w:tr>
    </w:tbl>
    <w:p w14:paraId="48DFB8FE" w14:textId="77777777" w:rsidR="00C4517F" w:rsidRDefault="00C4517F"/>
    <w:p w14:paraId="78E8CE32" w14:textId="77777777" w:rsidR="00531F90" w:rsidRDefault="00531F90"/>
    <w:sectPr w:rsidR="00531F90" w:rsidSect="00213B4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4B6"/>
    <w:multiLevelType w:val="hybridMultilevel"/>
    <w:tmpl w:val="DDCC71C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8F19F6"/>
    <w:multiLevelType w:val="multilevel"/>
    <w:tmpl w:val="69DA31EC"/>
    <w:lvl w:ilvl="0">
      <w:start w:val="2"/>
      <w:numFmt w:val="lowerLetter"/>
      <w:lvlText w:val="%1)"/>
      <w:lvlJc w:val="left"/>
      <w:pPr>
        <w:tabs>
          <w:tab w:val="num" w:pos="708"/>
        </w:tabs>
        <w:ind w:left="0" w:firstLine="0"/>
      </w:pPr>
      <w:rPr>
        <w:rFonts w:ascii="Arial Nova" w:hAnsi="Arial Nova" w:cs="Arial Nova"/>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521D2"/>
    <w:multiLevelType w:val="hybridMultilevel"/>
    <w:tmpl w:val="FAD67BD0"/>
    <w:lvl w:ilvl="0" w:tplc="01961552">
      <w:start w:val="1"/>
      <w:numFmt w:val="decimal"/>
      <w:lvlText w:val="%1)"/>
      <w:lvlJc w:val="left"/>
      <w:pPr>
        <w:ind w:left="786"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C712C4"/>
    <w:multiLevelType w:val="multilevel"/>
    <w:tmpl w:val="3D044C26"/>
    <w:lvl w:ilvl="0">
      <w:start w:val="2"/>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F521B"/>
    <w:multiLevelType w:val="multilevel"/>
    <w:tmpl w:val="58E4A27E"/>
    <w:lvl w:ilvl="0">
      <w:start w:val="1"/>
      <w:numFmt w:val="decimal"/>
      <w:lvlText w:val="%1)"/>
      <w:lvlJc w:val="left"/>
      <w:pPr>
        <w:ind w:left="720" w:hanging="360"/>
      </w:pPr>
      <w:rPr>
        <w:rFonts w:ascii="Arial Nova" w:hAnsi="Arial Nova" w:cs="Arial Nova"/>
        <w:b/>
        <w:sz w:val="18"/>
        <w:szCs w:val="18"/>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E1CD0"/>
    <w:multiLevelType w:val="multilevel"/>
    <w:tmpl w:val="219810D6"/>
    <w:lvl w:ilvl="0">
      <w:start w:val="1"/>
      <w:numFmt w:val="decimal"/>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B3A28"/>
    <w:multiLevelType w:val="multilevel"/>
    <w:tmpl w:val="BBA42020"/>
    <w:lvl w:ilvl="0">
      <w:start w:val="1"/>
      <w:numFmt w:val="lowerLetter"/>
      <w:lvlText w:val="%1)"/>
      <w:lvlJc w:val="left"/>
      <w:pPr>
        <w:ind w:left="0" w:firstLine="0"/>
      </w:pPr>
      <w:rPr>
        <w:rFonts w:ascii="Arial Nova" w:hAnsi="Arial Nova" w:cs="Arial"/>
        <w:sz w:val="18"/>
        <w:szCs w:val="18"/>
        <w:lang w:eastAsia="tr-TR"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46ED4"/>
    <w:multiLevelType w:val="multilevel"/>
    <w:tmpl w:val="2C0C4B42"/>
    <w:lvl w:ilvl="0">
      <w:start w:val="2"/>
      <w:numFmt w:val="lowerLetter"/>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151BC"/>
    <w:multiLevelType w:val="multilevel"/>
    <w:tmpl w:val="E2880638"/>
    <w:lvl w:ilvl="0">
      <w:start w:val="1"/>
      <w:numFmt w:val="decimal"/>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41A62"/>
    <w:multiLevelType w:val="multilevel"/>
    <w:tmpl w:val="C9A8EEC6"/>
    <w:lvl w:ilvl="0">
      <w:start w:val="4"/>
      <w:numFmt w:val="lowerLetter"/>
      <w:lvlText w:val="%1)"/>
      <w:lvlJc w:val="left"/>
      <w:pPr>
        <w:tabs>
          <w:tab w:val="num" w:pos="708"/>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F4474"/>
    <w:multiLevelType w:val="multilevel"/>
    <w:tmpl w:val="ABC4FFE0"/>
    <w:lvl w:ilvl="0">
      <w:start w:val="10"/>
      <w:numFmt w:val="lowerLetter"/>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7074D"/>
    <w:multiLevelType w:val="multilevel"/>
    <w:tmpl w:val="69148070"/>
    <w:lvl w:ilvl="0">
      <w:start w:val="2"/>
      <w:numFmt w:val="decimal"/>
      <w:lvlText w:val="%1)"/>
      <w:lvlJc w:val="left"/>
      <w:pPr>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160F50"/>
    <w:multiLevelType w:val="hybridMultilevel"/>
    <w:tmpl w:val="D7DCA7A8"/>
    <w:lvl w:ilvl="0" w:tplc="85EE5E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2F211F"/>
    <w:multiLevelType w:val="multilevel"/>
    <w:tmpl w:val="ABE85ACA"/>
    <w:lvl w:ilvl="0">
      <w:start w:val="3"/>
      <w:numFmt w:val="decimal"/>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0061CA"/>
    <w:multiLevelType w:val="multilevel"/>
    <w:tmpl w:val="97DC3F0C"/>
    <w:lvl w:ilvl="0">
      <w:start w:val="6"/>
      <w:numFmt w:val="lowerLetter"/>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AC7C5A"/>
    <w:multiLevelType w:val="multilevel"/>
    <w:tmpl w:val="B26EAA5E"/>
    <w:lvl w:ilvl="0">
      <w:start w:val="1"/>
      <w:numFmt w:val="upperLetter"/>
      <w:lvlText w:val="%1.)"/>
      <w:lvlJc w:val="left"/>
      <w:pPr>
        <w:ind w:left="495" w:hanging="36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91B65"/>
    <w:multiLevelType w:val="multilevel"/>
    <w:tmpl w:val="4710A108"/>
    <w:lvl w:ilvl="0">
      <w:start w:val="3"/>
      <w:numFmt w:val="decimal"/>
      <w:lvlText w:val="%1."/>
      <w:lvlJc w:val="left"/>
      <w:pPr>
        <w:tabs>
          <w:tab w:val="num" w:pos="708"/>
        </w:tabs>
        <w:ind w:left="0" w:firstLine="0"/>
      </w:pPr>
      <w:rPr>
        <w:rFonts w:ascii="Arial Nova" w:hAnsi="Arial Nova" w:cs="Arial Nova"/>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1D3E6C"/>
    <w:multiLevelType w:val="multilevel"/>
    <w:tmpl w:val="D7322DDA"/>
    <w:lvl w:ilvl="0">
      <w:start w:val="1"/>
      <w:numFmt w:val="decimal"/>
      <w:lvlText w:val="%1)"/>
      <w:lvlJc w:val="left"/>
      <w:pPr>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384F16"/>
    <w:multiLevelType w:val="multilevel"/>
    <w:tmpl w:val="92EC039C"/>
    <w:lvl w:ilvl="0">
      <w:start w:val="1"/>
      <w:numFmt w:val="decimal"/>
      <w:lvlText w:val="%1."/>
      <w:lvlJc w:val="left"/>
      <w:pPr>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82401C"/>
    <w:multiLevelType w:val="multilevel"/>
    <w:tmpl w:val="613E0DDE"/>
    <w:lvl w:ilvl="0">
      <w:start w:val="1"/>
      <w:numFmt w:val="lowerLetter"/>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43B04"/>
    <w:multiLevelType w:val="multilevel"/>
    <w:tmpl w:val="B554DF4A"/>
    <w:lvl w:ilvl="0">
      <w:start w:val="5"/>
      <w:numFmt w:val="lowerLetter"/>
      <w:lvlText w:val="%1)"/>
      <w:lvlJc w:val="left"/>
      <w:pPr>
        <w:tabs>
          <w:tab w:val="num" w:pos="708"/>
        </w:tabs>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720F5D"/>
    <w:multiLevelType w:val="hybridMultilevel"/>
    <w:tmpl w:val="6D888790"/>
    <w:lvl w:ilvl="0" w:tplc="09D81FF6">
      <w:start w:val="1"/>
      <w:numFmt w:val="decimal"/>
      <w:lvlText w:val="%1."/>
      <w:lvlJc w:val="left"/>
      <w:pPr>
        <w:ind w:left="465" w:hanging="360"/>
      </w:pPr>
      <w:rPr>
        <w:rFonts w:hint="default"/>
        <w:color w:val="FF000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2">
    <w:nsid w:val="6DBA3A51"/>
    <w:multiLevelType w:val="multilevel"/>
    <w:tmpl w:val="E340A710"/>
    <w:lvl w:ilvl="0">
      <w:start w:val="1"/>
      <w:numFmt w:val="bullet"/>
      <w:lvlText w:val=""/>
      <w:lvlJc w:val="left"/>
      <w:pPr>
        <w:tabs>
          <w:tab w:val="num" w:pos="720"/>
        </w:tabs>
        <w:ind w:left="720" w:hanging="360"/>
      </w:pPr>
      <w:rPr>
        <w:rFonts w:ascii="Wingdings" w:hAnsi="Wingdings" w:cs="Wingdings" w:hint="default"/>
      </w:rPr>
    </w:lvl>
    <w:lvl w:ilvl="1">
      <w:numFmt w:val="bullet"/>
      <w:lvlText w:val=""/>
      <w:lvlJc w:val="left"/>
      <w:pPr>
        <w:tabs>
          <w:tab w:val="num" w:pos="1440"/>
        </w:tabs>
        <w:ind w:left="1440" w:hanging="360"/>
      </w:pPr>
      <w:rPr>
        <w:rFonts w:ascii="Symbol" w:hAnsi="Symbol" w:cs="Times New Roman" w:hint="default"/>
        <w:sz w:val="18"/>
        <w:szCs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E127BB1"/>
    <w:multiLevelType w:val="multilevel"/>
    <w:tmpl w:val="013A8CD2"/>
    <w:lvl w:ilvl="0">
      <w:start w:val="5"/>
      <w:numFmt w:val="lowerLetter"/>
      <w:lvlText w:val="%1)"/>
      <w:lvlJc w:val="left"/>
      <w:pPr>
        <w:tabs>
          <w:tab w:val="num" w:pos="708"/>
        </w:tabs>
        <w:ind w:left="0" w:firstLine="0"/>
      </w:pPr>
      <w:rPr>
        <w:rFonts w:ascii="Arial Nova" w:hAnsi="Arial Nova" w:cs="Arial Nova"/>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1F1FB7"/>
    <w:multiLevelType w:val="multilevel"/>
    <w:tmpl w:val="E9529660"/>
    <w:lvl w:ilvl="0">
      <w:start w:val="1"/>
      <w:numFmt w:val="lowerLetter"/>
      <w:lvlText w:val="%1)"/>
      <w:lvlJc w:val="left"/>
      <w:pPr>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547429"/>
    <w:multiLevelType w:val="multilevel"/>
    <w:tmpl w:val="3BD009CE"/>
    <w:lvl w:ilvl="0">
      <w:start w:val="1"/>
      <w:numFmt w:val="decimal"/>
      <w:lvlText w:val="%1)"/>
      <w:lvlJc w:val="left"/>
      <w:pPr>
        <w:ind w:left="0" w:firstLine="0"/>
      </w:pPr>
      <w:rPr>
        <w:rFonts w:ascii="Arial Nova" w:hAnsi="Arial Nova" w:cs="Arial Nova"/>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52C06"/>
    <w:multiLevelType w:val="hybridMultilevel"/>
    <w:tmpl w:val="41B88034"/>
    <w:lvl w:ilvl="0" w:tplc="8444A91C">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num w:numId="1">
    <w:abstractNumId w:val="5"/>
  </w:num>
  <w:num w:numId="2">
    <w:abstractNumId w:val="3"/>
  </w:num>
  <w:num w:numId="3">
    <w:abstractNumId w:val="17"/>
  </w:num>
  <w:num w:numId="4">
    <w:abstractNumId w:val="8"/>
  </w:num>
  <w:num w:numId="5">
    <w:abstractNumId w:val="24"/>
  </w:num>
  <w:num w:numId="6">
    <w:abstractNumId w:val="10"/>
  </w:num>
  <w:num w:numId="7">
    <w:abstractNumId w:val="19"/>
  </w:num>
  <w:num w:numId="8">
    <w:abstractNumId w:val="7"/>
  </w:num>
  <w:num w:numId="9">
    <w:abstractNumId w:val="14"/>
  </w:num>
  <w:num w:numId="10">
    <w:abstractNumId w:val="25"/>
  </w:num>
  <w:num w:numId="11">
    <w:abstractNumId w:val="11"/>
  </w:num>
  <w:num w:numId="12">
    <w:abstractNumId w:val="20"/>
  </w:num>
  <w:num w:numId="13">
    <w:abstractNumId w:val="13"/>
  </w:num>
  <w:num w:numId="14">
    <w:abstractNumId w:val="6"/>
  </w:num>
  <w:num w:numId="15">
    <w:abstractNumId w:val="18"/>
  </w:num>
  <w:num w:numId="16">
    <w:abstractNumId w:val="16"/>
  </w:num>
  <w:num w:numId="17">
    <w:abstractNumId w:val="1"/>
  </w:num>
  <w:num w:numId="18">
    <w:abstractNumId w:val="9"/>
  </w:num>
  <w:num w:numId="19">
    <w:abstractNumId w:val="23"/>
  </w:num>
  <w:num w:numId="20">
    <w:abstractNumId w:val="22"/>
  </w:num>
  <w:num w:numId="21">
    <w:abstractNumId w:val="15"/>
  </w:num>
  <w:num w:numId="22">
    <w:abstractNumId w:val="4"/>
  </w:num>
  <w:num w:numId="23">
    <w:abstractNumId w:val="12"/>
  </w:num>
  <w:num w:numId="24">
    <w:abstractNumId w:val="0"/>
  </w:num>
  <w:num w:numId="25">
    <w:abstractNumId w:val="21"/>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7F"/>
    <w:rsid w:val="00002B9E"/>
    <w:rsid w:val="0006754B"/>
    <w:rsid w:val="00085421"/>
    <w:rsid w:val="000D06B5"/>
    <w:rsid w:val="00141D25"/>
    <w:rsid w:val="001F48FC"/>
    <w:rsid w:val="002032E7"/>
    <w:rsid w:val="002124D5"/>
    <w:rsid w:val="00213B43"/>
    <w:rsid w:val="002F0C4F"/>
    <w:rsid w:val="00330D6A"/>
    <w:rsid w:val="00333F03"/>
    <w:rsid w:val="00344C51"/>
    <w:rsid w:val="003631D3"/>
    <w:rsid w:val="00392F5E"/>
    <w:rsid w:val="003E0FF3"/>
    <w:rsid w:val="003E3E15"/>
    <w:rsid w:val="00505729"/>
    <w:rsid w:val="00531F90"/>
    <w:rsid w:val="00630C4C"/>
    <w:rsid w:val="00630CB7"/>
    <w:rsid w:val="00645B97"/>
    <w:rsid w:val="00690FC7"/>
    <w:rsid w:val="006C0578"/>
    <w:rsid w:val="006D08DD"/>
    <w:rsid w:val="006F02D7"/>
    <w:rsid w:val="00731C6E"/>
    <w:rsid w:val="00756EB5"/>
    <w:rsid w:val="00762D7D"/>
    <w:rsid w:val="00826F27"/>
    <w:rsid w:val="00891FFE"/>
    <w:rsid w:val="008D446B"/>
    <w:rsid w:val="00995CE6"/>
    <w:rsid w:val="00AD47F3"/>
    <w:rsid w:val="00AE1844"/>
    <w:rsid w:val="00B845FC"/>
    <w:rsid w:val="00C4517F"/>
    <w:rsid w:val="00CC6FF7"/>
    <w:rsid w:val="00CC7BC0"/>
    <w:rsid w:val="00CE1604"/>
    <w:rsid w:val="00E07C9B"/>
    <w:rsid w:val="00EE5E6C"/>
    <w:rsid w:val="00F23637"/>
    <w:rsid w:val="00F344F9"/>
    <w:rsid w:val="00F65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7F"/>
    <w:pPr>
      <w:ind w:firstLine="720"/>
      <w:jc w:val="both"/>
    </w:pPr>
    <w:rPr>
      <w:rFonts w:ascii="Calibri" w:eastAsia="Times New Roman" w:hAnsi="Calibri" w:cs="Times New Roman"/>
      <w:lang w:eastAsia="zh-CN"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4517F"/>
    <w:pPr>
      <w:ind w:left="720"/>
      <w:contextualSpacing/>
    </w:pPr>
  </w:style>
  <w:style w:type="paragraph" w:customStyle="1" w:styleId="Default">
    <w:name w:val="Default"/>
    <w:qFormat/>
    <w:rsid w:val="00C4517F"/>
    <w:pPr>
      <w:autoSpaceDE w:val="0"/>
      <w:spacing w:after="0" w:line="240" w:lineRule="auto"/>
    </w:pPr>
    <w:rPr>
      <w:rFonts w:ascii="Arial" w:eastAsia="Times New Roman" w:hAnsi="Arial" w:cs="Arial"/>
      <w:color w:val="000000"/>
      <w:sz w:val="24"/>
      <w:szCs w:val="24"/>
      <w:lang w:eastAsia="zh-CN"/>
    </w:rPr>
  </w:style>
  <w:style w:type="paragraph" w:styleId="BalonMetni">
    <w:name w:val="Balloon Text"/>
    <w:basedOn w:val="Normal"/>
    <w:link w:val="BalonMetniChar"/>
    <w:uiPriority w:val="99"/>
    <w:semiHidden/>
    <w:unhideWhenUsed/>
    <w:rsid w:val="00C45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17F"/>
    <w:rPr>
      <w:rFonts w:ascii="Tahoma" w:eastAsia="Times New Roman" w:hAnsi="Tahoma" w:cs="Tahoma"/>
      <w:sz w:val="16"/>
      <w:szCs w:val="16"/>
      <w:lang w:eastAsia="zh-CN" w:bidi="en-US"/>
    </w:rPr>
  </w:style>
  <w:style w:type="paragraph" w:styleId="AralkYok">
    <w:name w:val="No Spacing"/>
    <w:uiPriority w:val="1"/>
    <w:qFormat/>
    <w:rsid w:val="00630CB7"/>
    <w:pPr>
      <w:spacing w:after="0" w:line="240" w:lineRule="auto"/>
      <w:ind w:firstLine="720"/>
      <w:jc w:val="both"/>
    </w:pPr>
    <w:rPr>
      <w:rFonts w:ascii="Calibri" w:eastAsia="Times New Roman" w:hAnsi="Calibri" w:cs="Times New Roman"/>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7F"/>
    <w:pPr>
      <w:ind w:firstLine="720"/>
      <w:jc w:val="both"/>
    </w:pPr>
    <w:rPr>
      <w:rFonts w:ascii="Calibri" w:eastAsia="Times New Roman" w:hAnsi="Calibri" w:cs="Times New Roman"/>
      <w:lang w:eastAsia="zh-CN"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4517F"/>
    <w:pPr>
      <w:ind w:left="720"/>
      <w:contextualSpacing/>
    </w:pPr>
  </w:style>
  <w:style w:type="paragraph" w:customStyle="1" w:styleId="Default">
    <w:name w:val="Default"/>
    <w:qFormat/>
    <w:rsid w:val="00C4517F"/>
    <w:pPr>
      <w:autoSpaceDE w:val="0"/>
      <w:spacing w:after="0" w:line="240" w:lineRule="auto"/>
    </w:pPr>
    <w:rPr>
      <w:rFonts w:ascii="Arial" w:eastAsia="Times New Roman" w:hAnsi="Arial" w:cs="Arial"/>
      <w:color w:val="000000"/>
      <w:sz w:val="24"/>
      <w:szCs w:val="24"/>
      <w:lang w:eastAsia="zh-CN"/>
    </w:rPr>
  </w:style>
  <w:style w:type="paragraph" w:styleId="BalonMetni">
    <w:name w:val="Balloon Text"/>
    <w:basedOn w:val="Normal"/>
    <w:link w:val="BalonMetniChar"/>
    <w:uiPriority w:val="99"/>
    <w:semiHidden/>
    <w:unhideWhenUsed/>
    <w:rsid w:val="00C45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17F"/>
    <w:rPr>
      <w:rFonts w:ascii="Tahoma" w:eastAsia="Times New Roman" w:hAnsi="Tahoma" w:cs="Tahoma"/>
      <w:sz w:val="16"/>
      <w:szCs w:val="16"/>
      <w:lang w:eastAsia="zh-CN" w:bidi="en-US"/>
    </w:rPr>
  </w:style>
  <w:style w:type="paragraph" w:styleId="AralkYok">
    <w:name w:val="No Spacing"/>
    <w:uiPriority w:val="1"/>
    <w:qFormat/>
    <w:rsid w:val="00630CB7"/>
    <w:pPr>
      <w:spacing w:after="0" w:line="240" w:lineRule="auto"/>
      <w:ind w:firstLine="720"/>
      <w:jc w:val="both"/>
    </w:pPr>
    <w:rPr>
      <w:rFonts w:ascii="Calibri" w:eastAsia="Times New Roman" w:hAnsi="Calibri" w:cs="Times New Roman"/>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2410</Words>
  <Characters>13741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Windows User</cp:lastModifiedBy>
  <cp:revision>3</cp:revision>
  <dcterms:created xsi:type="dcterms:W3CDTF">2024-02-22T16:20:00Z</dcterms:created>
  <dcterms:modified xsi:type="dcterms:W3CDTF">2024-03-13T15:40:00Z</dcterms:modified>
  <cp:category>Öğretmen Evrak Uygulaması</cp:category>
</cp:coreProperties>
</file>