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02" w:rsidRPr="00AE4290" w:rsidRDefault="00AE4290" w:rsidP="00AE4290">
      <w:pPr>
        <w:ind w:left="708" w:firstLine="708"/>
        <w:rPr>
          <w:rFonts w:asciiTheme="minorHAnsi" w:hAnsiTheme="minorHAnsi" w:cstheme="minorHAnsi"/>
          <w:b/>
        </w:rPr>
      </w:pPr>
      <w:r w:rsidRPr="00AE4290">
        <w:rPr>
          <w:rFonts w:asciiTheme="minorHAnsi" w:hAnsiTheme="minorHAnsi" w:cstheme="minorHAnsi"/>
          <w:b/>
        </w:rPr>
        <w:t>………………………………..</w:t>
      </w:r>
      <w:r w:rsidR="00EE4702" w:rsidRPr="00AE4290">
        <w:rPr>
          <w:rFonts w:asciiTheme="minorHAnsi" w:hAnsiTheme="minorHAnsi" w:cstheme="minorHAnsi"/>
          <w:b/>
        </w:rPr>
        <w:t xml:space="preserve"> ANADOLU LİSESİ</w:t>
      </w:r>
      <w:r w:rsidRPr="00AE4290">
        <w:rPr>
          <w:rFonts w:asciiTheme="minorHAnsi" w:hAnsiTheme="minorHAnsi" w:cstheme="minorHAnsi"/>
          <w:b/>
        </w:rPr>
        <w:t xml:space="preserve">  </w:t>
      </w:r>
      <w:r w:rsidR="00EE4702" w:rsidRPr="00AE4290">
        <w:rPr>
          <w:rFonts w:asciiTheme="minorHAnsi" w:hAnsiTheme="minorHAnsi" w:cstheme="minorHAnsi"/>
          <w:b/>
        </w:rPr>
        <w:t xml:space="preserve">2025 – 2026 EĞİTİM - ÖĞRETİM YILI  </w:t>
      </w:r>
    </w:p>
    <w:p w:rsidR="00D96DD6" w:rsidRPr="00AE4290" w:rsidRDefault="00EE4702" w:rsidP="00EE4702">
      <w:pPr>
        <w:rPr>
          <w:rFonts w:asciiTheme="minorHAnsi" w:hAnsiTheme="minorHAnsi" w:cstheme="minorHAnsi"/>
          <w:b/>
        </w:rPr>
      </w:pPr>
      <w:r w:rsidRPr="00AE4290">
        <w:rPr>
          <w:rFonts w:asciiTheme="minorHAnsi" w:hAnsiTheme="minorHAnsi" w:cstheme="minorHAnsi"/>
          <w:b/>
        </w:rPr>
        <w:tab/>
        <w:t>TÜRK DİLİ VE EDEBİYATI DERSİ 10. SINIF BİRİNCİ DÖNEM BİRİNCİ YAZILI SORULARI</w:t>
      </w:r>
    </w:p>
    <w:p w:rsidR="00EE4702" w:rsidRPr="00AE4290" w:rsidRDefault="00EE4702" w:rsidP="00EE4702">
      <w:pPr>
        <w:rPr>
          <w:rFonts w:asciiTheme="minorHAnsi" w:hAnsiTheme="minorHAnsi" w:cstheme="minorHAnsi"/>
          <w:b/>
        </w:rPr>
      </w:pPr>
    </w:p>
    <w:p w:rsidR="00EE4702" w:rsidRPr="00AE4290" w:rsidRDefault="00EE4702" w:rsidP="00EE4702">
      <w:pPr>
        <w:rPr>
          <w:rFonts w:asciiTheme="minorHAnsi" w:hAnsiTheme="minorHAnsi" w:cstheme="minorHAnsi"/>
          <w:b/>
        </w:rPr>
      </w:pPr>
      <w:r w:rsidRPr="00AE4290">
        <w:rPr>
          <w:rFonts w:asciiTheme="minorHAnsi" w:hAnsiTheme="minorHAnsi" w:cstheme="minorHAnsi"/>
          <w:b/>
        </w:rPr>
        <w:tab/>
      </w:r>
      <w:r w:rsidR="00A56B35" w:rsidRPr="00AE4290">
        <w:rPr>
          <w:rFonts w:asciiTheme="minorHAnsi" w:hAnsiTheme="minorHAnsi" w:cstheme="minorHAnsi"/>
          <w:b/>
        </w:rPr>
        <w:tab/>
        <w:t>CEVAP ANAHTARI</w:t>
      </w:r>
    </w:p>
    <w:p w:rsidR="00A379D1" w:rsidRPr="00AE4290" w:rsidRDefault="00A379D1" w:rsidP="00EE4702">
      <w:pPr>
        <w:rPr>
          <w:rFonts w:asciiTheme="minorHAnsi" w:hAnsiTheme="minorHAnsi" w:cstheme="minorHAnsi"/>
          <w:b/>
        </w:rPr>
      </w:pPr>
      <w:r w:rsidRPr="00AE4290">
        <w:rPr>
          <w:rFonts w:asciiTheme="minorHAnsi" w:hAnsiTheme="minorHAnsi" w:cstheme="minorHAnsi"/>
          <w:b/>
        </w:rPr>
        <w:t xml:space="preserve">(Sınav soruları, Milli Eğitim Bakanlığı tarafından belirlenen </w:t>
      </w:r>
      <w:r w:rsidRPr="00AE4290">
        <w:rPr>
          <w:rFonts w:asciiTheme="minorHAnsi" w:hAnsiTheme="minorHAnsi" w:cstheme="minorHAnsi"/>
          <w:b/>
          <w:u w:val="single"/>
        </w:rPr>
        <w:t>11. SINIF TÜRK DİLİ VE EDEBİYATI DERSİ 1. DÖNEM 1. ORTAK YAZILI KONU SORU DAĞILIM TABLOSU 4. SENARYO</w:t>
      </w:r>
      <w:r w:rsidRPr="00AE4290">
        <w:rPr>
          <w:rFonts w:asciiTheme="minorHAnsi" w:hAnsiTheme="minorHAnsi" w:cstheme="minorHAnsi"/>
          <w:b/>
        </w:rPr>
        <w:t xml:space="preserve"> doğrultusunda hazırlanmıştır.)</w:t>
      </w:r>
    </w:p>
    <w:p w:rsidR="00EE4702" w:rsidRPr="00AE4290" w:rsidRDefault="00EE4702" w:rsidP="00EE4702">
      <w:pPr>
        <w:rPr>
          <w:rFonts w:asciiTheme="minorHAnsi" w:hAnsiTheme="minorHAnsi" w:cstheme="minorHAnsi"/>
          <w:b/>
        </w:rPr>
      </w:pPr>
    </w:p>
    <w:p w:rsidR="009A240D" w:rsidRPr="00AE4290" w:rsidRDefault="009A240D" w:rsidP="00594FC2">
      <w:pPr>
        <w:pStyle w:val="NormalWeb"/>
        <w:shd w:val="clear" w:color="auto" w:fill="F8F8F8"/>
        <w:spacing w:before="0" w:beforeAutospacing="0" w:after="150" w:afterAutospacing="0"/>
        <w:ind w:left="708"/>
        <w:rPr>
          <w:rFonts w:asciiTheme="minorHAnsi" w:hAnsiTheme="minorHAnsi" w:cstheme="minorHAnsi"/>
          <w:color w:val="333333"/>
          <w:sz w:val="20"/>
          <w:szCs w:val="20"/>
        </w:rPr>
        <w:sectPr w:rsidR="009A240D" w:rsidRPr="00AE4290" w:rsidSect="00EE4702">
          <w:pgSz w:w="11906" w:h="16838"/>
          <w:pgMar w:top="720" w:right="720" w:bottom="720" w:left="720" w:header="708" w:footer="708" w:gutter="0"/>
          <w:cols w:space="708"/>
          <w:docGrid w:linePitch="360"/>
        </w:sectPr>
      </w:pPr>
    </w:p>
    <w:p w:rsidR="00EE4702" w:rsidRPr="00AE4290" w:rsidRDefault="00594FC2" w:rsidP="009A240D">
      <w:pPr>
        <w:pStyle w:val="NormalWeb"/>
        <w:shd w:val="clear" w:color="auto" w:fill="F8F8F8"/>
        <w:spacing w:before="0" w:beforeAutospacing="0" w:after="240" w:afterAutospacing="0"/>
        <w:ind w:left="737"/>
        <w:rPr>
          <w:rFonts w:asciiTheme="minorHAnsi" w:hAnsiTheme="minorHAnsi" w:cstheme="minorHAnsi"/>
          <w:color w:val="333333"/>
          <w:sz w:val="20"/>
          <w:szCs w:val="20"/>
        </w:rPr>
      </w:pPr>
      <w:r w:rsidRPr="00AE4290">
        <w:rPr>
          <w:rFonts w:asciiTheme="minorHAnsi" w:hAnsiTheme="minorHAnsi" w:cstheme="minorHAnsi"/>
          <w:color w:val="333333"/>
          <w:sz w:val="20"/>
          <w:szCs w:val="20"/>
        </w:rPr>
        <w:lastRenderedPageBreak/>
        <w:t>Bülbülüm altın k</w:t>
      </w:r>
      <w:r w:rsidR="00EE4702" w:rsidRPr="00AE4290">
        <w:rPr>
          <w:rFonts w:asciiTheme="minorHAnsi" w:hAnsiTheme="minorHAnsi" w:cstheme="minorHAnsi"/>
          <w:color w:val="333333"/>
          <w:sz w:val="20"/>
          <w:szCs w:val="20"/>
        </w:rPr>
        <w:t>afeste</w:t>
      </w:r>
      <w:r w:rsidRPr="00AE4290">
        <w:rPr>
          <w:rFonts w:asciiTheme="minorHAnsi" w:hAnsiTheme="minorHAnsi" w:cstheme="minorHAnsi"/>
          <w:color w:val="333333"/>
          <w:sz w:val="20"/>
          <w:szCs w:val="20"/>
        </w:rPr>
        <w:br/>
        <w:t>Öter aheste a</w:t>
      </w:r>
      <w:r w:rsidR="00EE4702" w:rsidRPr="00AE4290">
        <w:rPr>
          <w:rFonts w:asciiTheme="minorHAnsi" w:hAnsiTheme="minorHAnsi" w:cstheme="minorHAnsi"/>
          <w:color w:val="333333"/>
          <w:sz w:val="20"/>
          <w:szCs w:val="20"/>
        </w:rPr>
        <w:t>heste</w:t>
      </w:r>
      <w:r w:rsidRPr="00AE4290">
        <w:rPr>
          <w:rFonts w:asciiTheme="minorHAnsi" w:hAnsiTheme="minorHAnsi" w:cstheme="minorHAnsi"/>
          <w:color w:val="333333"/>
          <w:sz w:val="20"/>
          <w:szCs w:val="20"/>
        </w:rPr>
        <w:br/>
        <w:t>Ötme bülbül yarim h</w:t>
      </w:r>
      <w:r w:rsidR="00EE4702" w:rsidRPr="00AE4290">
        <w:rPr>
          <w:rFonts w:asciiTheme="minorHAnsi" w:hAnsiTheme="minorHAnsi" w:cstheme="minorHAnsi"/>
          <w:color w:val="333333"/>
          <w:sz w:val="20"/>
          <w:szCs w:val="20"/>
        </w:rPr>
        <w:t>asta</w:t>
      </w:r>
      <w:r w:rsidRPr="00AE4290">
        <w:rPr>
          <w:rFonts w:asciiTheme="minorHAnsi" w:hAnsiTheme="minorHAnsi" w:cstheme="minorHAnsi"/>
          <w:color w:val="333333"/>
          <w:sz w:val="20"/>
          <w:szCs w:val="20"/>
        </w:rPr>
        <w:br/>
        <w:t>Ah neyleyim şu g</w:t>
      </w:r>
      <w:r w:rsidR="00EE4702" w:rsidRPr="00AE4290">
        <w:rPr>
          <w:rFonts w:asciiTheme="minorHAnsi" w:hAnsiTheme="minorHAnsi" w:cstheme="minorHAnsi"/>
          <w:color w:val="333333"/>
          <w:sz w:val="20"/>
          <w:szCs w:val="20"/>
        </w:rPr>
        <w:t>önlüme</w:t>
      </w:r>
      <w:r w:rsidRPr="00AE4290">
        <w:rPr>
          <w:rFonts w:asciiTheme="minorHAnsi" w:hAnsiTheme="minorHAnsi" w:cstheme="minorHAnsi"/>
          <w:color w:val="333333"/>
          <w:sz w:val="20"/>
          <w:szCs w:val="20"/>
        </w:rPr>
        <w:br/>
        <w:t>Hasret kaldım s</w:t>
      </w:r>
      <w:r w:rsidR="00EE4702" w:rsidRPr="00AE4290">
        <w:rPr>
          <w:rFonts w:asciiTheme="minorHAnsi" w:hAnsiTheme="minorHAnsi" w:cstheme="minorHAnsi"/>
          <w:color w:val="333333"/>
          <w:sz w:val="20"/>
          <w:szCs w:val="20"/>
        </w:rPr>
        <w:t>evdiğime</w:t>
      </w:r>
    </w:p>
    <w:p w:rsidR="00EE4702" w:rsidRPr="00AE4290" w:rsidRDefault="00594FC2" w:rsidP="009A240D">
      <w:pPr>
        <w:pStyle w:val="NormalWeb"/>
        <w:shd w:val="clear" w:color="auto" w:fill="F8F8F8"/>
        <w:spacing w:before="0" w:beforeAutospacing="0" w:after="240" w:afterAutospacing="0"/>
        <w:ind w:left="737"/>
        <w:rPr>
          <w:rFonts w:asciiTheme="minorHAnsi" w:hAnsiTheme="minorHAnsi" w:cstheme="minorHAnsi"/>
          <w:color w:val="333333"/>
          <w:sz w:val="20"/>
          <w:szCs w:val="20"/>
        </w:rPr>
      </w:pPr>
      <w:r w:rsidRPr="00AE4290">
        <w:rPr>
          <w:rFonts w:asciiTheme="minorHAnsi" w:hAnsiTheme="minorHAnsi" w:cstheme="minorHAnsi"/>
          <w:color w:val="333333"/>
          <w:sz w:val="20"/>
          <w:szCs w:val="20"/>
        </w:rPr>
        <w:t>Ben sana dayanamam y</w:t>
      </w:r>
      <w:r w:rsidR="00EE4702" w:rsidRPr="00AE4290">
        <w:rPr>
          <w:rFonts w:asciiTheme="minorHAnsi" w:hAnsiTheme="minorHAnsi" w:cstheme="minorHAnsi"/>
          <w:color w:val="333333"/>
          <w:sz w:val="20"/>
          <w:szCs w:val="20"/>
        </w:rPr>
        <w:t>arim</w:t>
      </w:r>
      <w:r w:rsidRPr="00AE4290">
        <w:rPr>
          <w:rFonts w:asciiTheme="minorHAnsi" w:hAnsiTheme="minorHAnsi" w:cstheme="minorHAnsi"/>
          <w:color w:val="333333"/>
          <w:sz w:val="20"/>
          <w:szCs w:val="20"/>
        </w:rPr>
        <w:br/>
        <w:t>Ben sana a</w:t>
      </w:r>
      <w:r w:rsidR="00EE4702" w:rsidRPr="00AE4290">
        <w:rPr>
          <w:rFonts w:asciiTheme="minorHAnsi" w:hAnsiTheme="minorHAnsi" w:cstheme="minorHAnsi"/>
          <w:color w:val="333333"/>
          <w:sz w:val="20"/>
          <w:szCs w:val="20"/>
        </w:rPr>
        <w:t>ldanamam</w:t>
      </w:r>
      <w:r w:rsidRPr="00AE4290">
        <w:rPr>
          <w:rFonts w:asciiTheme="minorHAnsi" w:hAnsiTheme="minorHAnsi" w:cstheme="minorHAnsi"/>
          <w:color w:val="333333"/>
          <w:sz w:val="20"/>
          <w:szCs w:val="20"/>
        </w:rPr>
        <w:br/>
        <w:t>Ben sana aldanamam y</w:t>
      </w:r>
      <w:r w:rsidR="00EE4702" w:rsidRPr="00AE4290">
        <w:rPr>
          <w:rFonts w:asciiTheme="minorHAnsi" w:hAnsiTheme="minorHAnsi" w:cstheme="minorHAnsi"/>
          <w:color w:val="333333"/>
          <w:sz w:val="20"/>
          <w:szCs w:val="20"/>
        </w:rPr>
        <w:t>arim</w:t>
      </w:r>
      <w:r w:rsidRPr="00AE4290">
        <w:rPr>
          <w:rFonts w:asciiTheme="minorHAnsi" w:hAnsiTheme="minorHAnsi" w:cstheme="minorHAnsi"/>
          <w:color w:val="333333"/>
          <w:sz w:val="20"/>
          <w:szCs w:val="20"/>
        </w:rPr>
        <w:br/>
        <w:t>Yarim ben sana d</w:t>
      </w:r>
      <w:r w:rsidR="00EE4702" w:rsidRPr="00AE4290">
        <w:rPr>
          <w:rFonts w:asciiTheme="minorHAnsi" w:hAnsiTheme="minorHAnsi" w:cstheme="minorHAnsi"/>
          <w:color w:val="333333"/>
          <w:sz w:val="20"/>
          <w:szCs w:val="20"/>
        </w:rPr>
        <w:t>ayanamam</w:t>
      </w:r>
    </w:p>
    <w:p w:rsidR="00EE4702" w:rsidRPr="00AE4290" w:rsidRDefault="00594FC2" w:rsidP="009A240D">
      <w:pPr>
        <w:pStyle w:val="NormalWeb"/>
        <w:shd w:val="clear" w:color="auto" w:fill="F8F8F8"/>
        <w:spacing w:before="0" w:beforeAutospacing="0" w:after="240" w:afterAutospacing="0"/>
        <w:ind w:left="737"/>
        <w:rPr>
          <w:rFonts w:asciiTheme="minorHAnsi" w:hAnsiTheme="minorHAnsi" w:cstheme="minorHAnsi"/>
          <w:color w:val="333333"/>
          <w:sz w:val="20"/>
          <w:szCs w:val="20"/>
        </w:rPr>
      </w:pPr>
      <w:r w:rsidRPr="00AE4290">
        <w:rPr>
          <w:rFonts w:asciiTheme="minorHAnsi" w:hAnsiTheme="minorHAnsi" w:cstheme="minorHAnsi"/>
          <w:color w:val="333333"/>
          <w:sz w:val="20"/>
          <w:szCs w:val="20"/>
        </w:rPr>
        <w:lastRenderedPageBreak/>
        <w:t>Bülbülleri har a</w:t>
      </w:r>
      <w:r w:rsidR="00EE4702" w:rsidRPr="00AE4290">
        <w:rPr>
          <w:rFonts w:asciiTheme="minorHAnsi" w:hAnsiTheme="minorHAnsi" w:cstheme="minorHAnsi"/>
          <w:color w:val="333333"/>
          <w:sz w:val="20"/>
          <w:szCs w:val="20"/>
        </w:rPr>
        <w:t>ğlatır</w:t>
      </w:r>
      <w:r w:rsidRPr="00AE4290">
        <w:rPr>
          <w:rFonts w:asciiTheme="minorHAnsi" w:hAnsiTheme="minorHAnsi" w:cstheme="minorHAnsi"/>
          <w:color w:val="333333"/>
          <w:sz w:val="20"/>
          <w:szCs w:val="20"/>
        </w:rPr>
        <w:br/>
        <w:t>Âşıkları yar a</w:t>
      </w:r>
      <w:r w:rsidR="00EE4702" w:rsidRPr="00AE4290">
        <w:rPr>
          <w:rFonts w:asciiTheme="minorHAnsi" w:hAnsiTheme="minorHAnsi" w:cstheme="minorHAnsi"/>
          <w:color w:val="333333"/>
          <w:sz w:val="20"/>
          <w:szCs w:val="20"/>
        </w:rPr>
        <w:t>ğlatır</w:t>
      </w:r>
      <w:r w:rsidRPr="00AE4290">
        <w:rPr>
          <w:rFonts w:asciiTheme="minorHAnsi" w:hAnsiTheme="minorHAnsi" w:cstheme="minorHAnsi"/>
          <w:color w:val="333333"/>
          <w:sz w:val="20"/>
          <w:szCs w:val="20"/>
        </w:rPr>
        <w:br/>
        <w:t>Ben feleğe n</w:t>
      </w:r>
      <w:r w:rsidR="00EE4702" w:rsidRPr="00AE4290">
        <w:rPr>
          <w:rFonts w:asciiTheme="minorHAnsi" w:hAnsiTheme="minorHAnsi" w:cstheme="minorHAnsi"/>
          <w:color w:val="333333"/>
          <w:sz w:val="20"/>
          <w:szCs w:val="20"/>
        </w:rPr>
        <w:t>eylemişim</w:t>
      </w:r>
      <w:r w:rsidRPr="00AE4290">
        <w:rPr>
          <w:rFonts w:asciiTheme="minorHAnsi" w:hAnsiTheme="minorHAnsi" w:cstheme="minorHAnsi"/>
          <w:color w:val="333333"/>
          <w:sz w:val="20"/>
          <w:szCs w:val="20"/>
        </w:rPr>
        <w:br/>
        <w:t>Beni her bahar a</w:t>
      </w:r>
      <w:r w:rsidR="00EE4702" w:rsidRPr="00AE4290">
        <w:rPr>
          <w:rFonts w:asciiTheme="minorHAnsi" w:hAnsiTheme="minorHAnsi" w:cstheme="minorHAnsi"/>
          <w:color w:val="333333"/>
          <w:sz w:val="20"/>
          <w:szCs w:val="20"/>
        </w:rPr>
        <w:t>ğlatır</w:t>
      </w:r>
    </w:p>
    <w:p w:rsidR="00EE4702" w:rsidRPr="00AE4290" w:rsidRDefault="00594FC2" w:rsidP="009A240D">
      <w:pPr>
        <w:pStyle w:val="NormalWeb"/>
        <w:shd w:val="clear" w:color="auto" w:fill="F8F8F8"/>
        <w:spacing w:before="0" w:beforeAutospacing="0" w:after="240" w:afterAutospacing="0"/>
        <w:ind w:left="737"/>
        <w:rPr>
          <w:rFonts w:asciiTheme="minorHAnsi" w:hAnsiTheme="minorHAnsi" w:cstheme="minorHAnsi"/>
          <w:color w:val="333333"/>
          <w:sz w:val="20"/>
          <w:szCs w:val="20"/>
        </w:rPr>
      </w:pPr>
      <w:r w:rsidRPr="00AE4290">
        <w:rPr>
          <w:rFonts w:asciiTheme="minorHAnsi" w:hAnsiTheme="minorHAnsi" w:cstheme="minorHAnsi"/>
          <w:color w:val="333333"/>
          <w:sz w:val="20"/>
          <w:szCs w:val="20"/>
        </w:rPr>
        <w:t>Ben sana dayanamam y</w:t>
      </w:r>
      <w:r w:rsidR="00EE4702" w:rsidRPr="00AE4290">
        <w:rPr>
          <w:rFonts w:asciiTheme="minorHAnsi" w:hAnsiTheme="minorHAnsi" w:cstheme="minorHAnsi"/>
          <w:color w:val="333333"/>
          <w:sz w:val="20"/>
          <w:szCs w:val="20"/>
        </w:rPr>
        <w:t>arim</w:t>
      </w:r>
      <w:r w:rsidRPr="00AE4290">
        <w:rPr>
          <w:rFonts w:asciiTheme="minorHAnsi" w:hAnsiTheme="minorHAnsi" w:cstheme="minorHAnsi"/>
          <w:color w:val="333333"/>
          <w:sz w:val="20"/>
          <w:szCs w:val="20"/>
        </w:rPr>
        <w:br/>
        <w:t>Ben sana a</w:t>
      </w:r>
      <w:r w:rsidR="00EE4702" w:rsidRPr="00AE4290">
        <w:rPr>
          <w:rFonts w:asciiTheme="minorHAnsi" w:hAnsiTheme="minorHAnsi" w:cstheme="minorHAnsi"/>
          <w:color w:val="333333"/>
          <w:sz w:val="20"/>
          <w:szCs w:val="20"/>
        </w:rPr>
        <w:t>ldanamam</w:t>
      </w:r>
      <w:r w:rsidRPr="00AE4290">
        <w:rPr>
          <w:rFonts w:asciiTheme="minorHAnsi" w:hAnsiTheme="minorHAnsi" w:cstheme="minorHAnsi"/>
          <w:color w:val="333333"/>
          <w:sz w:val="20"/>
          <w:szCs w:val="20"/>
        </w:rPr>
        <w:br/>
        <w:t>Ben sana aldanamam y</w:t>
      </w:r>
      <w:r w:rsidR="00EE4702" w:rsidRPr="00AE4290">
        <w:rPr>
          <w:rFonts w:asciiTheme="minorHAnsi" w:hAnsiTheme="minorHAnsi" w:cstheme="minorHAnsi"/>
          <w:color w:val="333333"/>
          <w:sz w:val="20"/>
          <w:szCs w:val="20"/>
        </w:rPr>
        <w:t>arim</w:t>
      </w:r>
      <w:r w:rsidRPr="00AE4290">
        <w:rPr>
          <w:rFonts w:asciiTheme="minorHAnsi" w:hAnsiTheme="minorHAnsi" w:cstheme="minorHAnsi"/>
          <w:color w:val="333333"/>
          <w:sz w:val="20"/>
          <w:szCs w:val="20"/>
        </w:rPr>
        <w:br/>
        <w:t>Yarim ben sana d</w:t>
      </w:r>
      <w:r w:rsidR="00EE4702" w:rsidRPr="00AE4290">
        <w:rPr>
          <w:rFonts w:asciiTheme="minorHAnsi" w:hAnsiTheme="minorHAnsi" w:cstheme="minorHAnsi"/>
          <w:color w:val="333333"/>
          <w:sz w:val="20"/>
          <w:szCs w:val="20"/>
        </w:rPr>
        <w:t>ayanamam</w:t>
      </w:r>
    </w:p>
    <w:p w:rsidR="009A240D" w:rsidRPr="00AE4290" w:rsidRDefault="009A240D" w:rsidP="00594FC2">
      <w:pPr>
        <w:pStyle w:val="ListeParagraf"/>
        <w:numPr>
          <w:ilvl w:val="0"/>
          <w:numId w:val="2"/>
        </w:numPr>
        <w:rPr>
          <w:rFonts w:asciiTheme="minorHAnsi" w:hAnsiTheme="minorHAnsi" w:cstheme="minorHAnsi"/>
        </w:rPr>
        <w:sectPr w:rsidR="009A240D" w:rsidRPr="00AE4290" w:rsidSect="009A240D">
          <w:type w:val="continuous"/>
          <w:pgSz w:w="11906" w:h="16838"/>
          <w:pgMar w:top="720" w:right="720" w:bottom="720" w:left="720" w:header="708" w:footer="708" w:gutter="0"/>
          <w:cols w:num="2" w:space="708"/>
          <w:docGrid w:linePitch="360"/>
        </w:sectPr>
      </w:pPr>
    </w:p>
    <w:p w:rsidR="00594FC2" w:rsidRPr="00AE4290" w:rsidRDefault="00594FC2" w:rsidP="00594FC2">
      <w:pPr>
        <w:pStyle w:val="ListeParagraf"/>
        <w:numPr>
          <w:ilvl w:val="0"/>
          <w:numId w:val="2"/>
        </w:numPr>
        <w:rPr>
          <w:rFonts w:asciiTheme="minorHAnsi" w:hAnsiTheme="minorHAnsi" w:cstheme="minorHAnsi"/>
          <w:b/>
        </w:rPr>
      </w:pPr>
      <w:r w:rsidRPr="00AE4290">
        <w:rPr>
          <w:rFonts w:asciiTheme="minorHAnsi" w:hAnsiTheme="minorHAnsi" w:cstheme="minorHAnsi"/>
          <w:b/>
        </w:rPr>
        <w:lastRenderedPageBreak/>
        <w:t>Yukarıdaki şiir hangi nazım şeklinin örneğidir? (10 puan) Bu nazım şeklini diğerlerinden ayıran özelliğini yazınız.(10 puan)</w:t>
      </w:r>
    </w:p>
    <w:p w:rsidR="0036581E" w:rsidRPr="00AE4290" w:rsidRDefault="00B512C3" w:rsidP="0036581E">
      <w:pPr>
        <w:pStyle w:val="ListeParagraf"/>
        <w:rPr>
          <w:rFonts w:asciiTheme="minorHAnsi" w:hAnsiTheme="minorHAnsi" w:cstheme="minorHAnsi"/>
        </w:rPr>
      </w:pPr>
      <w:r w:rsidRPr="00AE4290">
        <w:rPr>
          <w:rFonts w:asciiTheme="minorHAnsi" w:hAnsiTheme="minorHAnsi" w:cstheme="minorHAnsi"/>
          <w:b/>
        </w:rPr>
        <w:t xml:space="preserve">ÖĞRENME ÇIKTISI </w:t>
      </w:r>
      <w:r w:rsidR="0036581E" w:rsidRPr="00AE4290">
        <w:rPr>
          <w:rFonts w:asciiTheme="minorHAnsi" w:hAnsiTheme="minorHAnsi" w:cstheme="minorHAnsi"/>
          <w:b/>
        </w:rPr>
        <w:t xml:space="preserve">: </w:t>
      </w:r>
      <w:r w:rsidR="0036581E" w:rsidRPr="00AE4290">
        <w:rPr>
          <w:rFonts w:asciiTheme="minorHAnsi" w:hAnsiTheme="minorHAnsi" w:cstheme="minorHAnsi"/>
        </w:rPr>
        <w:t>TDE2.3. “Sözün Ezgisi” temasında ele alınan metinleri çözümleyebilme</w:t>
      </w:r>
    </w:p>
    <w:p w:rsidR="0036581E" w:rsidRPr="00AE4290" w:rsidRDefault="0036581E" w:rsidP="0036581E">
      <w:pPr>
        <w:pStyle w:val="ListeParagraf"/>
        <w:rPr>
          <w:rFonts w:asciiTheme="minorHAnsi" w:hAnsiTheme="minorHAnsi" w:cstheme="minorHAnsi"/>
          <w:b/>
        </w:rPr>
      </w:pPr>
      <w:r w:rsidRPr="00AE4290">
        <w:rPr>
          <w:rFonts w:asciiTheme="minorHAnsi" w:hAnsiTheme="minorHAnsi" w:cstheme="minorHAnsi"/>
          <w:b/>
        </w:rPr>
        <w:t xml:space="preserve">CEVAP: </w:t>
      </w:r>
      <w:r w:rsidRPr="00AE4290">
        <w:rPr>
          <w:rFonts w:asciiTheme="minorHAnsi" w:hAnsiTheme="minorHAnsi" w:cstheme="minorHAnsi"/>
        </w:rPr>
        <w:t>Verilen şiir türkü nasım şeklinde yazılmıştır. Bu nazım şeklini diğerleirnden ayıran özellik, nakarat bölümünün olmasıdır.</w:t>
      </w:r>
    </w:p>
    <w:p w:rsidR="00594FC2" w:rsidRPr="00AE4290" w:rsidRDefault="00594FC2" w:rsidP="00594FC2">
      <w:pPr>
        <w:pStyle w:val="ListeParagraf"/>
        <w:rPr>
          <w:rFonts w:asciiTheme="minorHAnsi" w:hAnsiTheme="minorHAnsi" w:cstheme="minorHAnsi"/>
        </w:rPr>
      </w:pPr>
    </w:p>
    <w:p w:rsidR="00594FC2" w:rsidRPr="00AE4290" w:rsidRDefault="00594FC2" w:rsidP="0036581E">
      <w:pPr>
        <w:pStyle w:val="ListeParagraf"/>
        <w:numPr>
          <w:ilvl w:val="0"/>
          <w:numId w:val="2"/>
        </w:numPr>
        <w:rPr>
          <w:rFonts w:asciiTheme="minorHAnsi" w:hAnsiTheme="minorHAnsi" w:cstheme="minorHAnsi"/>
          <w:b/>
        </w:rPr>
      </w:pPr>
      <w:r w:rsidRPr="00AE4290">
        <w:rPr>
          <w:rFonts w:asciiTheme="minorHAnsi" w:hAnsiTheme="minorHAnsi" w:cstheme="minorHAnsi"/>
          <w:b/>
        </w:rPr>
        <w:t>Yukarıdaki şiirin biçim özelliklerini belirleyiniz. (12 puan)</w:t>
      </w:r>
    </w:p>
    <w:p w:rsidR="0036581E" w:rsidRPr="00AE4290" w:rsidRDefault="00B512C3" w:rsidP="0036581E">
      <w:pPr>
        <w:pStyle w:val="ListeParagraf"/>
        <w:rPr>
          <w:rFonts w:asciiTheme="minorHAnsi" w:hAnsiTheme="minorHAnsi" w:cstheme="minorHAnsi"/>
        </w:rPr>
      </w:pPr>
      <w:r w:rsidRPr="00AE4290">
        <w:rPr>
          <w:rFonts w:asciiTheme="minorHAnsi" w:hAnsiTheme="minorHAnsi" w:cstheme="minorHAnsi"/>
          <w:b/>
        </w:rPr>
        <w:t xml:space="preserve">ÖĞRENME ÇIKTISI </w:t>
      </w:r>
      <w:r w:rsidR="0036581E" w:rsidRPr="00AE4290">
        <w:rPr>
          <w:rFonts w:asciiTheme="minorHAnsi" w:hAnsiTheme="minorHAnsi" w:cstheme="minorHAnsi"/>
          <w:b/>
        </w:rPr>
        <w:t xml:space="preserve">: </w:t>
      </w:r>
      <w:r w:rsidR="0036581E" w:rsidRPr="00AE4290">
        <w:rPr>
          <w:rFonts w:asciiTheme="minorHAnsi" w:hAnsiTheme="minorHAnsi" w:cstheme="minorHAnsi"/>
        </w:rPr>
        <w:t>TDE2.3. “Sözün Ezgisi” temasında ele alınan metinleri çözümleyebilme</w:t>
      </w:r>
    </w:p>
    <w:p w:rsidR="0036581E" w:rsidRPr="00AE4290" w:rsidRDefault="0036581E" w:rsidP="0036581E">
      <w:pPr>
        <w:ind w:firstLine="708"/>
        <w:rPr>
          <w:rFonts w:asciiTheme="minorHAnsi" w:hAnsiTheme="minorHAnsi" w:cstheme="minorHAnsi"/>
        </w:rPr>
      </w:pPr>
      <w:r w:rsidRPr="00AE4290">
        <w:rPr>
          <w:rFonts w:asciiTheme="minorHAnsi" w:hAnsiTheme="minorHAnsi" w:cstheme="minorHAnsi"/>
          <w:b/>
        </w:rPr>
        <w:t>CEVAP:</w:t>
      </w:r>
      <w:r w:rsidRPr="00AE4290">
        <w:rPr>
          <w:rFonts w:asciiTheme="minorHAnsi" w:hAnsiTheme="minorHAnsi" w:cstheme="minorHAnsi"/>
        </w:rPr>
        <w:t xml:space="preserve"> </w:t>
      </w:r>
    </w:p>
    <w:p w:rsidR="00594FC2" w:rsidRPr="00AE4290" w:rsidRDefault="00594FC2" w:rsidP="0036581E">
      <w:pPr>
        <w:pStyle w:val="ListeParagraf"/>
        <w:numPr>
          <w:ilvl w:val="0"/>
          <w:numId w:val="3"/>
        </w:numPr>
        <w:rPr>
          <w:rFonts w:asciiTheme="minorHAnsi" w:hAnsiTheme="minorHAnsi" w:cstheme="minorHAnsi"/>
        </w:rPr>
      </w:pPr>
      <w:r w:rsidRPr="00AE4290">
        <w:rPr>
          <w:rFonts w:asciiTheme="minorHAnsi" w:hAnsiTheme="minorHAnsi" w:cstheme="minorHAnsi"/>
        </w:rPr>
        <w:t>Nazım birimi:</w:t>
      </w:r>
      <w:r w:rsidR="0036581E" w:rsidRPr="00AE4290">
        <w:rPr>
          <w:rFonts w:asciiTheme="minorHAnsi" w:hAnsiTheme="minorHAnsi" w:cstheme="minorHAnsi"/>
        </w:rPr>
        <w:t xml:space="preserve"> dörtlük</w:t>
      </w:r>
    </w:p>
    <w:p w:rsidR="00594FC2" w:rsidRPr="00AE4290" w:rsidRDefault="00594FC2" w:rsidP="00594FC2">
      <w:pPr>
        <w:pStyle w:val="ListeParagraf"/>
        <w:numPr>
          <w:ilvl w:val="0"/>
          <w:numId w:val="3"/>
        </w:numPr>
        <w:rPr>
          <w:rFonts w:asciiTheme="minorHAnsi" w:hAnsiTheme="minorHAnsi" w:cstheme="minorHAnsi"/>
        </w:rPr>
      </w:pPr>
      <w:r w:rsidRPr="00AE4290">
        <w:rPr>
          <w:rFonts w:asciiTheme="minorHAnsi" w:hAnsiTheme="minorHAnsi" w:cstheme="minorHAnsi"/>
        </w:rPr>
        <w:t>Ölçüsü:</w:t>
      </w:r>
      <w:r w:rsidR="0036581E" w:rsidRPr="00AE4290">
        <w:rPr>
          <w:rFonts w:asciiTheme="minorHAnsi" w:hAnsiTheme="minorHAnsi" w:cstheme="minorHAnsi"/>
        </w:rPr>
        <w:t xml:space="preserve"> 8’li hece ölçüsü</w:t>
      </w:r>
    </w:p>
    <w:p w:rsidR="00594FC2" w:rsidRPr="00AE4290" w:rsidRDefault="00594FC2" w:rsidP="00594FC2">
      <w:pPr>
        <w:pStyle w:val="ListeParagraf"/>
        <w:numPr>
          <w:ilvl w:val="0"/>
          <w:numId w:val="3"/>
        </w:numPr>
        <w:rPr>
          <w:rFonts w:asciiTheme="minorHAnsi" w:hAnsiTheme="minorHAnsi" w:cstheme="minorHAnsi"/>
        </w:rPr>
      </w:pPr>
      <w:r w:rsidRPr="00AE4290">
        <w:rPr>
          <w:rFonts w:asciiTheme="minorHAnsi" w:hAnsiTheme="minorHAnsi" w:cstheme="minorHAnsi"/>
        </w:rPr>
        <w:t>Ait olduğu şiir geleneği:</w:t>
      </w:r>
      <w:r w:rsidR="0036581E" w:rsidRPr="00AE4290">
        <w:rPr>
          <w:rFonts w:asciiTheme="minorHAnsi" w:hAnsiTheme="minorHAnsi" w:cstheme="minorHAnsi"/>
        </w:rPr>
        <w:t>Türk</w:t>
      </w:r>
      <w:r w:rsidRPr="00AE4290">
        <w:rPr>
          <w:rFonts w:asciiTheme="minorHAnsi" w:hAnsiTheme="minorHAnsi" w:cstheme="minorHAnsi"/>
        </w:rPr>
        <w:t xml:space="preserve"> </w:t>
      </w:r>
      <w:r w:rsidR="0036581E" w:rsidRPr="00AE4290">
        <w:rPr>
          <w:rFonts w:asciiTheme="minorHAnsi" w:hAnsiTheme="minorHAnsi" w:cstheme="minorHAnsi"/>
        </w:rPr>
        <w:t>halk şiiri geleneği</w:t>
      </w:r>
    </w:p>
    <w:p w:rsidR="00594FC2" w:rsidRPr="00AE4290" w:rsidRDefault="00594FC2" w:rsidP="00594FC2">
      <w:pPr>
        <w:pStyle w:val="ListeParagraf"/>
        <w:rPr>
          <w:rFonts w:asciiTheme="minorHAnsi" w:hAnsiTheme="minorHAnsi" w:cstheme="minorHAnsi"/>
        </w:rPr>
      </w:pPr>
    </w:p>
    <w:p w:rsidR="00594FC2" w:rsidRPr="00AE4290" w:rsidRDefault="00594FC2" w:rsidP="00594FC2">
      <w:pPr>
        <w:pStyle w:val="ListeParagraf"/>
        <w:numPr>
          <w:ilvl w:val="0"/>
          <w:numId w:val="2"/>
        </w:numPr>
        <w:rPr>
          <w:rFonts w:asciiTheme="minorHAnsi" w:hAnsiTheme="minorHAnsi" w:cstheme="minorHAnsi"/>
          <w:b/>
        </w:rPr>
      </w:pPr>
      <w:r w:rsidRPr="00AE4290">
        <w:rPr>
          <w:rFonts w:asciiTheme="minorHAnsi" w:hAnsiTheme="minorHAnsi" w:cstheme="minorHAnsi"/>
          <w:b/>
        </w:rPr>
        <w:t>Yukarıdaki şiirin teması nedir?</w:t>
      </w:r>
      <w:r w:rsidR="009A240D" w:rsidRPr="00AE4290">
        <w:rPr>
          <w:rFonts w:asciiTheme="minorHAnsi" w:hAnsiTheme="minorHAnsi" w:cstheme="minorHAnsi"/>
          <w:b/>
        </w:rPr>
        <w:t xml:space="preserve"> (14</w:t>
      </w:r>
      <w:r w:rsidRPr="00AE4290">
        <w:rPr>
          <w:rFonts w:asciiTheme="minorHAnsi" w:hAnsiTheme="minorHAnsi" w:cstheme="minorHAnsi"/>
          <w:b/>
        </w:rPr>
        <w:t xml:space="preserve"> puan)</w:t>
      </w:r>
    </w:p>
    <w:p w:rsidR="0036581E" w:rsidRPr="00AE4290" w:rsidRDefault="00B512C3" w:rsidP="0036581E">
      <w:pPr>
        <w:pStyle w:val="ListeParagraf"/>
        <w:rPr>
          <w:rFonts w:asciiTheme="minorHAnsi" w:hAnsiTheme="minorHAnsi" w:cstheme="minorHAnsi"/>
        </w:rPr>
      </w:pPr>
      <w:r w:rsidRPr="00AE4290">
        <w:rPr>
          <w:rFonts w:asciiTheme="minorHAnsi" w:hAnsiTheme="minorHAnsi" w:cstheme="minorHAnsi"/>
          <w:b/>
        </w:rPr>
        <w:t xml:space="preserve">ÖĞRENME ÇIKTISI : </w:t>
      </w:r>
      <w:r w:rsidR="0036581E" w:rsidRPr="00AE4290">
        <w:rPr>
          <w:rFonts w:asciiTheme="minorHAnsi" w:hAnsiTheme="minorHAnsi" w:cstheme="minorHAnsi"/>
          <w:b/>
        </w:rPr>
        <w:t xml:space="preserve"> </w:t>
      </w:r>
      <w:r w:rsidR="0036581E" w:rsidRPr="00AE4290">
        <w:rPr>
          <w:rFonts w:asciiTheme="minorHAnsi" w:hAnsiTheme="minorHAnsi" w:cstheme="minorHAnsi"/>
        </w:rPr>
        <w:t>TDE2.2. “Sözün Ezgisi” temasında ele alınan metinlerde anlam oluşturabilme</w:t>
      </w:r>
    </w:p>
    <w:p w:rsidR="0036581E" w:rsidRPr="00AE4290" w:rsidRDefault="0036581E" w:rsidP="0036581E">
      <w:pPr>
        <w:pStyle w:val="ListeParagraf"/>
        <w:rPr>
          <w:rFonts w:asciiTheme="minorHAnsi" w:hAnsiTheme="minorHAnsi" w:cstheme="minorHAnsi"/>
          <w:b/>
        </w:rPr>
      </w:pPr>
      <w:r w:rsidRPr="00AE4290">
        <w:rPr>
          <w:rFonts w:asciiTheme="minorHAnsi" w:hAnsiTheme="minorHAnsi" w:cstheme="minorHAnsi"/>
          <w:b/>
        </w:rPr>
        <w:t>CEVAP: Şiirin teması hasret, özlemdir.</w:t>
      </w:r>
    </w:p>
    <w:p w:rsidR="00FF4446" w:rsidRPr="00AE4290" w:rsidRDefault="00FF4446" w:rsidP="0036581E">
      <w:pPr>
        <w:pStyle w:val="ListeParagraf"/>
        <w:numPr>
          <w:ilvl w:val="0"/>
          <w:numId w:val="2"/>
        </w:numPr>
        <w:rPr>
          <w:rFonts w:asciiTheme="minorHAnsi" w:hAnsiTheme="minorHAnsi" w:cstheme="minorHAnsi"/>
          <w:b/>
        </w:rPr>
      </w:pPr>
      <w:r w:rsidRPr="00AE4290">
        <w:rPr>
          <w:rFonts w:asciiTheme="minorHAnsi" w:hAnsiTheme="minorHAnsi" w:cstheme="minorHAnsi"/>
          <w:b/>
        </w:rPr>
        <w:t>Yukarıdaki şiirden alınan aşağıdaki dizeleri açık ve örtük ileti olmalrı bakımından inceleyerek tabloda işaretleyiniz.(12 puan)</w:t>
      </w:r>
    </w:p>
    <w:p w:rsidR="0036581E" w:rsidRPr="00AE4290" w:rsidRDefault="0036581E" w:rsidP="0036581E">
      <w:pPr>
        <w:pStyle w:val="ListeParagraf"/>
        <w:rPr>
          <w:rFonts w:asciiTheme="minorHAnsi" w:hAnsiTheme="minorHAnsi" w:cstheme="minorHAnsi"/>
        </w:rPr>
      </w:pPr>
      <w:r w:rsidRPr="00AE4290">
        <w:rPr>
          <w:rFonts w:asciiTheme="minorHAnsi" w:hAnsiTheme="minorHAnsi" w:cstheme="minorHAnsi"/>
          <w:b/>
        </w:rPr>
        <w:t xml:space="preserve">ÖĞRENME ÇIKTISI : </w:t>
      </w:r>
      <w:r w:rsidRPr="00AE4290">
        <w:rPr>
          <w:rFonts w:asciiTheme="minorHAnsi" w:hAnsiTheme="minorHAnsi" w:cstheme="minorHAnsi"/>
        </w:rPr>
        <w:t>TDE2.2. “Sözün Ezgisi” temasında ele alınan metinlerde anlam oluşturabilme</w:t>
      </w:r>
    </w:p>
    <w:p w:rsidR="00FF4446" w:rsidRPr="00AE4290" w:rsidRDefault="0036581E" w:rsidP="00FF4446">
      <w:pPr>
        <w:pStyle w:val="ListeParagraf"/>
        <w:rPr>
          <w:rFonts w:asciiTheme="minorHAnsi" w:hAnsiTheme="minorHAnsi" w:cstheme="minorHAnsi"/>
          <w:b/>
        </w:rPr>
      </w:pPr>
      <w:r w:rsidRPr="00AE4290">
        <w:rPr>
          <w:rFonts w:asciiTheme="minorHAnsi" w:hAnsiTheme="minorHAnsi" w:cstheme="minorHAnsi"/>
          <w:b/>
        </w:rPr>
        <w:t>CEVAP:</w:t>
      </w:r>
    </w:p>
    <w:tbl>
      <w:tblPr>
        <w:tblStyle w:val="TabloKlavuzu"/>
        <w:tblW w:w="0" w:type="auto"/>
        <w:tblInd w:w="720" w:type="dxa"/>
        <w:tblLook w:val="04A0" w:firstRow="1" w:lastRow="0" w:firstColumn="1" w:lastColumn="0" w:noHBand="0" w:noVBand="1"/>
      </w:tblPr>
      <w:tblGrid>
        <w:gridCol w:w="3335"/>
        <w:gridCol w:w="3327"/>
        <w:gridCol w:w="3300"/>
      </w:tblGrid>
      <w:tr w:rsidR="00FF4446" w:rsidRPr="00AE4290" w:rsidTr="00FF4446">
        <w:tc>
          <w:tcPr>
            <w:tcW w:w="3535" w:type="dxa"/>
          </w:tcPr>
          <w:p w:rsidR="00FF4446" w:rsidRPr="00AE4290" w:rsidRDefault="00FF4446" w:rsidP="00FF4446">
            <w:pPr>
              <w:pStyle w:val="ListeParagraf"/>
              <w:ind w:left="0"/>
              <w:rPr>
                <w:rFonts w:asciiTheme="minorHAnsi" w:hAnsiTheme="minorHAnsi" w:cstheme="minorHAnsi"/>
                <w:b/>
              </w:rPr>
            </w:pPr>
            <w:r w:rsidRPr="00AE4290">
              <w:rPr>
                <w:rFonts w:asciiTheme="minorHAnsi" w:hAnsiTheme="minorHAnsi" w:cstheme="minorHAnsi"/>
              </w:rPr>
              <w:t xml:space="preserve">                         </w:t>
            </w:r>
            <w:r w:rsidRPr="00AE4290">
              <w:rPr>
                <w:rFonts w:asciiTheme="minorHAnsi" w:hAnsiTheme="minorHAnsi" w:cstheme="minorHAnsi"/>
                <w:b/>
              </w:rPr>
              <w:t>DİZE</w:t>
            </w:r>
          </w:p>
        </w:tc>
        <w:tc>
          <w:tcPr>
            <w:tcW w:w="3535" w:type="dxa"/>
          </w:tcPr>
          <w:p w:rsidR="00FF4446" w:rsidRPr="00AE4290" w:rsidRDefault="00FF4446" w:rsidP="00FF4446">
            <w:pPr>
              <w:pStyle w:val="ListeParagraf"/>
              <w:ind w:left="0"/>
              <w:rPr>
                <w:rFonts w:asciiTheme="minorHAnsi" w:hAnsiTheme="minorHAnsi" w:cstheme="minorHAnsi"/>
                <w:b/>
              </w:rPr>
            </w:pPr>
            <w:r w:rsidRPr="00AE4290">
              <w:rPr>
                <w:rFonts w:asciiTheme="minorHAnsi" w:hAnsiTheme="minorHAnsi" w:cstheme="minorHAnsi"/>
                <w:b/>
              </w:rPr>
              <w:t xml:space="preserve">                AÇIK İLETİ</w:t>
            </w:r>
          </w:p>
        </w:tc>
        <w:tc>
          <w:tcPr>
            <w:tcW w:w="3536" w:type="dxa"/>
          </w:tcPr>
          <w:p w:rsidR="00FF4446" w:rsidRPr="00AE4290" w:rsidRDefault="00FF4446" w:rsidP="00FF4446">
            <w:pPr>
              <w:pStyle w:val="ListeParagraf"/>
              <w:ind w:left="0"/>
              <w:rPr>
                <w:rFonts w:asciiTheme="minorHAnsi" w:hAnsiTheme="minorHAnsi" w:cstheme="minorHAnsi"/>
                <w:b/>
              </w:rPr>
            </w:pPr>
            <w:r w:rsidRPr="00AE4290">
              <w:rPr>
                <w:rFonts w:asciiTheme="minorHAnsi" w:hAnsiTheme="minorHAnsi" w:cstheme="minorHAnsi"/>
                <w:b/>
              </w:rPr>
              <w:t xml:space="preserve">       ÖRTÜK İLETİ</w:t>
            </w:r>
          </w:p>
        </w:tc>
      </w:tr>
      <w:tr w:rsidR="00FF4446" w:rsidRPr="00AE4290" w:rsidTr="00FF4446">
        <w:tc>
          <w:tcPr>
            <w:tcW w:w="3535" w:type="dxa"/>
          </w:tcPr>
          <w:p w:rsidR="00FF4446" w:rsidRPr="00AE4290" w:rsidRDefault="00FF4446" w:rsidP="00FF4446">
            <w:pPr>
              <w:pStyle w:val="ListeParagraf"/>
              <w:ind w:left="0"/>
              <w:rPr>
                <w:rFonts w:asciiTheme="minorHAnsi" w:hAnsiTheme="minorHAnsi" w:cstheme="minorHAnsi"/>
              </w:rPr>
            </w:pPr>
            <w:r w:rsidRPr="00AE4290">
              <w:rPr>
                <w:rFonts w:asciiTheme="minorHAnsi" w:hAnsiTheme="minorHAnsi" w:cstheme="minorHAnsi"/>
              </w:rPr>
              <w:t>Ben feleğe neylemişim</w:t>
            </w:r>
          </w:p>
          <w:p w:rsidR="00FF4446" w:rsidRPr="00AE4290" w:rsidRDefault="00FF4446" w:rsidP="00FF4446">
            <w:pPr>
              <w:pStyle w:val="ListeParagraf"/>
              <w:ind w:left="0"/>
              <w:rPr>
                <w:rFonts w:asciiTheme="minorHAnsi" w:hAnsiTheme="minorHAnsi" w:cstheme="minorHAnsi"/>
              </w:rPr>
            </w:pPr>
            <w:r w:rsidRPr="00AE4290">
              <w:rPr>
                <w:rFonts w:asciiTheme="minorHAnsi" w:hAnsiTheme="minorHAnsi" w:cstheme="minorHAnsi"/>
              </w:rPr>
              <w:t>Beni her bahar ağlatır</w:t>
            </w:r>
          </w:p>
        </w:tc>
        <w:tc>
          <w:tcPr>
            <w:tcW w:w="3535" w:type="dxa"/>
          </w:tcPr>
          <w:p w:rsidR="0036581E" w:rsidRPr="00AE4290" w:rsidRDefault="0036581E" w:rsidP="00FF4446">
            <w:pPr>
              <w:pStyle w:val="ListeParagraf"/>
              <w:ind w:left="0"/>
              <w:rPr>
                <w:rFonts w:asciiTheme="minorHAnsi" w:hAnsiTheme="minorHAnsi" w:cstheme="minorHAnsi"/>
              </w:rPr>
            </w:pPr>
          </w:p>
          <w:p w:rsidR="00FF4446" w:rsidRPr="00AE4290" w:rsidRDefault="0036581E" w:rsidP="0036581E">
            <w:pPr>
              <w:tabs>
                <w:tab w:val="left" w:pos="915"/>
              </w:tabs>
              <w:rPr>
                <w:rFonts w:asciiTheme="minorHAnsi" w:hAnsiTheme="minorHAnsi" w:cstheme="minorHAnsi"/>
              </w:rPr>
            </w:pPr>
            <w:r w:rsidRPr="00AE4290">
              <w:rPr>
                <w:rFonts w:asciiTheme="minorHAnsi" w:hAnsiTheme="minorHAnsi" w:cstheme="minorHAnsi"/>
              </w:rPr>
              <w:tab/>
            </w:r>
          </w:p>
        </w:tc>
        <w:tc>
          <w:tcPr>
            <w:tcW w:w="3536" w:type="dxa"/>
          </w:tcPr>
          <w:p w:rsidR="00FF4446" w:rsidRPr="00AE4290" w:rsidRDefault="00FF4446" w:rsidP="0036581E">
            <w:pPr>
              <w:pStyle w:val="ListeParagraf"/>
              <w:numPr>
                <w:ilvl w:val="0"/>
                <w:numId w:val="9"/>
              </w:numPr>
              <w:rPr>
                <w:rFonts w:asciiTheme="minorHAnsi" w:hAnsiTheme="minorHAnsi" w:cstheme="minorHAnsi"/>
              </w:rPr>
            </w:pPr>
          </w:p>
        </w:tc>
      </w:tr>
      <w:tr w:rsidR="00FF4446" w:rsidRPr="00AE4290" w:rsidTr="00FF4446">
        <w:tc>
          <w:tcPr>
            <w:tcW w:w="3535" w:type="dxa"/>
          </w:tcPr>
          <w:p w:rsidR="00FF4446" w:rsidRPr="00AE4290" w:rsidRDefault="00FF4446" w:rsidP="00FF4446">
            <w:pPr>
              <w:pStyle w:val="ListeParagraf"/>
              <w:ind w:left="0"/>
              <w:rPr>
                <w:rFonts w:asciiTheme="minorHAnsi" w:hAnsiTheme="minorHAnsi" w:cstheme="minorHAnsi"/>
              </w:rPr>
            </w:pPr>
            <w:r w:rsidRPr="00AE4290">
              <w:rPr>
                <w:rFonts w:asciiTheme="minorHAnsi" w:hAnsiTheme="minorHAnsi" w:cstheme="minorHAnsi"/>
              </w:rPr>
              <w:t>Ah neyleyim şu gönlüme</w:t>
            </w:r>
          </w:p>
          <w:p w:rsidR="00FF4446" w:rsidRPr="00AE4290" w:rsidRDefault="00FF4446" w:rsidP="00FF4446">
            <w:pPr>
              <w:pStyle w:val="ListeParagraf"/>
              <w:ind w:left="0"/>
              <w:rPr>
                <w:rFonts w:asciiTheme="minorHAnsi" w:hAnsiTheme="minorHAnsi" w:cstheme="minorHAnsi"/>
              </w:rPr>
            </w:pPr>
            <w:r w:rsidRPr="00AE4290">
              <w:rPr>
                <w:rFonts w:asciiTheme="minorHAnsi" w:hAnsiTheme="minorHAnsi" w:cstheme="minorHAnsi"/>
              </w:rPr>
              <w:t>Hasret kaldım sevdiğime</w:t>
            </w:r>
          </w:p>
        </w:tc>
        <w:tc>
          <w:tcPr>
            <w:tcW w:w="3535" w:type="dxa"/>
          </w:tcPr>
          <w:p w:rsidR="00FF4446" w:rsidRPr="00AE4290" w:rsidRDefault="00FF4446" w:rsidP="0036581E">
            <w:pPr>
              <w:pStyle w:val="ListeParagraf"/>
              <w:numPr>
                <w:ilvl w:val="0"/>
                <w:numId w:val="9"/>
              </w:numPr>
              <w:rPr>
                <w:rFonts w:asciiTheme="minorHAnsi" w:hAnsiTheme="minorHAnsi" w:cstheme="minorHAnsi"/>
              </w:rPr>
            </w:pPr>
          </w:p>
        </w:tc>
        <w:tc>
          <w:tcPr>
            <w:tcW w:w="3536" w:type="dxa"/>
          </w:tcPr>
          <w:p w:rsidR="00FF4446" w:rsidRPr="00AE4290" w:rsidRDefault="00FF4446" w:rsidP="00FF4446">
            <w:pPr>
              <w:pStyle w:val="ListeParagraf"/>
              <w:ind w:left="0"/>
              <w:rPr>
                <w:rFonts w:asciiTheme="minorHAnsi" w:hAnsiTheme="minorHAnsi" w:cstheme="minorHAnsi"/>
              </w:rPr>
            </w:pPr>
          </w:p>
        </w:tc>
      </w:tr>
      <w:tr w:rsidR="00FF4446" w:rsidRPr="00AE4290" w:rsidTr="00FF4446">
        <w:tc>
          <w:tcPr>
            <w:tcW w:w="3535" w:type="dxa"/>
          </w:tcPr>
          <w:p w:rsidR="00FF4446" w:rsidRPr="00AE4290" w:rsidRDefault="00FF4446" w:rsidP="00FF4446">
            <w:pPr>
              <w:pStyle w:val="ListeParagraf"/>
              <w:ind w:left="0"/>
              <w:rPr>
                <w:rFonts w:asciiTheme="minorHAnsi" w:hAnsiTheme="minorHAnsi" w:cstheme="minorHAnsi"/>
              </w:rPr>
            </w:pPr>
            <w:r w:rsidRPr="00AE4290">
              <w:rPr>
                <w:rFonts w:asciiTheme="minorHAnsi" w:hAnsiTheme="minorHAnsi" w:cstheme="minorHAnsi"/>
              </w:rPr>
              <w:t>Ben sana dayanamam yarim</w:t>
            </w:r>
          </w:p>
          <w:p w:rsidR="00FF4446" w:rsidRPr="00AE4290" w:rsidRDefault="00FF4446" w:rsidP="00FF4446">
            <w:pPr>
              <w:pStyle w:val="ListeParagraf"/>
              <w:ind w:left="0"/>
              <w:rPr>
                <w:rFonts w:asciiTheme="minorHAnsi" w:hAnsiTheme="minorHAnsi" w:cstheme="minorHAnsi"/>
              </w:rPr>
            </w:pPr>
            <w:r w:rsidRPr="00AE4290">
              <w:rPr>
                <w:rFonts w:asciiTheme="minorHAnsi" w:hAnsiTheme="minorHAnsi" w:cstheme="minorHAnsi"/>
              </w:rPr>
              <w:t>Ben sana aldanamam</w:t>
            </w:r>
          </w:p>
        </w:tc>
        <w:tc>
          <w:tcPr>
            <w:tcW w:w="3535" w:type="dxa"/>
          </w:tcPr>
          <w:p w:rsidR="00FF4446" w:rsidRPr="00AE4290" w:rsidRDefault="00FF4446" w:rsidP="0036581E">
            <w:pPr>
              <w:pStyle w:val="ListeParagraf"/>
              <w:numPr>
                <w:ilvl w:val="0"/>
                <w:numId w:val="9"/>
              </w:numPr>
              <w:rPr>
                <w:rFonts w:asciiTheme="minorHAnsi" w:hAnsiTheme="minorHAnsi" w:cstheme="minorHAnsi"/>
              </w:rPr>
            </w:pPr>
          </w:p>
        </w:tc>
        <w:tc>
          <w:tcPr>
            <w:tcW w:w="3536" w:type="dxa"/>
          </w:tcPr>
          <w:p w:rsidR="00FF4446" w:rsidRPr="00AE4290" w:rsidRDefault="00FF4446" w:rsidP="00FF4446">
            <w:pPr>
              <w:pStyle w:val="ListeParagraf"/>
              <w:ind w:left="0"/>
              <w:rPr>
                <w:rFonts w:asciiTheme="minorHAnsi" w:hAnsiTheme="minorHAnsi" w:cstheme="minorHAnsi"/>
              </w:rPr>
            </w:pPr>
          </w:p>
        </w:tc>
      </w:tr>
      <w:tr w:rsidR="00FF4446" w:rsidRPr="00AE4290" w:rsidTr="00FF4446">
        <w:tc>
          <w:tcPr>
            <w:tcW w:w="3535" w:type="dxa"/>
          </w:tcPr>
          <w:p w:rsidR="00FF4446" w:rsidRPr="00AE4290" w:rsidRDefault="00FF4446" w:rsidP="00FF4446">
            <w:pPr>
              <w:pStyle w:val="ListeParagraf"/>
              <w:ind w:left="0"/>
              <w:rPr>
                <w:rFonts w:asciiTheme="minorHAnsi" w:hAnsiTheme="minorHAnsi" w:cstheme="minorHAnsi"/>
              </w:rPr>
            </w:pPr>
            <w:r w:rsidRPr="00AE4290">
              <w:rPr>
                <w:rFonts w:asciiTheme="minorHAnsi" w:hAnsiTheme="minorHAnsi" w:cstheme="minorHAnsi"/>
              </w:rPr>
              <w:t>Bülbülüm altın kafeste</w:t>
            </w:r>
          </w:p>
          <w:p w:rsidR="00FF4446" w:rsidRPr="00AE4290" w:rsidRDefault="00FF4446" w:rsidP="00FF4446">
            <w:pPr>
              <w:pStyle w:val="ListeParagraf"/>
              <w:ind w:left="0"/>
              <w:rPr>
                <w:rFonts w:asciiTheme="minorHAnsi" w:hAnsiTheme="minorHAnsi" w:cstheme="minorHAnsi"/>
              </w:rPr>
            </w:pPr>
            <w:r w:rsidRPr="00AE4290">
              <w:rPr>
                <w:rFonts w:asciiTheme="minorHAnsi" w:hAnsiTheme="minorHAnsi" w:cstheme="minorHAnsi"/>
              </w:rPr>
              <w:t>Öter aheste aheste</w:t>
            </w:r>
          </w:p>
        </w:tc>
        <w:tc>
          <w:tcPr>
            <w:tcW w:w="3535" w:type="dxa"/>
          </w:tcPr>
          <w:p w:rsidR="00FF4446" w:rsidRPr="00AE4290" w:rsidRDefault="00FF4446" w:rsidP="0036581E">
            <w:pPr>
              <w:pStyle w:val="ListeParagraf"/>
              <w:numPr>
                <w:ilvl w:val="0"/>
                <w:numId w:val="9"/>
              </w:numPr>
              <w:rPr>
                <w:rFonts w:asciiTheme="minorHAnsi" w:hAnsiTheme="minorHAnsi" w:cstheme="minorHAnsi"/>
              </w:rPr>
            </w:pPr>
          </w:p>
        </w:tc>
        <w:tc>
          <w:tcPr>
            <w:tcW w:w="3536" w:type="dxa"/>
          </w:tcPr>
          <w:p w:rsidR="00FF4446" w:rsidRPr="00AE4290" w:rsidRDefault="00FF4446" w:rsidP="00FF4446">
            <w:pPr>
              <w:pStyle w:val="ListeParagraf"/>
              <w:ind w:left="0"/>
              <w:rPr>
                <w:rFonts w:asciiTheme="minorHAnsi" w:hAnsiTheme="minorHAnsi" w:cstheme="minorHAnsi"/>
              </w:rPr>
            </w:pPr>
          </w:p>
        </w:tc>
      </w:tr>
    </w:tbl>
    <w:p w:rsidR="00D50504" w:rsidRPr="00AE4290" w:rsidRDefault="00D50504" w:rsidP="009A240D">
      <w:pPr>
        <w:pStyle w:val="NormalWeb"/>
        <w:rPr>
          <w:rFonts w:asciiTheme="minorHAnsi" w:hAnsiTheme="minorHAnsi" w:cstheme="minorHAnsi"/>
          <w:color w:val="222222"/>
          <w:sz w:val="20"/>
          <w:szCs w:val="20"/>
        </w:rPr>
        <w:sectPr w:rsidR="00D50504" w:rsidRPr="00AE4290" w:rsidSect="009A240D">
          <w:type w:val="continuous"/>
          <w:pgSz w:w="11906" w:h="16838"/>
          <w:pgMar w:top="720" w:right="720" w:bottom="720" w:left="720" w:header="708" w:footer="708" w:gutter="0"/>
          <w:cols w:space="708"/>
          <w:docGrid w:linePitch="360"/>
        </w:sectPr>
      </w:pPr>
    </w:p>
    <w:p w:rsidR="00B512C3" w:rsidRPr="00AE4290" w:rsidRDefault="00B512C3" w:rsidP="00B512C3">
      <w:pPr>
        <w:pStyle w:val="NormalWeb"/>
        <w:spacing w:before="0" w:beforeAutospacing="0" w:after="0" w:afterAutospacing="0"/>
        <w:rPr>
          <w:rFonts w:asciiTheme="minorHAnsi" w:hAnsiTheme="minorHAnsi" w:cstheme="minorHAnsi"/>
          <w:color w:val="222222"/>
          <w:sz w:val="20"/>
          <w:szCs w:val="20"/>
        </w:rPr>
      </w:pPr>
    </w:p>
    <w:p w:rsidR="00B512C3" w:rsidRPr="00AE4290" w:rsidRDefault="00B512C3" w:rsidP="00B512C3">
      <w:pPr>
        <w:pStyle w:val="NormalWeb"/>
        <w:spacing w:before="0" w:beforeAutospacing="0" w:after="0" w:afterAutospacing="0"/>
        <w:rPr>
          <w:rFonts w:asciiTheme="minorHAnsi" w:hAnsiTheme="minorHAnsi" w:cstheme="minorHAnsi"/>
          <w:b/>
          <w:color w:val="222222"/>
          <w:sz w:val="20"/>
          <w:szCs w:val="20"/>
        </w:rPr>
      </w:pPr>
      <w:r w:rsidRPr="00AE4290">
        <w:rPr>
          <w:rFonts w:asciiTheme="minorHAnsi" w:hAnsiTheme="minorHAnsi" w:cstheme="minorHAnsi"/>
          <w:color w:val="222222"/>
          <w:sz w:val="20"/>
          <w:szCs w:val="20"/>
        </w:rPr>
        <w:t xml:space="preserve">                        </w:t>
      </w:r>
      <w:r w:rsidRPr="00AE4290">
        <w:rPr>
          <w:rFonts w:asciiTheme="minorHAnsi" w:hAnsiTheme="minorHAnsi" w:cstheme="minorHAnsi"/>
          <w:b/>
          <w:color w:val="222222"/>
          <w:sz w:val="20"/>
          <w:szCs w:val="20"/>
        </w:rPr>
        <w:t>KOŞUK</w:t>
      </w:r>
    </w:p>
    <w:p w:rsidR="00B512C3" w:rsidRPr="00AE4290" w:rsidRDefault="00B512C3" w:rsidP="00B512C3">
      <w:pPr>
        <w:pStyle w:val="NormalWeb"/>
        <w:spacing w:before="0" w:beforeAutospacing="0" w:after="0" w:afterAutospacing="0"/>
        <w:ind w:left="680"/>
        <w:rPr>
          <w:rFonts w:asciiTheme="minorHAnsi" w:hAnsiTheme="minorHAnsi" w:cstheme="minorHAnsi"/>
          <w:color w:val="222222"/>
          <w:sz w:val="20"/>
          <w:szCs w:val="20"/>
        </w:rPr>
      </w:pPr>
      <w:r w:rsidRPr="00AE4290">
        <w:rPr>
          <w:rFonts w:asciiTheme="minorHAnsi" w:hAnsiTheme="minorHAnsi" w:cstheme="minorHAnsi"/>
          <w:color w:val="222222"/>
          <w:sz w:val="20"/>
          <w:szCs w:val="20"/>
        </w:rPr>
        <w:t>Kar buz kamuğ erüşdi</w:t>
      </w:r>
    </w:p>
    <w:p w:rsidR="00B512C3" w:rsidRPr="00AE4290" w:rsidRDefault="00B512C3" w:rsidP="00B512C3">
      <w:pPr>
        <w:pStyle w:val="NormalWeb"/>
        <w:spacing w:before="0" w:beforeAutospacing="0" w:after="0" w:afterAutospacing="0"/>
        <w:ind w:left="680"/>
        <w:rPr>
          <w:rFonts w:asciiTheme="minorHAnsi" w:hAnsiTheme="minorHAnsi" w:cstheme="minorHAnsi"/>
          <w:color w:val="222222"/>
          <w:sz w:val="20"/>
          <w:szCs w:val="20"/>
        </w:rPr>
      </w:pPr>
      <w:r w:rsidRPr="00AE4290">
        <w:rPr>
          <w:rFonts w:asciiTheme="minorHAnsi" w:hAnsiTheme="minorHAnsi" w:cstheme="minorHAnsi"/>
          <w:color w:val="222222"/>
          <w:sz w:val="20"/>
          <w:szCs w:val="20"/>
        </w:rPr>
        <w:t>Tağlar suvı akışdı</w:t>
      </w:r>
    </w:p>
    <w:p w:rsidR="00B512C3" w:rsidRPr="00AE4290" w:rsidRDefault="00B512C3" w:rsidP="00B512C3">
      <w:pPr>
        <w:pStyle w:val="NormalWeb"/>
        <w:spacing w:before="0" w:beforeAutospacing="0" w:after="0" w:afterAutospacing="0"/>
        <w:ind w:left="680"/>
        <w:rPr>
          <w:rFonts w:asciiTheme="minorHAnsi" w:hAnsiTheme="minorHAnsi" w:cstheme="minorHAnsi"/>
          <w:color w:val="222222"/>
          <w:sz w:val="20"/>
          <w:szCs w:val="20"/>
        </w:rPr>
      </w:pPr>
      <w:r w:rsidRPr="00AE4290">
        <w:rPr>
          <w:rFonts w:asciiTheme="minorHAnsi" w:hAnsiTheme="minorHAnsi" w:cstheme="minorHAnsi"/>
          <w:color w:val="222222"/>
          <w:sz w:val="20"/>
          <w:szCs w:val="20"/>
        </w:rPr>
        <w:t>Kökşin bulıt örişdi</w:t>
      </w:r>
    </w:p>
    <w:p w:rsidR="00B512C3" w:rsidRPr="00AE4290" w:rsidRDefault="00B512C3" w:rsidP="00B512C3">
      <w:pPr>
        <w:pStyle w:val="NormalWeb"/>
        <w:spacing w:before="0" w:beforeAutospacing="0" w:after="0" w:afterAutospacing="0"/>
        <w:ind w:left="680"/>
        <w:rPr>
          <w:rFonts w:asciiTheme="minorHAnsi" w:hAnsiTheme="minorHAnsi" w:cstheme="minorHAnsi"/>
          <w:color w:val="222222"/>
          <w:sz w:val="20"/>
          <w:szCs w:val="20"/>
        </w:rPr>
      </w:pPr>
      <w:r w:rsidRPr="00AE4290">
        <w:rPr>
          <w:rFonts w:asciiTheme="minorHAnsi" w:hAnsiTheme="minorHAnsi" w:cstheme="minorHAnsi"/>
          <w:color w:val="222222"/>
          <w:sz w:val="20"/>
          <w:szCs w:val="20"/>
        </w:rPr>
        <w:t>Kayguk bolup egrişür  </w:t>
      </w:r>
    </w:p>
    <w:p w:rsidR="00B512C3" w:rsidRPr="00AE4290" w:rsidRDefault="00B512C3" w:rsidP="00B512C3">
      <w:pPr>
        <w:pStyle w:val="NormalWeb"/>
        <w:spacing w:before="0" w:beforeAutospacing="0" w:after="0" w:afterAutospacing="0"/>
        <w:ind w:left="680"/>
        <w:rPr>
          <w:rFonts w:asciiTheme="minorHAnsi" w:hAnsiTheme="minorHAnsi" w:cstheme="minorHAnsi"/>
          <w:color w:val="222222"/>
          <w:sz w:val="20"/>
          <w:szCs w:val="20"/>
        </w:rPr>
      </w:pP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Yagmur yagıp saçıldı</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Türlük çeçek suçuldı</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 xml:space="preserve">Yinçü kabı açıldı </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Çından yıpar yugruşur</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Koydı bulut yağmurın</w:t>
      </w:r>
    </w:p>
    <w:p w:rsidR="00B512C3" w:rsidRPr="00AE4290" w:rsidRDefault="00B512C3" w:rsidP="00B512C3">
      <w:pPr>
        <w:pStyle w:val="NormalWeb"/>
        <w:spacing w:before="0" w:beforeAutospacing="0" w:after="0" w:afterAutospacing="0"/>
        <w:ind w:left="360" w:firstLine="348"/>
        <w:rPr>
          <w:rFonts w:asciiTheme="minorHAnsi" w:hAnsiTheme="minorHAnsi" w:cstheme="minorHAnsi"/>
          <w:color w:val="222222"/>
          <w:sz w:val="20"/>
          <w:szCs w:val="20"/>
        </w:rPr>
      </w:pPr>
      <w:r w:rsidRPr="00AE4290">
        <w:rPr>
          <w:rFonts w:asciiTheme="minorHAnsi" w:hAnsiTheme="minorHAnsi" w:cstheme="minorHAnsi"/>
          <w:color w:val="222222"/>
          <w:sz w:val="20"/>
          <w:szCs w:val="20"/>
        </w:rPr>
        <w:t>Kerip tutar ak torın</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Kırka koytı ol karın</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Akın akar engreşür</w:t>
      </w:r>
    </w:p>
    <w:p w:rsidR="00B512C3" w:rsidRPr="00AE4290" w:rsidRDefault="00B512C3" w:rsidP="00B512C3">
      <w:pPr>
        <w:pStyle w:val="NormalWeb"/>
        <w:spacing w:before="0" w:beforeAutospacing="0" w:after="0" w:afterAutospacing="0"/>
        <w:rPr>
          <w:rFonts w:asciiTheme="minorHAnsi" w:hAnsiTheme="minorHAnsi" w:cstheme="minorHAnsi"/>
          <w:color w:val="222222"/>
          <w:sz w:val="20"/>
          <w:szCs w:val="20"/>
        </w:rPr>
      </w:pPr>
    </w:p>
    <w:p w:rsidR="00B512C3" w:rsidRPr="00AE4290" w:rsidRDefault="00B512C3" w:rsidP="00B512C3">
      <w:pPr>
        <w:pStyle w:val="NormalWeb"/>
        <w:spacing w:before="0" w:beforeAutospacing="0" w:after="0" w:afterAutospacing="0"/>
        <w:rPr>
          <w:rFonts w:asciiTheme="minorHAnsi" w:hAnsiTheme="minorHAnsi" w:cstheme="minorHAnsi"/>
          <w:color w:val="222222"/>
          <w:sz w:val="20"/>
          <w:szCs w:val="20"/>
        </w:rPr>
      </w:pPr>
      <w:r w:rsidRPr="00AE4290">
        <w:rPr>
          <w:rFonts w:asciiTheme="minorHAnsi" w:hAnsiTheme="minorHAnsi" w:cstheme="minorHAnsi"/>
          <w:color w:val="222222"/>
          <w:sz w:val="20"/>
          <w:szCs w:val="20"/>
        </w:rPr>
        <w:t xml:space="preserve">                  (Günümüz Türkçesi ile)</w:t>
      </w:r>
    </w:p>
    <w:p w:rsidR="00B512C3" w:rsidRPr="00AE4290" w:rsidRDefault="00B512C3" w:rsidP="00B512C3">
      <w:pPr>
        <w:pStyle w:val="NormalWeb"/>
        <w:spacing w:before="0" w:beforeAutospacing="0" w:after="0" w:afterAutospacing="0"/>
        <w:ind w:left="360" w:firstLine="348"/>
        <w:rPr>
          <w:rFonts w:asciiTheme="minorHAnsi" w:hAnsiTheme="minorHAnsi" w:cstheme="minorHAnsi"/>
          <w:color w:val="222222"/>
          <w:sz w:val="20"/>
          <w:szCs w:val="20"/>
        </w:rPr>
      </w:pPr>
      <w:r w:rsidRPr="00AE4290">
        <w:rPr>
          <w:rFonts w:asciiTheme="minorHAnsi" w:hAnsiTheme="minorHAnsi" w:cstheme="minorHAnsi"/>
          <w:color w:val="222222"/>
          <w:sz w:val="20"/>
          <w:szCs w:val="20"/>
        </w:rPr>
        <w:t>Kar, buz, hepsi eridi ;</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Dağların suyu aktı,</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Mavi bulut belirdi,</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 xml:space="preserve">Kayık olup salınır. </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Yağmur yağıp saçıldı,</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Türlü çiçekler çıktı,</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İnci (çiçeği) açıldı,</w:t>
      </w:r>
    </w:p>
    <w:p w:rsidR="00B512C3" w:rsidRPr="00AE4290" w:rsidRDefault="00B512C3" w:rsidP="00B512C3">
      <w:pPr>
        <w:pStyle w:val="NormalWeb"/>
        <w:spacing w:before="0" w:beforeAutospacing="0" w:after="0" w:afterAutospacing="0"/>
        <w:ind w:left="720"/>
        <w:rPr>
          <w:rFonts w:asciiTheme="minorHAnsi" w:hAnsiTheme="minorHAnsi" w:cstheme="minorHAnsi"/>
          <w:color w:val="222222"/>
          <w:sz w:val="20"/>
          <w:szCs w:val="20"/>
        </w:rPr>
      </w:pPr>
      <w:r w:rsidRPr="00AE4290">
        <w:rPr>
          <w:rFonts w:asciiTheme="minorHAnsi" w:hAnsiTheme="minorHAnsi" w:cstheme="minorHAnsi"/>
          <w:color w:val="222222"/>
          <w:sz w:val="20"/>
          <w:szCs w:val="20"/>
        </w:rPr>
        <w:t>Sandal’la misk yuğruşur</w:t>
      </w:r>
    </w:p>
    <w:p w:rsidR="00B512C3" w:rsidRPr="00AE4290" w:rsidRDefault="00B512C3" w:rsidP="00B512C3">
      <w:pPr>
        <w:pStyle w:val="ListeParagraf"/>
        <w:rPr>
          <w:rFonts w:asciiTheme="minorHAnsi" w:hAnsiTheme="minorHAnsi" w:cstheme="minorHAnsi"/>
        </w:rPr>
      </w:pPr>
    </w:p>
    <w:p w:rsidR="00B512C3" w:rsidRPr="00AE4290" w:rsidRDefault="00B512C3" w:rsidP="00B512C3">
      <w:pPr>
        <w:pStyle w:val="NormalWeb"/>
        <w:spacing w:before="0" w:beforeAutospacing="0" w:after="0" w:afterAutospacing="0"/>
        <w:ind w:firstLine="708"/>
        <w:rPr>
          <w:rFonts w:asciiTheme="minorHAnsi" w:hAnsiTheme="minorHAnsi" w:cstheme="minorHAnsi"/>
          <w:color w:val="222222"/>
          <w:sz w:val="20"/>
          <w:szCs w:val="20"/>
        </w:rPr>
      </w:pPr>
      <w:r w:rsidRPr="00AE4290">
        <w:rPr>
          <w:rFonts w:asciiTheme="minorHAnsi" w:hAnsiTheme="minorHAnsi" w:cstheme="minorHAnsi"/>
          <w:color w:val="222222"/>
          <w:sz w:val="20"/>
          <w:szCs w:val="20"/>
        </w:rPr>
        <w:t>Bulut yağmurunu bıraktı,</w:t>
      </w:r>
    </w:p>
    <w:p w:rsidR="00B512C3" w:rsidRPr="00AE4290" w:rsidRDefault="00B512C3" w:rsidP="00B512C3">
      <w:pPr>
        <w:pStyle w:val="NormalWeb"/>
        <w:spacing w:before="0" w:beforeAutospacing="0" w:after="0" w:afterAutospacing="0"/>
        <w:ind w:firstLine="708"/>
        <w:rPr>
          <w:rFonts w:asciiTheme="minorHAnsi" w:hAnsiTheme="minorHAnsi" w:cstheme="minorHAnsi"/>
          <w:color w:val="222222"/>
          <w:sz w:val="20"/>
          <w:szCs w:val="20"/>
        </w:rPr>
      </w:pPr>
      <w:r w:rsidRPr="00AE4290">
        <w:rPr>
          <w:rFonts w:asciiTheme="minorHAnsi" w:hAnsiTheme="minorHAnsi" w:cstheme="minorHAnsi"/>
          <w:color w:val="222222"/>
          <w:sz w:val="20"/>
          <w:szCs w:val="20"/>
        </w:rPr>
        <w:t>(Havaya) ak ağını gerip tutuyor.</w:t>
      </w:r>
    </w:p>
    <w:p w:rsidR="00B512C3" w:rsidRPr="00AE4290" w:rsidRDefault="00B512C3" w:rsidP="00B512C3">
      <w:pPr>
        <w:pStyle w:val="NormalWeb"/>
        <w:spacing w:before="0" w:beforeAutospacing="0" w:after="0" w:afterAutospacing="0"/>
        <w:ind w:firstLine="708"/>
        <w:rPr>
          <w:rFonts w:asciiTheme="minorHAnsi" w:hAnsiTheme="minorHAnsi" w:cstheme="minorHAnsi"/>
          <w:color w:val="222222"/>
          <w:sz w:val="20"/>
          <w:szCs w:val="20"/>
        </w:rPr>
      </w:pPr>
      <w:r w:rsidRPr="00AE4290">
        <w:rPr>
          <w:rFonts w:asciiTheme="minorHAnsi" w:hAnsiTheme="minorHAnsi" w:cstheme="minorHAnsi"/>
          <w:color w:val="222222"/>
          <w:sz w:val="20"/>
          <w:szCs w:val="20"/>
        </w:rPr>
        <w:t>O, karını kırlara bıraktı,</w:t>
      </w:r>
    </w:p>
    <w:p w:rsidR="00B512C3" w:rsidRPr="00AE4290" w:rsidRDefault="00B512C3" w:rsidP="00B512C3">
      <w:pPr>
        <w:pStyle w:val="NormalWeb"/>
        <w:spacing w:before="0" w:beforeAutospacing="0" w:after="0" w:afterAutospacing="0"/>
        <w:ind w:firstLine="708"/>
        <w:rPr>
          <w:rFonts w:asciiTheme="minorHAnsi" w:hAnsiTheme="minorHAnsi" w:cstheme="minorHAnsi"/>
          <w:color w:val="222222"/>
          <w:sz w:val="20"/>
          <w:szCs w:val="20"/>
        </w:rPr>
      </w:pPr>
      <w:r w:rsidRPr="00AE4290">
        <w:rPr>
          <w:rFonts w:asciiTheme="minorHAnsi" w:hAnsiTheme="minorHAnsi" w:cstheme="minorHAnsi"/>
          <w:color w:val="222222"/>
          <w:sz w:val="20"/>
          <w:szCs w:val="20"/>
        </w:rPr>
        <w:t>Sel(ler) inleyerek akıyor.</w:t>
      </w:r>
    </w:p>
    <w:p w:rsidR="009A240D" w:rsidRPr="00AE4290" w:rsidRDefault="009A240D" w:rsidP="009A240D">
      <w:pPr>
        <w:pStyle w:val="NormalWeb"/>
        <w:spacing w:before="0" w:beforeAutospacing="0" w:after="0" w:afterAutospacing="0"/>
        <w:rPr>
          <w:rFonts w:asciiTheme="minorHAnsi" w:hAnsiTheme="minorHAnsi" w:cstheme="minorHAnsi"/>
          <w:color w:val="222222"/>
          <w:sz w:val="20"/>
          <w:szCs w:val="20"/>
        </w:rPr>
      </w:pPr>
    </w:p>
    <w:p w:rsidR="0036581E" w:rsidRPr="00AE4290" w:rsidRDefault="009A240D" w:rsidP="009A240D">
      <w:pPr>
        <w:pStyle w:val="NormalWeb"/>
        <w:spacing w:before="0" w:beforeAutospacing="0" w:after="0" w:afterAutospacing="0"/>
        <w:ind w:left="708"/>
        <w:rPr>
          <w:rFonts w:asciiTheme="minorHAnsi" w:hAnsiTheme="minorHAnsi" w:cstheme="minorHAnsi"/>
          <w:color w:val="222222"/>
          <w:sz w:val="20"/>
          <w:szCs w:val="20"/>
        </w:rPr>
      </w:pPr>
      <w:r w:rsidRPr="00AE4290">
        <w:rPr>
          <w:rFonts w:asciiTheme="minorHAnsi" w:hAnsiTheme="minorHAnsi" w:cstheme="minorHAnsi"/>
          <w:color w:val="222222"/>
          <w:sz w:val="20"/>
          <w:szCs w:val="20"/>
        </w:rPr>
        <w:t xml:space="preserve">    </w:t>
      </w:r>
    </w:p>
    <w:p w:rsidR="0036581E" w:rsidRPr="00AE4290" w:rsidRDefault="0036581E" w:rsidP="009A240D">
      <w:pPr>
        <w:pStyle w:val="NormalWeb"/>
        <w:spacing w:before="0" w:beforeAutospacing="0" w:after="0" w:afterAutospacing="0"/>
        <w:ind w:left="708"/>
        <w:rPr>
          <w:rFonts w:asciiTheme="minorHAnsi" w:hAnsiTheme="minorHAnsi" w:cstheme="minorHAnsi"/>
          <w:color w:val="222222"/>
          <w:sz w:val="20"/>
          <w:szCs w:val="20"/>
        </w:rPr>
      </w:pPr>
    </w:p>
    <w:p w:rsidR="0036581E" w:rsidRPr="00AE4290" w:rsidRDefault="0036581E" w:rsidP="009A240D">
      <w:pPr>
        <w:pStyle w:val="NormalWeb"/>
        <w:spacing w:before="0" w:beforeAutospacing="0" w:after="0" w:afterAutospacing="0"/>
        <w:ind w:left="708"/>
        <w:rPr>
          <w:rFonts w:asciiTheme="minorHAnsi" w:hAnsiTheme="minorHAnsi" w:cstheme="minorHAnsi"/>
          <w:color w:val="222222"/>
          <w:sz w:val="20"/>
          <w:szCs w:val="20"/>
        </w:rPr>
      </w:pPr>
    </w:p>
    <w:p w:rsidR="0036581E" w:rsidRPr="00AE4290" w:rsidRDefault="0036581E" w:rsidP="009A240D">
      <w:pPr>
        <w:pStyle w:val="NormalWeb"/>
        <w:spacing w:before="0" w:beforeAutospacing="0" w:after="0" w:afterAutospacing="0"/>
        <w:ind w:left="708"/>
        <w:rPr>
          <w:rFonts w:asciiTheme="minorHAnsi" w:hAnsiTheme="minorHAnsi" w:cstheme="minorHAnsi"/>
          <w:color w:val="222222"/>
          <w:sz w:val="20"/>
          <w:szCs w:val="20"/>
        </w:rPr>
      </w:pPr>
    </w:p>
    <w:p w:rsidR="00D50504" w:rsidRPr="00AE4290" w:rsidRDefault="00D50504" w:rsidP="00B512C3">
      <w:pPr>
        <w:pStyle w:val="ListeParagraf"/>
        <w:numPr>
          <w:ilvl w:val="0"/>
          <w:numId w:val="2"/>
        </w:numPr>
        <w:rPr>
          <w:rFonts w:asciiTheme="minorHAnsi" w:hAnsiTheme="minorHAnsi" w:cstheme="minorHAnsi"/>
        </w:rPr>
        <w:sectPr w:rsidR="00D50504" w:rsidRPr="00AE4290" w:rsidSect="00D50504">
          <w:type w:val="continuous"/>
          <w:pgSz w:w="11906" w:h="16838"/>
          <w:pgMar w:top="720" w:right="720" w:bottom="720" w:left="720" w:header="708" w:footer="708" w:gutter="0"/>
          <w:cols w:num="2" w:space="708"/>
          <w:docGrid w:linePitch="360"/>
        </w:sectPr>
      </w:pPr>
    </w:p>
    <w:p w:rsidR="00B512C3" w:rsidRPr="00AE4290" w:rsidRDefault="00B512C3" w:rsidP="00B512C3">
      <w:pPr>
        <w:rPr>
          <w:rFonts w:asciiTheme="minorHAnsi" w:hAnsiTheme="minorHAnsi" w:cstheme="minorHAnsi"/>
          <w:b/>
        </w:rPr>
      </w:pPr>
      <w:r w:rsidRPr="00AE4290">
        <w:rPr>
          <w:rFonts w:asciiTheme="minorHAnsi" w:hAnsiTheme="minorHAnsi" w:cstheme="minorHAnsi"/>
          <w:b/>
        </w:rPr>
        <w:lastRenderedPageBreak/>
        <w:t xml:space="preserve"> </w:t>
      </w:r>
    </w:p>
    <w:p w:rsidR="0025755E" w:rsidRPr="00AE4290" w:rsidRDefault="00B512C3" w:rsidP="00B512C3">
      <w:pPr>
        <w:ind w:firstLine="708"/>
        <w:rPr>
          <w:rFonts w:asciiTheme="minorHAnsi" w:hAnsiTheme="minorHAnsi" w:cstheme="minorHAnsi"/>
        </w:rPr>
      </w:pPr>
      <w:r w:rsidRPr="00AE4290">
        <w:rPr>
          <w:rFonts w:asciiTheme="minorHAnsi" w:hAnsiTheme="minorHAnsi" w:cstheme="minorHAnsi"/>
          <w:b/>
        </w:rPr>
        <w:t>5. ÖĞRENME ÇIKTISI</w:t>
      </w:r>
      <w:r w:rsidR="003764B6" w:rsidRPr="00AE4290">
        <w:rPr>
          <w:rFonts w:asciiTheme="minorHAnsi" w:hAnsiTheme="minorHAnsi" w:cstheme="minorHAnsi"/>
          <w:b/>
        </w:rPr>
        <w:t xml:space="preserve"> : </w:t>
      </w:r>
      <w:r w:rsidR="003764B6" w:rsidRPr="00AE4290">
        <w:rPr>
          <w:rFonts w:asciiTheme="minorHAnsi" w:hAnsiTheme="minorHAnsi" w:cstheme="minorHAnsi"/>
        </w:rPr>
        <w:t>TDE2.2. “Sözün Ezgisi” temasında ele alınan metinlerde anlam oluşturabilme</w:t>
      </w:r>
    </w:p>
    <w:p w:rsidR="003764B6" w:rsidRPr="00AE4290" w:rsidRDefault="003764B6" w:rsidP="003764B6">
      <w:pPr>
        <w:pStyle w:val="ListeParagraf"/>
        <w:rPr>
          <w:rFonts w:asciiTheme="minorHAnsi" w:hAnsiTheme="minorHAnsi" w:cstheme="minorHAnsi"/>
        </w:rPr>
      </w:pPr>
    </w:p>
    <w:p w:rsidR="00594FC2" w:rsidRPr="00AE4290" w:rsidRDefault="0025755E" w:rsidP="0025755E">
      <w:pPr>
        <w:pStyle w:val="ListeParagraf"/>
        <w:numPr>
          <w:ilvl w:val="0"/>
          <w:numId w:val="6"/>
        </w:numPr>
        <w:autoSpaceDE w:val="0"/>
        <w:autoSpaceDN w:val="0"/>
        <w:adjustRightInd w:val="0"/>
        <w:rPr>
          <w:rFonts w:asciiTheme="minorHAnsi" w:eastAsiaTheme="minorHAnsi" w:hAnsiTheme="minorHAnsi" w:cstheme="minorHAnsi"/>
          <w:b/>
          <w:lang w:val="tr-TR"/>
        </w:rPr>
      </w:pPr>
      <w:r w:rsidRPr="00AE4290">
        <w:rPr>
          <w:rFonts w:asciiTheme="minorHAnsi" w:eastAsiaTheme="minorHAnsi" w:hAnsiTheme="minorHAnsi" w:cstheme="minorHAnsi"/>
          <w:b/>
          <w:lang w:val="tr-TR"/>
        </w:rPr>
        <w:t xml:space="preserve">Yukarıdaki koşuk metninin ait olduğu dönemde Türklerin yaşam tarzına dair hangi çıkarımlarda bulunabilirsiniz? </w:t>
      </w:r>
      <w:r w:rsidR="009A240D" w:rsidRPr="00AE4290">
        <w:rPr>
          <w:rFonts w:asciiTheme="minorHAnsi" w:eastAsiaTheme="minorHAnsi" w:hAnsiTheme="minorHAnsi" w:cstheme="minorHAnsi"/>
          <w:b/>
          <w:lang w:val="tr-TR"/>
        </w:rPr>
        <w:t>(12 puan)</w:t>
      </w:r>
    </w:p>
    <w:p w:rsidR="0036581E" w:rsidRPr="00AE4290" w:rsidRDefault="0036581E" w:rsidP="0036581E">
      <w:pPr>
        <w:pStyle w:val="ListeParagraf"/>
        <w:ind w:left="1080"/>
        <w:rPr>
          <w:rFonts w:asciiTheme="minorHAnsi" w:hAnsiTheme="minorHAnsi" w:cstheme="minorHAnsi"/>
        </w:rPr>
      </w:pPr>
      <w:r w:rsidRPr="00AE4290">
        <w:rPr>
          <w:rFonts w:asciiTheme="minorHAnsi" w:hAnsiTheme="minorHAnsi" w:cstheme="minorHAnsi"/>
          <w:b/>
        </w:rPr>
        <w:t>CEVAP:</w:t>
      </w:r>
      <w:r w:rsidRPr="00AE4290">
        <w:rPr>
          <w:rFonts w:asciiTheme="minorHAnsi" w:hAnsiTheme="minorHAnsi" w:cstheme="minorHAnsi"/>
        </w:rPr>
        <w:t xml:space="preserve"> </w:t>
      </w:r>
      <w:r w:rsidRPr="00AE4290">
        <w:rPr>
          <w:rFonts w:asciiTheme="minorHAnsi" w:hAnsiTheme="minorHAnsi" w:cstheme="minorHAnsi"/>
          <w:color w:val="2C2F34"/>
          <w:shd w:val="clear" w:color="auto" w:fill="FFFFFF"/>
        </w:rPr>
        <w:t>Türkler göçebe bir yaşam sürmüş, at ve hayvancılıkla uğraşmıştır. Avcılık ve savaş hayatlarının merkezindedir.</w:t>
      </w:r>
    </w:p>
    <w:p w:rsidR="0036581E" w:rsidRPr="00AE4290" w:rsidRDefault="0036581E" w:rsidP="0036581E">
      <w:pPr>
        <w:pStyle w:val="ListeParagraf"/>
        <w:autoSpaceDE w:val="0"/>
        <w:autoSpaceDN w:val="0"/>
        <w:adjustRightInd w:val="0"/>
        <w:ind w:left="1080"/>
        <w:rPr>
          <w:rFonts w:asciiTheme="minorHAnsi" w:eastAsiaTheme="minorHAnsi" w:hAnsiTheme="minorHAnsi" w:cstheme="minorHAnsi"/>
          <w:b/>
          <w:lang w:val="tr-TR"/>
        </w:rPr>
      </w:pPr>
    </w:p>
    <w:p w:rsidR="003764B6" w:rsidRPr="00AE4290" w:rsidRDefault="0025755E" w:rsidP="0036581E">
      <w:pPr>
        <w:pStyle w:val="ListeParagraf"/>
        <w:numPr>
          <w:ilvl w:val="0"/>
          <w:numId w:val="6"/>
        </w:numPr>
        <w:autoSpaceDE w:val="0"/>
        <w:autoSpaceDN w:val="0"/>
        <w:adjustRightInd w:val="0"/>
        <w:rPr>
          <w:rFonts w:asciiTheme="minorHAnsi" w:eastAsiaTheme="minorHAnsi" w:hAnsiTheme="minorHAnsi" w:cstheme="minorHAnsi"/>
          <w:b/>
          <w:lang w:val="tr-TR"/>
        </w:rPr>
      </w:pPr>
      <w:r w:rsidRPr="00AE4290">
        <w:rPr>
          <w:rFonts w:asciiTheme="minorHAnsi" w:eastAsiaTheme="minorHAnsi" w:hAnsiTheme="minorHAnsi" w:cstheme="minorHAnsi"/>
          <w:b/>
          <w:lang w:val="tr-TR"/>
        </w:rPr>
        <w:t>Türklerin yaşam tarzını göz önünde bulundurduğunuzda koşuk metninin ait olduğu dönemdeki sözlü ürünlerin dili hakkında neler söyleyebilirsiniz?</w:t>
      </w:r>
      <w:r w:rsidR="009A240D" w:rsidRPr="00AE4290">
        <w:rPr>
          <w:rFonts w:asciiTheme="minorHAnsi" w:eastAsiaTheme="minorHAnsi" w:hAnsiTheme="minorHAnsi" w:cstheme="minorHAnsi"/>
          <w:b/>
          <w:lang w:val="tr-TR"/>
        </w:rPr>
        <w:t xml:space="preserve"> (12 puan)</w:t>
      </w:r>
      <w:r w:rsidR="003764B6" w:rsidRPr="00AE4290">
        <w:rPr>
          <w:rFonts w:asciiTheme="minorHAnsi" w:eastAsiaTheme="minorHAnsi" w:hAnsiTheme="minorHAnsi" w:cstheme="minorHAnsi"/>
          <w:b/>
          <w:lang w:val="tr-TR"/>
        </w:rPr>
        <w:t xml:space="preserve"> </w:t>
      </w:r>
    </w:p>
    <w:p w:rsidR="0025755E" w:rsidRPr="00AE4290" w:rsidRDefault="003764B6" w:rsidP="003764B6">
      <w:pPr>
        <w:tabs>
          <w:tab w:val="left" w:pos="945"/>
        </w:tabs>
        <w:autoSpaceDE w:val="0"/>
        <w:autoSpaceDN w:val="0"/>
        <w:adjustRightInd w:val="0"/>
        <w:ind w:left="1080"/>
        <w:rPr>
          <w:rFonts w:asciiTheme="minorHAnsi" w:eastAsiaTheme="minorHAnsi" w:hAnsiTheme="minorHAnsi" w:cstheme="minorHAnsi"/>
          <w:b/>
          <w:lang w:val="tr-TR"/>
        </w:rPr>
      </w:pPr>
      <w:r w:rsidRPr="00AE4290">
        <w:rPr>
          <w:rFonts w:asciiTheme="minorHAnsi" w:eastAsiaTheme="minorHAnsi" w:hAnsiTheme="minorHAnsi" w:cstheme="minorHAnsi"/>
          <w:b/>
          <w:lang w:val="tr-TR"/>
        </w:rPr>
        <w:t xml:space="preserve">CEVAP: </w:t>
      </w:r>
      <w:r w:rsidRPr="00AE4290">
        <w:rPr>
          <w:rFonts w:asciiTheme="minorHAnsi" w:eastAsiaTheme="minorHAnsi" w:hAnsiTheme="minorHAnsi" w:cstheme="minorHAnsi"/>
          <w:lang w:val="tr-TR"/>
        </w:rPr>
        <w:t>Koşuk metninin ait olduğu İslamiyet Öncesi Türk Edebiyatı Dönemi’nde ürünler sözlü gelenekte oluşturuluyordu. Ürünlerin dili yabancı etkilerden uzak öz Türkçe idi. Eserler sade bir dille söyleniyordu.</w:t>
      </w:r>
    </w:p>
    <w:p w:rsidR="0025755E" w:rsidRPr="00AE4290" w:rsidRDefault="0025755E" w:rsidP="0025755E">
      <w:pPr>
        <w:autoSpaceDE w:val="0"/>
        <w:autoSpaceDN w:val="0"/>
        <w:adjustRightInd w:val="0"/>
        <w:rPr>
          <w:rFonts w:asciiTheme="minorHAnsi" w:eastAsiaTheme="minorHAnsi" w:hAnsiTheme="minorHAnsi" w:cstheme="minorHAnsi"/>
          <w:lang w:val="tr-TR"/>
        </w:rPr>
      </w:pPr>
    </w:p>
    <w:p w:rsidR="0025755E" w:rsidRPr="00AE4290" w:rsidRDefault="0025755E" w:rsidP="0025755E">
      <w:pPr>
        <w:autoSpaceDE w:val="0"/>
        <w:autoSpaceDN w:val="0"/>
        <w:adjustRightInd w:val="0"/>
        <w:rPr>
          <w:rFonts w:asciiTheme="minorHAnsi" w:eastAsiaTheme="minorHAnsi" w:hAnsiTheme="minorHAnsi" w:cstheme="minorHAnsi"/>
          <w:lang w:val="tr-TR"/>
        </w:rPr>
      </w:pPr>
    </w:p>
    <w:p w:rsidR="0066751E" w:rsidRPr="00AE4290" w:rsidRDefault="0025755E" w:rsidP="00B512C3">
      <w:pPr>
        <w:pStyle w:val="ListeParagraf"/>
        <w:numPr>
          <w:ilvl w:val="0"/>
          <w:numId w:val="10"/>
        </w:numPr>
        <w:autoSpaceDE w:val="0"/>
        <w:autoSpaceDN w:val="0"/>
        <w:adjustRightInd w:val="0"/>
        <w:rPr>
          <w:rFonts w:asciiTheme="minorHAnsi" w:eastAsiaTheme="minorHAnsi" w:hAnsiTheme="minorHAnsi" w:cstheme="minorHAnsi"/>
          <w:b/>
          <w:lang w:val="tr-TR"/>
        </w:rPr>
      </w:pPr>
      <w:r w:rsidRPr="00AE4290">
        <w:rPr>
          <w:rFonts w:asciiTheme="minorHAnsi" w:eastAsiaTheme="minorHAnsi" w:hAnsiTheme="minorHAnsi" w:cstheme="minorHAnsi"/>
          <w:b/>
          <w:lang w:val="tr-TR"/>
        </w:rPr>
        <w:t>Öğretmeniniz</w:t>
      </w:r>
      <w:r w:rsidR="0066751E" w:rsidRPr="00AE4290">
        <w:rPr>
          <w:rFonts w:asciiTheme="minorHAnsi" w:eastAsiaTheme="minorHAnsi" w:hAnsiTheme="minorHAnsi" w:cstheme="minorHAnsi"/>
          <w:b/>
          <w:lang w:val="tr-TR"/>
        </w:rPr>
        <w:t xml:space="preserve">, </w:t>
      </w:r>
      <w:r w:rsidRPr="00AE4290">
        <w:rPr>
          <w:rFonts w:asciiTheme="minorHAnsi" w:eastAsiaTheme="minorHAnsi" w:hAnsiTheme="minorHAnsi" w:cstheme="minorHAnsi"/>
          <w:b/>
          <w:lang w:val="tr-TR"/>
        </w:rPr>
        <w:t>edebiyat atölyesi çalışmanız kapsamında</w:t>
      </w:r>
      <w:r w:rsidR="0066751E" w:rsidRPr="00AE4290">
        <w:rPr>
          <w:rFonts w:asciiTheme="minorHAnsi" w:eastAsiaTheme="minorHAnsi" w:hAnsiTheme="minorHAnsi" w:cstheme="minorHAnsi"/>
          <w:b/>
          <w:lang w:val="tr-TR"/>
        </w:rPr>
        <w:t xml:space="preserve"> sizden</w:t>
      </w:r>
      <w:r w:rsidRPr="00AE4290">
        <w:rPr>
          <w:rFonts w:asciiTheme="minorHAnsi" w:eastAsiaTheme="minorHAnsi" w:hAnsiTheme="minorHAnsi" w:cstheme="minorHAnsi"/>
          <w:b/>
          <w:lang w:val="tr-TR"/>
        </w:rPr>
        <w:t xml:space="preserve"> bir masalı film şeridi haline getirmenizi istedi. </w:t>
      </w:r>
      <w:r w:rsidR="0066751E" w:rsidRPr="00AE4290">
        <w:rPr>
          <w:rFonts w:asciiTheme="minorHAnsi" w:eastAsiaTheme="minorHAnsi" w:hAnsiTheme="minorHAnsi" w:cstheme="minorHAnsi"/>
          <w:b/>
          <w:lang w:val="tr-TR"/>
        </w:rPr>
        <w:t>Aşağıda bölümleri düzensiz olarak verilen masal parçalarını film şeridinde olması gereken şekilde sıralayınız.</w:t>
      </w:r>
    </w:p>
    <w:p w:rsidR="009A240D" w:rsidRPr="00AE4290" w:rsidRDefault="009A240D" w:rsidP="009A240D">
      <w:pPr>
        <w:pStyle w:val="ListeParagraf"/>
        <w:autoSpaceDE w:val="0"/>
        <w:autoSpaceDN w:val="0"/>
        <w:adjustRightInd w:val="0"/>
        <w:rPr>
          <w:rFonts w:asciiTheme="minorHAnsi" w:eastAsiaTheme="minorHAnsi" w:hAnsiTheme="minorHAnsi" w:cstheme="minorHAnsi"/>
          <w:b/>
          <w:lang w:val="tr-TR"/>
        </w:rPr>
      </w:pPr>
      <w:r w:rsidRPr="00AE4290">
        <w:rPr>
          <w:rFonts w:asciiTheme="minorHAnsi" w:eastAsiaTheme="minorHAnsi" w:hAnsiTheme="minorHAnsi" w:cstheme="minorHAnsi"/>
          <w:b/>
          <w:lang w:val="tr-TR"/>
        </w:rPr>
        <w:t>(18 puan)</w:t>
      </w:r>
    </w:p>
    <w:p w:rsidR="00B512C3" w:rsidRPr="00AE4290" w:rsidRDefault="00B512C3" w:rsidP="009A240D">
      <w:pPr>
        <w:pStyle w:val="ListeParagraf"/>
        <w:autoSpaceDE w:val="0"/>
        <w:autoSpaceDN w:val="0"/>
        <w:adjustRightInd w:val="0"/>
        <w:rPr>
          <w:rFonts w:asciiTheme="minorHAnsi" w:hAnsiTheme="minorHAnsi" w:cstheme="minorHAnsi"/>
        </w:rPr>
      </w:pPr>
      <w:r w:rsidRPr="00AE4290">
        <w:rPr>
          <w:rFonts w:asciiTheme="minorHAnsi" w:hAnsiTheme="minorHAnsi" w:cstheme="minorHAnsi"/>
          <w:b/>
        </w:rPr>
        <w:t xml:space="preserve">ÖĞRENME ÇIKTISI </w:t>
      </w:r>
      <w:r w:rsidR="003764B6" w:rsidRPr="00AE4290">
        <w:rPr>
          <w:rFonts w:asciiTheme="minorHAnsi" w:eastAsiaTheme="minorHAnsi" w:hAnsiTheme="minorHAnsi" w:cstheme="minorHAnsi"/>
          <w:b/>
          <w:lang w:val="tr-TR"/>
        </w:rPr>
        <w:t xml:space="preserve"> : </w:t>
      </w:r>
      <w:r w:rsidR="003764B6" w:rsidRPr="00AE4290">
        <w:rPr>
          <w:rFonts w:asciiTheme="minorHAnsi" w:hAnsiTheme="minorHAnsi" w:cstheme="minorHAnsi"/>
        </w:rPr>
        <w:t xml:space="preserve">TDE4.1. Dinlediği/izlediği metni film şeridi hâline getireceği yazma sürecini yönetebilme / </w:t>
      </w:r>
    </w:p>
    <w:p w:rsidR="003764B6" w:rsidRPr="00AE4290" w:rsidRDefault="00B512C3" w:rsidP="00B512C3">
      <w:pPr>
        <w:pStyle w:val="ListeParagraf"/>
        <w:autoSpaceDE w:val="0"/>
        <w:autoSpaceDN w:val="0"/>
        <w:adjustRightInd w:val="0"/>
        <w:ind w:left="2136"/>
        <w:rPr>
          <w:rFonts w:asciiTheme="minorHAnsi" w:eastAsiaTheme="minorHAnsi" w:hAnsiTheme="minorHAnsi" w:cstheme="minorHAnsi"/>
          <w:b/>
          <w:lang w:val="tr-TR"/>
        </w:rPr>
      </w:pPr>
      <w:r w:rsidRPr="00AE4290">
        <w:rPr>
          <w:rFonts w:asciiTheme="minorHAnsi" w:hAnsiTheme="minorHAnsi" w:cstheme="minorHAnsi"/>
          <w:b/>
        </w:rPr>
        <w:t xml:space="preserve">           </w:t>
      </w:r>
      <w:r w:rsidR="003764B6" w:rsidRPr="00AE4290">
        <w:rPr>
          <w:rFonts w:asciiTheme="minorHAnsi" w:hAnsiTheme="minorHAnsi" w:cstheme="minorHAnsi"/>
        </w:rPr>
        <w:t>TDE4.3. Film şeridi hâline getirdiği yazısını düzenlerken kural uygulayabilme</w:t>
      </w:r>
    </w:p>
    <w:p w:rsidR="0066751E" w:rsidRPr="00AE4290" w:rsidRDefault="003764B6" w:rsidP="0066751E">
      <w:pPr>
        <w:pStyle w:val="ListeParagraf"/>
        <w:autoSpaceDE w:val="0"/>
        <w:autoSpaceDN w:val="0"/>
        <w:adjustRightInd w:val="0"/>
        <w:rPr>
          <w:rFonts w:asciiTheme="minorHAnsi" w:eastAsiaTheme="minorHAnsi" w:hAnsiTheme="minorHAnsi" w:cstheme="minorHAnsi"/>
          <w:b/>
          <w:lang w:val="tr-TR"/>
        </w:rPr>
      </w:pPr>
      <w:r w:rsidRPr="00AE4290">
        <w:rPr>
          <w:rFonts w:asciiTheme="minorHAnsi" w:eastAsiaTheme="minorHAnsi" w:hAnsiTheme="minorHAnsi" w:cstheme="minorHAnsi"/>
          <w:b/>
          <w:lang w:val="tr-TR"/>
        </w:rPr>
        <w:t xml:space="preserve">CEVAP: </w:t>
      </w:r>
    </w:p>
    <w:tbl>
      <w:tblPr>
        <w:tblStyle w:val="TabloKlavuzu"/>
        <w:tblW w:w="0" w:type="auto"/>
        <w:tblInd w:w="720" w:type="dxa"/>
        <w:tblLook w:val="04A0" w:firstRow="1" w:lastRow="0" w:firstColumn="1" w:lastColumn="0" w:noHBand="0" w:noVBand="1"/>
      </w:tblPr>
      <w:tblGrid>
        <w:gridCol w:w="1515"/>
        <w:gridCol w:w="8447"/>
      </w:tblGrid>
      <w:tr w:rsidR="0066751E" w:rsidRPr="00AE4290" w:rsidTr="0066751E">
        <w:tc>
          <w:tcPr>
            <w:tcW w:w="1515" w:type="dxa"/>
          </w:tcPr>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66751E"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3</w:t>
            </w:r>
          </w:p>
        </w:tc>
        <w:tc>
          <w:tcPr>
            <w:tcW w:w="8447" w:type="dxa"/>
          </w:tcPr>
          <w:p w:rsidR="001A2397" w:rsidRPr="00AE4290" w:rsidRDefault="001A2397" w:rsidP="001A2397">
            <w:pPr>
              <w:pStyle w:val="NormalWeb"/>
              <w:shd w:val="clear" w:color="auto" w:fill="FFFFFF"/>
              <w:spacing w:before="0" w:beforeAutospacing="0" w:after="0" w:afterAutospacing="0"/>
              <w:rPr>
                <w:rFonts w:asciiTheme="minorHAnsi" w:hAnsiTheme="minorHAnsi" w:cstheme="minorHAnsi"/>
                <w:color w:val="2C2F34"/>
                <w:sz w:val="20"/>
                <w:szCs w:val="20"/>
              </w:rPr>
            </w:pPr>
            <w:r w:rsidRPr="00AE4290">
              <w:rPr>
                <w:rFonts w:asciiTheme="minorHAnsi" w:hAnsiTheme="minorHAnsi" w:cstheme="minorHAnsi"/>
                <w:color w:val="2C2F34"/>
                <w:sz w:val="20"/>
                <w:szCs w:val="20"/>
              </w:rPr>
              <w:t>Aslan bundan hiç hoşlanmamış. Gururla kükremiş:</w:t>
            </w:r>
            <w:r w:rsidRPr="00AE4290">
              <w:rPr>
                <w:rFonts w:asciiTheme="minorHAnsi" w:hAnsiTheme="minorHAnsi" w:cstheme="minorHAnsi"/>
                <w:color w:val="2C2F34"/>
                <w:sz w:val="20"/>
                <w:szCs w:val="20"/>
              </w:rPr>
              <w:br/>
              <w:t>— “Hey, koca hortumunu çek de suyumuzu rahat rahat içelim!”</w:t>
            </w:r>
          </w:p>
          <w:p w:rsidR="001A2397" w:rsidRPr="00AE4290" w:rsidRDefault="001A2397" w:rsidP="001A2397">
            <w:pPr>
              <w:pStyle w:val="NormalWeb"/>
              <w:shd w:val="clear" w:color="auto" w:fill="FFFFFF"/>
              <w:spacing w:before="0" w:beforeAutospacing="0" w:after="0" w:afterAutospacing="0"/>
              <w:rPr>
                <w:rFonts w:asciiTheme="minorHAnsi" w:hAnsiTheme="minorHAnsi" w:cstheme="minorHAnsi"/>
                <w:color w:val="2C2F34"/>
                <w:sz w:val="20"/>
                <w:szCs w:val="20"/>
              </w:rPr>
            </w:pPr>
            <w:r w:rsidRPr="00AE4290">
              <w:rPr>
                <w:rFonts w:asciiTheme="minorHAnsi" w:hAnsiTheme="minorHAnsi" w:cstheme="minorHAnsi"/>
                <w:color w:val="2C2F34"/>
                <w:sz w:val="20"/>
                <w:szCs w:val="20"/>
              </w:rPr>
              <w:t>Fil ise sakince cevap vermiş:</w:t>
            </w:r>
            <w:r w:rsidRPr="00AE4290">
              <w:rPr>
                <w:rFonts w:asciiTheme="minorHAnsi" w:hAnsiTheme="minorHAnsi" w:cstheme="minorHAnsi"/>
                <w:color w:val="2C2F34"/>
                <w:sz w:val="20"/>
                <w:szCs w:val="20"/>
              </w:rPr>
              <w:br/>
              <w:t>— “Neden ben çekiliyormuşum? Bu dere yalnızca senin değil. Su hepimizin hakkı!”</w:t>
            </w:r>
          </w:p>
          <w:p w:rsidR="001A2397" w:rsidRPr="00AE4290" w:rsidRDefault="001A2397" w:rsidP="001A2397">
            <w:pPr>
              <w:pStyle w:val="NormalWeb"/>
              <w:shd w:val="clear" w:color="auto" w:fill="FFFFFF"/>
              <w:spacing w:before="0" w:beforeAutospacing="0" w:after="0" w:afterAutospacing="0"/>
              <w:rPr>
                <w:rFonts w:asciiTheme="minorHAnsi" w:hAnsiTheme="minorHAnsi" w:cstheme="minorHAnsi"/>
                <w:color w:val="2C2F34"/>
                <w:sz w:val="20"/>
                <w:szCs w:val="20"/>
              </w:rPr>
            </w:pPr>
            <w:r w:rsidRPr="00AE4290">
              <w:rPr>
                <w:rFonts w:asciiTheme="minorHAnsi" w:hAnsiTheme="minorHAnsi" w:cstheme="minorHAnsi"/>
                <w:color w:val="2C2F34"/>
                <w:sz w:val="20"/>
                <w:szCs w:val="20"/>
              </w:rPr>
              <w:t>Aslan sinirlenmiş, gözlerini kısmış:</w:t>
            </w:r>
            <w:r w:rsidRPr="00AE4290">
              <w:rPr>
                <w:rFonts w:asciiTheme="minorHAnsi" w:hAnsiTheme="minorHAnsi" w:cstheme="minorHAnsi"/>
                <w:color w:val="2C2F34"/>
                <w:sz w:val="20"/>
                <w:szCs w:val="20"/>
              </w:rPr>
              <w:br/>
              <w:t>— “Ben kralım! Yol vermek senin görevin!”</w:t>
            </w:r>
          </w:p>
          <w:p w:rsidR="001A2397" w:rsidRPr="00AE4290" w:rsidRDefault="001A2397" w:rsidP="001A2397">
            <w:pPr>
              <w:pStyle w:val="NormalWeb"/>
              <w:shd w:val="clear" w:color="auto" w:fill="FFFFFF"/>
              <w:spacing w:before="0" w:beforeAutospacing="0" w:after="0" w:afterAutospacing="0"/>
              <w:rPr>
                <w:rFonts w:asciiTheme="minorHAnsi" w:hAnsiTheme="minorHAnsi" w:cstheme="minorHAnsi"/>
                <w:color w:val="2C2F34"/>
                <w:sz w:val="20"/>
                <w:szCs w:val="20"/>
              </w:rPr>
            </w:pPr>
            <w:r w:rsidRPr="00AE4290">
              <w:rPr>
                <w:rFonts w:asciiTheme="minorHAnsi" w:hAnsiTheme="minorHAnsi" w:cstheme="minorHAnsi"/>
                <w:color w:val="2C2F34"/>
                <w:sz w:val="20"/>
                <w:szCs w:val="20"/>
              </w:rPr>
              <w:t>Ama fil dimdik durmuş, hortumunu yere vurmuş:</w:t>
            </w:r>
            <w:r w:rsidRPr="00AE4290">
              <w:rPr>
                <w:rFonts w:asciiTheme="minorHAnsi" w:hAnsiTheme="minorHAnsi" w:cstheme="minorHAnsi"/>
                <w:color w:val="2C2F34"/>
                <w:sz w:val="20"/>
                <w:szCs w:val="20"/>
              </w:rPr>
              <w:br/>
              <w:t>— “Hiç kimse kimseden üstün değil. Bu dere senin kadar benim de!”</w:t>
            </w:r>
          </w:p>
          <w:p w:rsidR="0066751E" w:rsidRPr="00AE4290" w:rsidRDefault="0066751E" w:rsidP="0066751E">
            <w:pPr>
              <w:pStyle w:val="ListeParagraf"/>
              <w:autoSpaceDE w:val="0"/>
              <w:autoSpaceDN w:val="0"/>
              <w:adjustRightInd w:val="0"/>
              <w:ind w:left="0"/>
              <w:rPr>
                <w:rFonts w:asciiTheme="minorHAnsi" w:eastAsiaTheme="minorHAnsi" w:hAnsiTheme="minorHAnsi" w:cstheme="minorHAnsi"/>
                <w:lang w:val="tr-TR"/>
              </w:rPr>
            </w:pPr>
          </w:p>
        </w:tc>
      </w:tr>
      <w:tr w:rsidR="0066751E" w:rsidRPr="00AE4290" w:rsidTr="0066751E">
        <w:tc>
          <w:tcPr>
            <w:tcW w:w="1515" w:type="dxa"/>
          </w:tcPr>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66751E"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5</w:t>
            </w:r>
          </w:p>
        </w:tc>
        <w:tc>
          <w:tcPr>
            <w:tcW w:w="8447" w:type="dxa"/>
          </w:tcPr>
          <w:p w:rsidR="001A2397" w:rsidRPr="00AE4290" w:rsidRDefault="001A2397" w:rsidP="001A2397">
            <w:pPr>
              <w:shd w:val="clear" w:color="auto" w:fill="FFFFFF"/>
              <w:rPr>
                <w:rFonts w:asciiTheme="minorHAnsi" w:hAnsiTheme="minorHAnsi" w:cstheme="minorHAnsi"/>
                <w:color w:val="2C2F34"/>
                <w:lang w:val="tr-TR" w:eastAsia="tr-TR"/>
              </w:rPr>
            </w:pPr>
            <w:r w:rsidRPr="00AE4290">
              <w:rPr>
                <w:rFonts w:asciiTheme="minorHAnsi" w:hAnsiTheme="minorHAnsi" w:cstheme="minorHAnsi"/>
                <w:color w:val="2C2F34"/>
                <w:lang w:val="tr-TR" w:eastAsia="tr-TR"/>
              </w:rPr>
              <w:t>Aslan ve fil yorulup bir an soluklandığında başlarını kaldırmışlar. Gökyüzünde halka çizerek dönen akbabaları görmüşler.Fil’in gözleri büyümüş:</w:t>
            </w:r>
            <w:r w:rsidRPr="00AE4290">
              <w:rPr>
                <w:rFonts w:asciiTheme="minorHAnsi" w:hAnsiTheme="minorHAnsi" w:cstheme="minorHAnsi"/>
                <w:color w:val="2C2F34"/>
                <w:lang w:val="tr-TR" w:eastAsia="tr-TR"/>
              </w:rPr>
              <w:br/>
              <w:t>— “Bak! Tepemizde bizi bekliyorlar.</w:t>
            </w:r>
          </w:p>
          <w:p w:rsidR="001A2397" w:rsidRPr="00AE4290" w:rsidRDefault="001A2397" w:rsidP="001A2397">
            <w:pPr>
              <w:shd w:val="clear" w:color="auto" w:fill="FFFFFF"/>
              <w:rPr>
                <w:rFonts w:asciiTheme="minorHAnsi" w:hAnsiTheme="minorHAnsi" w:cstheme="minorHAnsi"/>
                <w:color w:val="2C2F34"/>
                <w:lang w:val="tr-TR" w:eastAsia="tr-TR"/>
              </w:rPr>
            </w:pPr>
            <w:r w:rsidRPr="00AE4290">
              <w:rPr>
                <w:rFonts w:asciiTheme="minorHAnsi" w:hAnsiTheme="minorHAnsi" w:cstheme="minorHAnsi"/>
                <w:color w:val="2C2F34"/>
                <w:lang w:val="tr-TR" w:eastAsia="tr-TR"/>
              </w:rPr>
              <w:t>Aslan durumu anlamış, sesi yumuşamış:</w:t>
            </w:r>
            <w:r w:rsidRPr="00AE4290">
              <w:rPr>
                <w:rFonts w:asciiTheme="minorHAnsi" w:hAnsiTheme="minorHAnsi" w:cstheme="minorHAnsi"/>
                <w:color w:val="2C2F34"/>
                <w:lang w:val="tr-TR" w:eastAsia="tr-TR"/>
              </w:rPr>
              <w:br/>
              <w:t>— “Biz birbirimizi yok etmeye çalışırken asıl kazanan onlar olacak.”</w:t>
            </w:r>
          </w:p>
          <w:p w:rsidR="0066751E" w:rsidRPr="00AE4290" w:rsidRDefault="0066751E" w:rsidP="0066751E">
            <w:pPr>
              <w:pStyle w:val="ListeParagraf"/>
              <w:autoSpaceDE w:val="0"/>
              <w:autoSpaceDN w:val="0"/>
              <w:adjustRightInd w:val="0"/>
              <w:ind w:left="0"/>
              <w:rPr>
                <w:rFonts w:asciiTheme="minorHAnsi" w:eastAsiaTheme="minorHAnsi" w:hAnsiTheme="minorHAnsi" w:cstheme="minorHAnsi"/>
                <w:lang w:val="tr-TR"/>
              </w:rPr>
            </w:pPr>
          </w:p>
        </w:tc>
      </w:tr>
      <w:tr w:rsidR="0066751E" w:rsidRPr="00AE4290" w:rsidTr="0066751E">
        <w:tc>
          <w:tcPr>
            <w:tcW w:w="1515" w:type="dxa"/>
          </w:tcPr>
          <w:p w:rsidR="001A2397" w:rsidRPr="00AE4290" w:rsidRDefault="001A2397" w:rsidP="0066751E">
            <w:pPr>
              <w:pStyle w:val="ListeParagraf"/>
              <w:autoSpaceDE w:val="0"/>
              <w:autoSpaceDN w:val="0"/>
              <w:adjustRightInd w:val="0"/>
              <w:ind w:left="0"/>
              <w:rPr>
                <w:rFonts w:asciiTheme="minorHAnsi" w:eastAsiaTheme="minorHAnsi" w:hAnsiTheme="minorHAnsi" w:cstheme="minorHAnsi"/>
                <w:lang w:val="tr-TR"/>
              </w:rPr>
            </w:pPr>
          </w:p>
          <w:p w:rsidR="0066751E" w:rsidRPr="00AE4290" w:rsidRDefault="001A2397"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1</w:t>
            </w:r>
          </w:p>
        </w:tc>
        <w:tc>
          <w:tcPr>
            <w:tcW w:w="8447" w:type="dxa"/>
          </w:tcPr>
          <w:p w:rsidR="0066751E" w:rsidRPr="00AE4290" w:rsidRDefault="001A2397"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hAnsiTheme="minorHAnsi" w:cstheme="minorHAnsi"/>
                <w:color w:val="2C2F34"/>
                <w:shd w:val="clear" w:color="auto" w:fill="FFFFFF"/>
              </w:rPr>
              <w:t>Bir zamanlar yemyeşil ormanların tam kalbinde, bütün hayvanların huzur içinde yaşadığı bir yer varmış. Fakat yazın kavurucu sıcağı ormanı kasıp kavurunca, herkes serin bir gölge ve bir yudum su arar olmuş.</w:t>
            </w:r>
          </w:p>
        </w:tc>
      </w:tr>
      <w:tr w:rsidR="0066751E" w:rsidRPr="00AE4290" w:rsidTr="0066751E">
        <w:tc>
          <w:tcPr>
            <w:tcW w:w="1515" w:type="dxa"/>
          </w:tcPr>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w:t>
            </w:r>
          </w:p>
          <w:p w:rsidR="0066751E"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4</w:t>
            </w:r>
          </w:p>
        </w:tc>
        <w:tc>
          <w:tcPr>
            <w:tcW w:w="8447" w:type="dxa"/>
          </w:tcPr>
          <w:p w:rsidR="001A2397" w:rsidRPr="00AE4290" w:rsidRDefault="001A2397" w:rsidP="0066751E">
            <w:pPr>
              <w:pStyle w:val="ListeParagraf"/>
              <w:autoSpaceDE w:val="0"/>
              <w:autoSpaceDN w:val="0"/>
              <w:adjustRightInd w:val="0"/>
              <w:ind w:left="0"/>
              <w:rPr>
                <w:rFonts w:asciiTheme="minorHAnsi" w:hAnsiTheme="minorHAnsi" w:cstheme="minorHAnsi"/>
                <w:color w:val="2C2F34"/>
                <w:shd w:val="clear" w:color="auto" w:fill="FFFFFF"/>
              </w:rPr>
            </w:pPr>
          </w:p>
          <w:p w:rsidR="0066751E" w:rsidRPr="00AE4290" w:rsidRDefault="001A2397"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hAnsiTheme="minorHAnsi" w:cstheme="minorHAnsi"/>
                <w:color w:val="2C2F34"/>
                <w:shd w:val="clear" w:color="auto" w:fill="FFFFFF"/>
              </w:rPr>
              <w:t>O sırada yükseklerde dolaşan akbabalar kavgayı fark etmiş. Kanat çırparak yaklaşmışlar, gözleri açlıktan parlamış.</w:t>
            </w:r>
            <w:r w:rsidRPr="00AE4290">
              <w:rPr>
                <w:rFonts w:asciiTheme="minorHAnsi" w:hAnsiTheme="minorHAnsi" w:cstheme="minorHAnsi"/>
                <w:color w:val="2C2F34"/>
              </w:rPr>
              <w:br/>
            </w:r>
            <w:r w:rsidRPr="00AE4290">
              <w:rPr>
                <w:rFonts w:asciiTheme="minorHAnsi" w:hAnsiTheme="minorHAnsi" w:cstheme="minorHAnsi"/>
                <w:color w:val="2C2F34"/>
                <w:shd w:val="clear" w:color="auto" w:fill="FFFFFF"/>
              </w:rPr>
              <w:t>— “Ne güzel! Biri mutlaka yenilecek. Leşi bize kalacak!” diye keyifle fısıldaşmışlar.</w:t>
            </w:r>
          </w:p>
        </w:tc>
      </w:tr>
      <w:tr w:rsidR="0066751E" w:rsidRPr="00AE4290" w:rsidTr="0066751E">
        <w:tc>
          <w:tcPr>
            <w:tcW w:w="1515" w:type="dxa"/>
          </w:tcPr>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3764B6"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p>
          <w:p w:rsidR="0066751E"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6</w:t>
            </w:r>
          </w:p>
        </w:tc>
        <w:tc>
          <w:tcPr>
            <w:tcW w:w="8447" w:type="dxa"/>
          </w:tcPr>
          <w:p w:rsidR="001A2397" w:rsidRPr="00AE4290" w:rsidRDefault="001A2397" w:rsidP="001A2397">
            <w:pPr>
              <w:pStyle w:val="NormalWeb"/>
              <w:shd w:val="clear" w:color="auto" w:fill="FFFFFF"/>
              <w:spacing w:before="0" w:beforeAutospacing="0" w:after="0" w:afterAutospacing="0"/>
              <w:rPr>
                <w:rFonts w:asciiTheme="minorHAnsi" w:hAnsiTheme="minorHAnsi" w:cstheme="minorHAnsi"/>
                <w:color w:val="2C2F34"/>
                <w:sz w:val="20"/>
                <w:szCs w:val="20"/>
              </w:rPr>
            </w:pPr>
            <w:r w:rsidRPr="00AE4290">
              <w:rPr>
                <w:rFonts w:asciiTheme="minorHAnsi" w:hAnsiTheme="minorHAnsi" w:cstheme="minorHAnsi"/>
                <w:color w:val="2C2F34"/>
                <w:sz w:val="20"/>
                <w:szCs w:val="20"/>
              </w:rPr>
              <w:t>İşte o anda ikisi de gerçeği görmüş. Kavganın kimseye faydası yokmuş. Hem dostlukla yaşamak varken, birbirlerini tüketmenin ne anlamı varmış?</w:t>
            </w:r>
          </w:p>
          <w:p w:rsidR="001A2397" w:rsidRPr="00AE4290" w:rsidRDefault="001A2397" w:rsidP="001A2397">
            <w:pPr>
              <w:pStyle w:val="NormalWeb"/>
              <w:shd w:val="clear" w:color="auto" w:fill="FFFFFF"/>
              <w:spacing w:before="0" w:beforeAutospacing="0" w:after="0" w:afterAutospacing="0"/>
              <w:rPr>
                <w:rFonts w:asciiTheme="minorHAnsi" w:hAnsiTheme="minorHAnsi" w:cstheme="minorHAnsi"/>
                <w:color w:val="2C2F34"/>
                <w:sz w:val="20"/>
                <w:szCs w:val="20"/>
              </w:rPr>
            </w:pPr>
            <w:r w:rsidRPr="00AE4290">
              <w:rPr>
                <w:rFonts w:asciiTheme="minorHAnsi" w:hAnsiTheme="minorHAnsi" w:cstheme="minorHAnsi"/>
                <w:color w:val="2C2F34"/>
                <w:sz w:val="20"/>
                <w:szCs w:val="20"/>
              </w:rPr>
              <w:t>Fil mahcup bir sesle demiş:</w:t>
            </w:r>
            <w:r w:rsidRPr="00AE4290">
              <w:rPr>
                <w:rFonts w:asciiTheme="minorHAnsi" w:hAnsiTheme="minorHAnsi" w:cstheme="minorHAnsi"/>
                <w:color w:val="2C2F34"/>
                <w:sz w:val="20"/>
                <w:szCs w:val="20"/>
              </w:rPr>
              <w:br/>
              <w:t>— “Haklısın dostum. Bu dere hepimizin, kardeşçe paylaşalım.”</w:t>
            </w:r>
          </w:p>
          <w:p w:rsidR="001A2397" w:rsidRPr="00AE4290" w:rsidRDefault="001A2397" w:rsidP="001A2397">
            <w:pPr>
              <w:pStyle w:val="NormalWeb"/>
              <w:shd w:val="clear" w:color="auto" w:fill="FFFFFF"/>
              <w:spacing w:before="0" w:beforeAutospacing="0" w:after="0" w:afterAutospacing="0"/>
              <w:rPr>
                <w:rFonts w:asciiTheme="minorHAnsi" w:hAnsiTheme="minorHAnsi" w:cstheme="minorHAnsi"/>
                <w:color w:val="2C2F34"/>
                <w:sz w:val="20"/>
                <w:szCs w:val="20"/>
              </w:rPr>
            </w:pPr>
            <w:r w:rsidRPr="00AE4290">
              <w:rPr>
                <w:rFonts w:asciiTheme="minorHAnsi" w:hAnsiTheme="minorHAnsi" w:cstheme="minorHAnsi"/>
                <w:color w:val="2C2F34"/>
                <w:sz w:val="20"/>
                <w:szCs w:val="20"/>
              </w:rPr>
              <w:t>Aslan da gülümsemiş:</w:t>
            </w:r>
            <w:r w:rsidRPr="00AE4290">
              <w:rPr>
                <w:rFonts w:asciiTheme="minorHAnsi" w:hAnsiTheme="minorHAnsi" w:cstheme="minorHAnsi"/>
                <w:color w:val="2C2F34"/>
                <w:sz w:val="20"/>
                <w:szCs w:val="20"/>
              </w:rPr>
              <w:br/>
              <w:t>— “Evet, orman hepimize yeter. Birlik olursak, kimse bize zarar veremez.”</w:t>
            </w:r>
          </w:p>
          <w:p w:rsidR="0066751E" w:rsidRPr="00AE4290" w:rsidRDefault="0066751E" w:rsidP="0066751E">
            <w:pPr>
              <w:pStyle w:val="ListeParagraf"/>
              <w:autoSpaceDE w:val="0"/>
              <w:autoSpaceDN w:val="0"/>
              <w:adjustRightInd w:val="0"/>
              <w:ind w:left="0"/>
              <w:rPr>
                <w:rFonts w:asciiTheme="minorHAnsi" w:eastAsiaTheme="minorHAnsi" w:hAnsiTheme="minorHAnsi" w:cstheme="minorHAnsi"/>
                <w:lang w:val="tr-TR"/>
              </w:rPr>
            </w:pPr>
          </w:p>
        </w:tc>
      </w:tr>
      <w:tr w:rsidR="0066751E" w:rsidRPr="00AE4290" w:rsidTr="0066751E">
        <w:tc>
          <w:tcPr>
            <w:tcW w:w="1515" w:type="dxa"/>
          </w:tcPr>
          <w:p w:rsidR="0066751E"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7</w:t>
            </w:r>
          </w:p>
        </w:tc>
        <w:tc>
          <w:tcPr>
            <w:tcW w:w="8447" w:type="dxa"/>
          </w:tcPr>
          <w:p w:rsidR="0066751E" w:rsidRPr="00AE4290" w:rsidRDefault="001A2397"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hAnsiTheme="minorHAnsi" w:cstheme="minorHAnsi"/>
                <w:color w:val="2C2F34"/>
                <w:shd w:val="clear" w:color="auto" w:fill="FFFFFF"/>
              </w:rPr>
              <w:t>O günden sonra aslan ile fil dost olmuş. Ormanın her köşesinde birbirine yardım etmiş, beraber yaşamışlar. Akbabalar ise hayal kırıklığıyla uzaklara uçup gitmiş.</w:t>
            </w:r>
          </w:p>
        </w:tc>
      </w:tr>
      <w:tr w:rsidR="0066751E" w:rsidRPr="00AE4290" w:rsidTr="0066751E">
        <w:tc>
          <w:tcPr>
            <w:tcW w:w="1515" w:type="dxa"/>
          </w:tcPr>
          <w:p w:rsidR="0066751E" w:rsidRPr="00AE4290" w:rsidRDefault="003764B6"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2</w:t>
            </w:r>
          </w:p>
        </w:tc>
        <w:tc>
          <w:tcPr>
            <w:tcW w:w="8447" w:type="dxa"/>
          </w:tcPr>
          <w:p w:rsidR="0066751E" w:rsidRPr="00AE4290" w:rsidRDefault="001A2397" w:rsidP="0066751E">
            <w:pPr>
              <w:pStyle w:val="ListeParagraf"/>
              <w:autoSpaceDE w:val="0"/>
              <w:autoSpaceDN w:val="0"/>
              <w:adjustRightInd w:val="0"/>
              <w:ind w:left="0"/>
              <w:rPr>
                <w:rFonts w:asciiTheme="minorHAnsi" w:eastAsiaTheme="minorHAnsi" w:hAnsiTheme="minorHAnsi" w:cstheme="minorHAnsi"/>
                <w:lang w:val="tr-TR"/>
              </w:rPr>
            </w:pPr>
            <w:r w:rsidRPr="00AE4290">
              <w:rPr>
                <w:rFonts w:asciiTheme="minorHAnsi" w:hAnsiTheme="minorHAnsi" w:cstheme="minorHAnsi"/>
                <w:color w:val="2C2F34"/>
                <w:shd w:val="clear" w:color="auto" w:fill="FFFFFF"/>
              </w:rPr>
              <w:t>Bir gün, ormanın güçlü kralı aslan susuzluğunu gidermek için derenin kıyısına gelmiş. Tam suya eğilip içecekken, ağır adımlarla bir fil yaklaşmış. Hortumunu uzatıp suya yönelmiş.</w:t>
            </w:r>
          </w:p>
        </w:tc>
      </w:tr>
    </w:tbl>
    <w:p w:rsidR="0025755E" w:rsidRPr="00AE4290" w:rsidRDefault="0066751E" w:rsidP="0066751E">
      <w:pPr>
        <w:pStyle w:val="ListeParagraf"/>
        <w:autoSpaceDE w:val="0"/>
        <w:autoSpaceDN w:val="0"/>
        <w:adjustRightInd w:val="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w:t>
      </w:r>
    </w:p>
    <w:p w:rsidR="0025755E" w:rsidRPr="00AE4290" w:rsidRDefault="0025755E" w:rsidP="0025755E">
      <w:pPr>
        <w:autoSpaceDE w:val="0"/>
        <w:autoSpaceDN w:val="0"/>
        <w:adjustRightInd w:val="0"/>
        <w:rPr>
          <w:rFonts w:asciiTheme="minorHAnsi" w:eastAsiaTheme="minorHAnsi" w:hAnsiTheme="minorHAnsi" w:cstheme="minorHAnsi"/>
          <w:lang w:val="tr-TR"/>
        </w:rPr>
      </w:pPr>
    </w:p>
    <w:p w:rsidR="00B512C3" w:rsidRPr="00AE4290" w:rsidRDefault="001A2397" w:rsidP="0025755E">
      <w:pPr>
        <w:autoSpaceDE w:val="0"/>
        <w:autoSpaceDN w:val="0"/>
        <w:adjustRightInd w:val="0"/>
        <w:rPr>
          <w:rFonts w:asciiTheme="minorHAnsi" w:eastAsiaTheme="minorHAnsi" w:hAnsiTheme="minorHAnsi" w:cstheme="minorHAnsi"/>
          <w:lang w:val="tr-TR"/>
        </w:rPr>
      </w:pPr>
      <w:r w:rsidRPr="00AE4290">
        <w:rPr>
          <w:rFonts w:asciiTheme="minorHAnsi" w:eastAsiaTheme="minorHAnsi" w:hAnsiTheme="minorHAnsi" w:cstheme="minorHAnsi"/>
          <w:lang w:val="tr-TR"/>
        </w:rPr>
        <w:t xml:space="preserve"> </w:t>
      </w:r>
      <w:r w:rsidR="00B512C3" w:rsidRPr="00AE4290">
        <w:rPr>
          <w:rFonts w:asciiTheme="minorHAnsi" w:eastAsiaTheme="minorHAnsi" w:hAnsiTheme="minorHAnsi" w:cstheme="minorHAnsi"/>
          <w:lang w:val="tr-TR"/>
        </w:rPr>
        <w:tab/>
      </w:r>
      <w:r w:rsidR="00B512C3" w:rsidRPr="00AE4290">
        <w:rPr>
          <w:rFonts w:asciiTheme="minorHAnsi" w:eastAsiaTheme="minorHAnsi" w:hAnsiTheme="minorHAnsi" w:cstheme="minorHAnsi"/>
          <w:lang w:val="tr-TR"/>
        </w:rPr>
        <w:tab/>
      </w:r>
      <w:r w:rsidR="00B512C3" w:rsidRPr="00AE4290">
        <w:rPr>
          <w:rFonts w:asciiTheme="minorHAnsi" w:eastAsiaTheme="minorHAnsi" w:hAnsiTheme="minorHAnsi" w:cstheme="minorHAnsi"/>
          <w:lang w:val="tr-TR"/>
        </w:rPr>
        <w:tab/>
      </w:r>
      <w:r w:rsidR="00B512C3" w:rsidRPr="00AE4290">
        <w:rPr>
          <w:rFonts w:asciiTheme="minorHAnsi" w:eastAsiaTheme="minorHAnsi" w:hAnsiTheme="minorHAnsi" w:cstheme="minorHAnsi"/>
          <w:lang w:val="tr-TR"/>
        </w:rPr>
        <w:tab/>
      </w:r>
      <w:r w:rsidR="00B512C3" w:rsidRPr="00AE4290">
        <w:rPr>
          <w:rFonts w:asciiTheme="minorHAnsi" w:eastAsiaTheme="minorHAnsi" w:hAnsiTheme="minorHAnsi" w:cstheme="minorHAnsi"/>
          <w:lang w:val="tr-TR"/>
        </w:rPr>
        <w:tab/>
      </w:r>
      <w:r w:rsidR="00B512C3" w:rsidRPr="00AE4290">
        <w:rPr>
          <w:rFonts w:asciiTheme="minorHAnsi" w:eastAsiaTheme="minorHAnsi" w:hAnsiTheme="minorHAnsi" w:cstheme="minorHAnsi"/>
          <w:lang w:val="tr-TR"/>
        </w:rPr>
        <w:tab/>
      </w:r>
    </w:p>
    <w:p w:rsidR="00AE4290" w:rsidRPr="00AE4290" w:rsidRDefault="00AE4290" w:rsidP="00AE4290">
      <w:pPr>
        <w:autoSpaceDE w:val="0"/>
        <w:autoSpaceDN w:val="0"/>
        <w:adjustRightInd w:val="0"/>
        <w:ind w:left="6372"/>
        <w:rPr>
          <w:rFonts w:asciiTheme="minorHAnsi" w:eastAsiaTheme="minorHAnsi" w:hAnsiTheme="minorHAnsi" w:cstheme="minorHAnsi"/>
          <w:lang w:val="tr-TR"/>
        </w:rPr>
      </w:pPr>
      <w:r>
        <w:rPr>
          <w:rFonts w:asciiTheme="minorHAnsi" w:eastAsiaTheme="minorHAnsi" w:hAnsiTheme="minorHAnsi" w:cstheme="minorHAnsi"/>
          <w:b/>
          <w:lang w:val="tr-TR"/>
        </w:rPr>
        <w:t xml:space="preserve">     </w:t>
      </w:r>
      <w:bookmarkStart w:id="0" w:name="_GoBack"/>
      <w:bookmarkEnd w:id="0"/>
    </w:p>
    <w:p w:rsidR="001A2397" w:rsidRPr="00AE4290" w:rsidRDefault="001A2397" w:rsidP="0025755E">
      <w:pPr>
        <w:autoSpaceDE w:val="0"/>
        <w:autoSpaceDN w:val="0"/>
        <w:adjustRightInd w:val="0"/>
        <w:rPr>
          <w:rFonts w:asciiTheme="minorHAnsi" w:eastAsiaTheme="minorHAnsi" w:hAnsiTheme="minorHAnsi" w:cstheme="minorHAnsi"/>
          <w:b/>
          <w:lang w:val="tr-TR"/>
        </w:rPr>
      </w:pPr>
      <w:r w:rsidRPr="00AE4290">
        <w:rPr>
          <w:rFonts w:asciiTheme="minorHAnsi" w:eastAsiaTheme="minorHAnsi" w:hAnsiTheme="minorHAnsi" w:cstheme="minorHAnsi"/>
          <w:b/>
          <w:lang w:val="tr-TR"/>
        </w:rPr>
        <w:t xml:space="preserve"> </w:t>
      </w:r>
    </w:p>
    <w:sectPr w:rsidR="001A2397" w:rsidRPr="00AE4290" w:rsidSect="00D5050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3726"/>
    <w:multiLevelType w:val="hybridMultilevel"/>
    <w:tmpl w:val="5D16A592"/>
    <w:lvl w:ilvl="0" w:tplc="C67E6356">
      <w:start w:val="6"/>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527392D"/>
    <w:multiLevelType w:val="hybridMultilevel"/>
    <w:tmpl w:val="B30EBD0A"/>
    <w:lvl w:ilvl="0" w:tplc="C0CC04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66679D9"/>
    <w:multiLevelType w:val="hybridMultilevel"/>
    <w:tmpl w:val="154EA420"/>
    <w:lvl w:ilvl="0" w:tplc="8F02A53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1684137"/>
    <w:multiLevelType w:val="hybridMultilevel"/>
    <w:tmpl w:val="43A8F9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B3843E5"/>
    <w:multiLevelType w:val="hybridMultilevel"/>
    <w:tmpl w:val="C82CB5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CA72D25"/>
    <w:multiLevelType w:val="hybridMultilevel"/>
    <w:tmpl w:val="FE4E9170"/>
    <w:lvl w:ilvl="0" w:tplc="0D42F01A">
      <w:start w:val="1"/>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E852388"/>
    <w:multiLevelType w:val="hybridMultilevel"/>
    <w:tmpl w:val="9092BD06"/>
    <w:lvl w:ilvl="0" w:tplc="19C2A8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9485AC4"/>
    <w:multiLevelType w:val="hybridMultilevel"/>
    <w:tmpl w:val="F33838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D386F8C"/>
    <w:multiLevelType w:val="hybridMultilevel"/>
    <w:tmpl w:val="85BA90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FF77F55"/>
    <w:multiLevelType w:val="hybridMultilevel"/>
    <w:tmpl w:val="C894586C"/>
    <w:lvl w:ilvl="0" w:tplc="8250B082">
      <w:start w:val="1"/>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7"/>
  </w:num>
  <w:num w:numId="5">
    <w:abstractNumId w:val="8"/>
  </w:num>
  <w:num w:numId="6">
    <w:abstractNumId w:val="9"/>
  </w:num>
  <w:num w:numId="7">
    <w:abstractNumId w:val="5"/>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EE4702"/>
    <w:rsid w:val="001A2397"/>
    <w:rsid w:val="0025755E"/>
    <w:rsid w:val="0036581E"/>
    <w:rsid w:val="003764B6"/>
    <w:rsid w:val="00594FC2"/>
    <w:rsid w:val="0066751E"/>
    <w:rsid w:val="006A488D"/>
    <w:rsid w:val="007F7935"/>
    <w:rsid w:val="009A240D"/>
    <w:rsid w:val="00A379D1"/>
    <w:rsid w:val="00A56B35"/>
    <w:rsid w:val="00AE4290"/>
    <w:rsid w:val="00B512C3"/>
    <w:rsid w:val="00D50504"/>
    <w:rsid w:val="00D96DD6"/>
    <w:rsid w:val="00EE4702"/>
    <w:rsid w:val="00FF4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702"/>
    <w:pPr>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4702"/>
    <w:pPr>
      <w:ind w:left="720"/>
      <w:contextualSpacing/>
    </w:pPr>
  </w:style>
  <w:style w:type="paragraph" w:styleId="NormalWeb">
    <w:name w:val="Normal (Web)"/>
    <w:basedOn w:val="Normal"/>
    <w:uiPriority w:val="99"/>
    <w:semiHidden/>
    <w:unhideWhenUsed/>
    <w:rsid w:val="00EE4702"/>
    <w:pPr>
      <w:spacing w:before="100" w:beforeAutospacing="1" w:after="100" w:afterAutospacing="1"/>
    </w:pPr>
    <w:rPr>
      <w:sz w:val="24"/>
      <w:szCs w:val="24"/>
      <w:lang w:val="tr-TR" w:eastAsia="tr-TR"/>
    </w:rPr>
  </w:style>
  <w:style w:type="table" w:styleId="TabloKlavuzu">
    <w:name w:val="Table Grid"/>
    <w:basedOn w:val="NormalTablo"/>
    <w:uiPriority w:val="59"/>
    <w:rsid w:val="00FF44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Vurgu">
    <w:name w:val="Emphasis"/>
    <w:basedOn w:val="VarsaylanParagrafYazTipi"/>
    <w:uiPriority w:val="20"/>
    <w:qFormat/>
    <w:rsid w:val="00D505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6168">
      <w:bodyDiv w:val="1"/>
      <w:marLeft w:val="0"/>
      <w:marRight w:val="0"/>
      <w:marTop w:val="0"/>
      <w:marBottom w:val="0"/>
      <w:divBdr>
        <w:top w:val="none" w:sz="0" w:space="0" w:color="auto"/>
        <w:left w:val="none" w:sz="0" w:space="0" w:color="auto"/>
        <w:bottom w:val="none" w:sz="0" w:space="0" w:color="auto"/>
        <w:right w:val="none" w:sz="0" w:space="0" w:color="auto"/>
      </w:divBdr>
    </w:div>
    <w:div w:id="55201114">
      <w:bodyDiv w:val="1"/>
      <w:marLeft w:val="0"/>
      <w:marRight w:val="0"/>
      <w:marTop w:val="0"/>
      <w:marBottom w:val="0"/>
      <w:divBdr>
        <w:top w:val="none" w:sz="0" w:space="0" w:color="auto"/>
        <w:left w:val="none" w:sz="0" w:space="0" w:color="auto"/>
        <w:bottom w:val="none" w:sz="0" w:space="0" w:color="auto"/>
        <w:right w:val="none" w:sz="0" w:space="0" w:color="auto"/>
      </w:divBdr>
    </w:div>
    <w:div w:id="180358159">
      <w:bodyDiv w:val="1"/>
      <w:marLeft w:val="0"/>
      <w:marRight w:val="0"/>
      <w:marTop w:val="0"/>
      <w:marBottom w:val="0"/>
      <w:divBdr>
        <w:top w:val="none" w:sz="0" w:space="0" w:color="auto"/>
        <w:left w:val="none" w:sz="0" w:space="0" w:color="auto"/>
        <w:bottom w:val="none" w:sz="0" w:space="0" w:color="auto"/>
        <w:right w:val="none" w:sz="0" w:space="0" w:color="auto"/>
      </w:divBdr>
    </w:div>
    <w:div w:id="191041678">
      <w:bodyDiv w:val="1"/>
      <w:marLeft w:val="0"/>
      <w:marRight w:val="0"/>
      <w:marTop w:val="0"/>
      <w:marBottom w:val="0"/>
      <w:divBdr>
        <w:top w:val="none" w:sz="0" w:space="0" w:color="auto"/>
        <w:left w:val="none" w:sz="0" w:space="0" w:color="auto"/>
        <w:bottom w:val="none" w:sz="0" w:space="0" w:color="auto"/>
        <w:right w:val="none" w:sz="0" w:space="0" w:color="auto"/>
      </w:divBdr>
    </w:div>
    <w:div w:id="359473754">
      <w:bodyDiv w:val="1"/>
      <w:marLeft w:val="0"/>
      <w:marRight w:val="0"/>
      <w:marTop w:val="0"/>
      <w:marBottom w:val="0"/>
      <w:divBdr>
        <w:top w:val="none" w:sz="0" w:space="0" w:color="auto"/>
        <w:left w:val="none" w:sz="0" w:space="0" w:color="auto"/>
        <w:bottom w:val="none" w:sz="0" w:space="0" w:color="auto"/>
        <w:right w:val="none" w:sz="0" w:space="0" w:color="auto"/>
      </w:divBdr>
    </w:div>
    <w:div w:id="408505269">
      <w:bodyDiv w:val="1"/>
      <w:marLeft w:val="0"/>
      <w:marRight w:val="0"/>
      <w:marTop w:val="0"/>
      <w:marBottom w:val="0"/>
      <w:divBdr>
        <w:top w:val="none" w:sz="0" w:space="0" w:color="auto"/>
        <w:left w:val="none" w:sz="0" w:space="0" w:color="auto"/>
        <w:bottom w:val="none" w:sz="0" w:space="0" w:color="auto"/>
        <w:right w:val="none" w:sz="0" w:space="0" w:color="auto"/>
      </w:divBdr>
    </w:div>
    <w:div w:id="1009408336">
      <w:bodyDiv w:val="1"/>
      <w:marLeft w:val="0"/>
      <w:marRight w:val="0"/>
      <w:marTop w:val="0"/>
      <w:marBottom w:val="0"/>
      <w:divBdr>
        <w:top w:val="none" w:sz="0" w:space="0" w:color="auto"/>
        <w:left w:val="none" w:sz="0" w:space="0" w:color="auto"/>
        <w:bottom w:val="none" w:sz="0" w:space="0" w:color="auto"/>
        <w:right w:val="none" w:sz="0" w:space="0" w:color="auto"/>
      </w:divBdr>
      <w:divsChild>
        <w:div w:id="1366515917">
          <w:marLeft w:val="0"/>
          <w:marRight w:val="0"/>
          <w:marTop w:val="0"/>
          <w:marBottom w:val="0"/>
          <w:divBdr>
            <w:top w:val="none" w:sz="0" w:space="0" w:color="auto"/>
            <w:left w:val="none" w:sz="0" w:space="0" w:color="auto"/>
            <w:bottom w:val="none" w:sz="0" w:space="0" w:color="auto"/>
            <w:right w:val="none" w:sz="0" w:space="0" w:color="auto"/>
          </w:divBdr>
        </w:div>
      </w:divsChild>
    </w:div>
    <w:div w:id="1659381959">
      <w:bodyDiv w:val="1"/>
      <w:marLeft w:val="0"/>
      <w:marRight w:val="0"/>
      <w:marTop w:val="0"/>
      <w:marBottom w:val="0"/>
      <w:divBdr>
        <w:top w:val="none" w:sz="0" w:space="0" w:color="auto"/>
        <w:left w:val="none" w:sz="0" w:space="0" w:color="auto"/>
        <w:bottom w:val="none" w:sz="0" w:space="0" w:color="auto"/>
        <w:right w:val="none" w:sz="0" w:space="0" w:color="auto"/>
      </w:divBdr>
    </w:div>
    <w:div w:id="1770197627">
      <w:bodyDiv w:val="1"/>
      <w:marLeft w:val="0"/>
      <w:marRight w:val="0"/>
      <w:marTop w:val="0"/>
      <w:marBottom w:val="0"/>
      <w:divBdr>
        <w:top w:val="none" w:sz="0" w:space="0" w:color="auto"/>
        <w:left w:val="none" w:sz="0" w:space="0" w:color="auto"/>
        <w:bottom w:val="none" w:sz="0" w:space="0" w:color="auto"/>
        <w:right w:val="none" w:sz="0" w:space="0" w:color="auto"/>
      </w:divBdr>
    </w:div>
    <w:div w:id="1866015139">
      <w:bodyDiv w:val="1"/>
      <w:marLeft w:val="0"/>
      <w:marRight w:val="0"/>
      <w:marTop w:val="0"/>
      <w:marBottom w:val="0"/>
      <w:divBdr>
        <w:top w:val="none" w:sz="0" w:space="0" w:color="auto"/>
        <w:left w:val="none" w:sz="0" w:space="0" w:color="auto"/>
        <w:bottom w:val="none" w:sz="0" w:space="0" w:color="auto"/>
        <w:right w:val="none" w:sz="0" w:space="0" w:color="auto"/>
      </w:divBdr>
    </w:div>
    <w:div w:id="192113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848</Words>
  <Characters>4836</Characters>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2025-10-21T08:17:00Z</dcterms:created>
  <dcterms:modified xsi:type="dcterms:W3CDTF">2025-10-23T09:15:00Z</dcterms:modified>
</cp:coreProperties>
</file>