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17" w:rsidRPr="003751A5" w:rsidRDefault="000906B9" w:rsidP="007309A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group id="Grup 1" o:spid="_x0000_s2051" style="position:absolute;margin-left:0;margin-top:.75pt;width:434.2pt;height:64.45pt;z-index:-251658240;mso-position-horizontal:left;mso-position-horizontal-relative:margin" coordorigin="849,879" coordsize="5305,1470" wrapcoords="-37 -251 -37 21349 21637 21349 21637 -251 -37 -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">
            <v:rect id="Rectangle 3" o:spid="_x0000_s2053" style="position:absolute;left:2898;top:879;width:3256;height:14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">
              <v:textbox>
                <w:txbxContent>
                  <w:p w:rsidR="003D6455" w:rsidRPr="003D6455" w:rsidRDefault="00DA35F9" w:rsidP="003D6455">
                    <w:pPr>
                      <w:jc w:val="center"/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>………………………….</w:t>
                    </w:r>
                    <w:r w:rsidR="003D6455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 xml:space="preserve"> LİSESİ</w:t>
                    </w:r>
                  </w:p>
                  <w:p w:rsidR="00FF6515" w:rsidRPr="003D6455" w:rsidRDefault="00DF46BE" w:rsidP="00FF6515">
                    <w:pPr>
                      <w:jc w:val="center"/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20</w:t>
                    </w:r>
                    <w:r w:rsidR="007354B7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2</w:t>
                    </w:r>
                    <w:r w:rsidR="00056FBB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5</w:t>
                    </w:r>
                    <w:r w:rsidR="00FF6515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 xml:space="preserve"> 20</w:t>
                    </w:r>
                    <w:r w:rsidR="007354B7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2</w:t>
                    </w:r>
                    <w:r w:rsidR="00056FBB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6</w:t>
                    </w:r>
                    <w:r w:rsidR="00FF6515" w:rsidRPr="003D6455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 xml:space="preserve"> EĞİTİM </w:t>
                    </w:r>
                    <w:r w:rsidR="00FF6515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VE</w:t>
                    </w:r>
                    <w:r w:rsidR="00FF6515" w:rsidRPr="003D6455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 xml:space="preserve"> ÖĞRETİM YILI</w:t>
                    </w:r>
                  </w:p>
                  <w:p w:rsidR="00E45617" w:rsidRPr="003D6455" w:rsidRDefault="00DA35F9" w:rsidP="00FF6515">
                    <w:pPr>
                      <w:jc w:val="center"/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>…………</w:t>
                    </w:r>
                    <w:r w:rsidR="00D36719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 xml:space="preserve"> SINIFLAR </w:t>
                    </w:r>
                    <w:r w:rsidR="00DF46BE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>TÜRK DİLİ VE EDEBİYATI</w:t>
                    </w:r>
                    <w:r w:rsidR="00FF6515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 xml:space="preserve"> DERSİ</w:t>
                    </w:r>
                  </w:p>
                  <w:p w:rsidR="00E45617" w:rsidRPr="003D6455" w:rsidRDefault="00E45617" w:rsidP="00E831E5">
                    <w:pPr>
                      <w:jc w:val="center"/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</w:pPr>
                    <w:r w:rsidRPr="003D6455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>1. DÖNEM</w:t>
                    </w:r>
                    <w:r w:rsidR="003F22EF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>2</w:t>
                    </w:r>
                    <w:r w:rsidR="003D6455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 xml:space="preserve">. </w:t>
                    </w:r>
                    <w:r w:rsidR="00F877B4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>DİNLEME SINAVI</w:t>
                    </w:r>
                  </w:p>
                </w:txbxContent>
              </v:textbox>
            </v:rect>
            <v:rect id="Rectangle 4" o:spid="_x0000_s2052" style="position:absolute;left:849;top:879;width:2049;height:14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">
              <v:textbox>
                <w:txbxContent>
                  <w:p w:rsidR="00E45617" w:rsidRPr="00043651" w:rsidRDefault="00E45617" w:rsidP="007309A6">
                    <w:pPr>
                      <w:tabs>
                        <w:tab w:val="left" w:pos="851"/>
                        <w:tab w:val="left" w:pos="993"/>
                      </w:tabs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</w:pPr>
                    <w:r w:rsidRPr="00043651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>ADI</w:t>
                    </w:r>
                    <w:r w:rsidR="007309A6" w:rsidRPr="00043651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ab/>
                    </w:r>
                    <w:r w:rsidRPr="00043651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>:</w:t>
                    </w:r>
                  </w:p>
                  <w:p w:rsidR="00E45617" w:rsidRPr="00043651" w:rsidRDefault="00E45617" w:rsidP="00E45617">
                    <w:pPr>
                      <w:tabs>
                        <w:tab w:val="left" w:pos="851"/>
                      </w:tabs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043651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>SOYADI</w:t>
                    </w:r>
                    <w:r w:rsidR="007309A6" w:rsidRPr="00043651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ab/>
                    </w:r>
                    <w:r w:rsidRPr="00043651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>:</w:t>
                    </w:r>
                  </w:p>
                  <w:p w:rsidR="00E45617" w:rsidRPr="00043651" w:rsidRDefault="00E45617" w:rsidP="007309A6">
                    <w:pPr>
                      <w:tabs>
                        <w:tab w:val="left" w:pos="851"/>
                      </w:tabs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</w:pPr>
                    <w:r w:rsidRPr="00043651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 xml:space="preserve">SINIF </w:t>
                    </w:r>
                    <w:r w:rsidRPr="00043651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ab/>
                      <w:t>:</w:t>
                    </w:r>
                  </w:p>
                  <w:p w:rsidR="00E45617" w:rsidRPr="00043651" w:rsidRDefault="00E45617" w:rsidP="00E45617">
                    <w:pPr>
                      <w:rPr>
                        <w:rFonts w:asciiTheme="minorHAnsi" w:hAnsiTheme="minorHAnsi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043651">
                      <w:rPr>
                        <w:rFonts w:asciiTheme="minorHAnsi" w:hAnsiTheme="minorHAnsi"/>
                        <w:b/>
                        <w:bCs/>
                        <w:sz w:val="22"/>
                        <w:szCs w:val="22"/>
                      </w:rPr>
                      <w:t>NUMARA :</w:t>
                    </w:r>
                  </w:p>
                  <w:p w:rsidR="00E45617" w:rsidRPr="002630C8" w:rsidRDefault="00E45617" w:rsidP="00E45617">
                    <w:pPr>
                      <w:rPr>
                        <w:rFonts w:ascii="Microsoft Sans Serif" w:hAnsi="Microsoft Sans Serif"/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</w:p>
                </w:txbxContent>
              </v:textbox>
            </v:rect>
            <w10:wrap type="tight" anchorx="margin"/>
          </v:group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Rectangle 5" o:spid="_x0000_s2050" style="position:absolute;margin-left:434.7pt;margin-top:0;width:89.6pt;height:64.5pt;z-index:25165824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">
            <v:textbox inset=".5mm,1mm,.5mm,1mm">
              <w:txbxContent>
                <w:p w:rsidR="003D6455" w:rsidRPr="006A6FBC" w:rsidRDefault="003D6455" w:rsidP="006A6FBC">
                  <w:pPr>
                    <w:pBdr>
                      <w:bottom w:val="single" w:sz="4" w:space="2" w:color="auto"/>
                    </w:pBd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6A6FB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ALDIĞI NOT</w:t>
                  </w:r>
                </w:p>
                <w:p w:rsidR="003D6455" w:rsidRPr="008E75CF" w:rsidRDefault="003D6455" w:rsidP="003D6455">
                  <w:pPr>
                    <w:tabs>
                      <w:tab w:val="left" w:pos="1080"/>
                    </w:tabs>
                    <w:jc w:val="center"/>
                    <w:rPr>
                      <w:rFonts w:ascii="Microsoft Sans Serif" w:hAnsi="Microsoft Sans Serif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1F27E1" w:rsidRPr="003751A5" w:rsidRDefault="001F27E1" w:rsidP="007309A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1F27E1" w:rsidRPr="003751A5" w:rsidRDefault="001F27E1" w:rsidP="007309A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1F27E1" w:rsidRPr="003751A5" w:rsidRDefault="001F27E1" w:rsidP="007309A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875029" w:rsidRPr="003751A5" w:rsidRDefault="00875029" w:rsidP="007345D1">
      <w:pPr>
        <w:pStyle w:val="ListeParagraf"/>
        <w:widowControl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22"/>
          <w:szCs w:val="22"/>
        </w:rPr>
        <w:sectPr w:rsidR="00875029" w:rsidRPr="003751A5" w:rsidSect="002301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8" w:right="991" w:bottom="851" w:left="851" w:header="708" w:footer="708" w:gutter="0"/>
          <w:cols w:space="708"/>
          <w:docGrid w:linePitch="360"/>
        </w:sectPr>
      </w:pPr>
    </w:p>
    <w:p w:rsidR="007354B7" w:rsidRPr="003751A5" w:rsidRDefault="007354B7" w:rsidP="00AD5FDC">
      <w:pPr>
        <w:pStyle w:val="ListeParagraf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043651" w:rsidRPr="003751A5" w:rsidRDefault="00043651" w:rsidP="00AD5FDC">
      <w:pPr>
        <w:pStyle w:val="ListeParagraf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141B24" w:rsidRPr="00141B24" w:rsidRDefault="00141B24" w:rsidP="00141B24">
      <w:pPr>
        <w:pStyle w:val="ListeParagraf"/>
        <w:ind w:left="992" w:firstLine="424"/>
        <w:rPr>
          <w:rFonts w:asciiTheme="minorHAnsi" w:hAnsiTheme="minorHAnsi" w:cstheme="minorHAnsi"/>
          <w:bCs/>
          <w:sz w:val="22"/>
          <w:szCs w:val="22"/>
        </w:rPr>
      </w:pPr>
      <w:r w:rsidRPr="00141B24">
        <w:rPr>
          <w:rFonts w:asciiTheme="minorHAnsi" w:hAnsiTheme="minorHAnsi" w:cstheme="minorHAnsi"/>
          <w:bCs/>
          <w:sz w:val="22"/>
          <w:szCs w:val="22"/>
        </w:rPr>
        <w:t>DİNLEME SINAVI YÖNERGESİ</w:t>
      </w:r>
    </w:p>
    <w:p w:rsidR="00141B24" w:rsidRPr="00141B24" w:rsidRDefault="00141B24" w:rsidP="00141B24">
      <w:pPr>
        <w:pStyle w:val="ListeParagraf"/>
        <w:numPr>
          <w:ilvl w:val="0"/>
          <w:numId w:val="42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141B24">
        <w:rPr>
          <w:rFonts w:asciiTheme="minorHAnsi" w:hAnsiTheme="minorHAnsi" w:cstheme="minorHAnsi"/>
          <w:bCs/>
          <w:sz w:val="22"/>
          <w:szCs w:val="22"/>
        </w:rPr>
        <w:t>Metni dinlemeye başlamadan önce soruları birer kez okuyunuz.</w:t>
      </w:r>
    </w:p>
    <w:p w:rsidR="00141B24" w:rsidRPr="00141B24" w:rsidRDefault="00141B24" w:rsidP="00141B24">
      <w:pPr>
        <w:pStyle w:val="ListeParagraf"/>
        <w:numPr>
          <w:ilvl w:val="0"/>
          <w:numId w:val="42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141B24">
        <w:rPr>
          <w:rFonts w:asciiTheme="minorHAnsi" w:hAnsiTheme="minorHAnsi" w:cstheme="minorHAnsi"/>
          <w:bCs/>
          <w:sz w:val="22"/>
          <w:szCs w:val="22"/>
        </w:rPr>
        <w:t>Her sorunun cevabını, sorunun altındaki boşluğa yazınız, başka alan kullanmayınız.</w:t>
      </w:r>
    </w:p>
    <w:p w:rsidR="00141B24" w:rsidRPr="00141B24" w:rsidRDefault="00141B24" w:rsidP="00141B24">
      <w:pPr>
        <w:pStyle w:val="ListeParagraf"/>
        <w:numPr>
          <w:ilvl w:val="0"/>
          <w:numId w:val="42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</w:rPr>
        <w:t>Soruların puanları yanlarında yazmaktadır.</w:t>
      </w:r>
    </w:p>
    <w:p w:rsidR="00141B24" w:rsidRPr="00141B24" w:rsidRDefault="00141B24" w:rsidP="00141B24">
      <w:pPr>
        <w:pStyle w:val="ListeParagraf"/>
        <w:numPr>
          <w:ilvl w:val="0"/>
          <w:numId w:val="42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</w:rPr>
        <w:t>Dinleme esnasında konuşmak, soru sormak yasaktır.</w:t>
      </w:r>
    </w:p>
    <w:p w:rsidR="00141B24" w:rsidRPr="00141B24" w:rsidRDefault="00141B24" w:rsidP="00141B24">
      <w:pPr>
        <w:pStyle w:val="ListeParagraf"/>
        <w:numPr>
          <w:ilvl w:val="0"/>
          <w:numId w:val="42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</w:rPr>
        <w:t>Dinlemenin durdurulması</w:t>
      </w:r>
      <w:r w:rsidR="000B09EA">
        <w:rPr>
          <w:rFonts w:asciiTheme="minorHAnsi" w:hAnsiTheme="minorHAnsi" w:cstheme="minorHAnsi"/>
          <w:bCs/>
          <w:sz w:val="22"/>
          <w:szCs w:val="22"/>
        </w:rPr>
        <w:t>nı</w:t>
      </w:r>
      <w:r>
        <w:rPr>
          <w:rFonts w:asciiTheme="minorHAnsi" w:hAnsiTheme="minorHAnsi" w:cstheme="minorHAnsi"/>
          <w:bCs/>
          <w:sz w:val="22"/>
          <w:szCs w:val="22"/>
        </w:rPr>
        <w:t xml:space="preserve"> veya duraklatılması</w:t>
      </w:r>
      <w:r w:rsidR="000B09EA">
        <w:rPr>
          <w:rFonts w:asciiTheme="minorHAnsi" w:hAnsiTheme="minorHAnsi" w:cstheme="minorHAnsi"/>
          <w:bCs/>
          <w:sz w:val="22"/>
          <w:szCs w:val="22"/>
        </w:rPr>
        <w:t>nı talep etmeyiniz.</w:t>
      </w:r>
    </w:p>
    <w:p w:rsidR="00141B24" w:rsidRPr="00141B24" w:rsidRDefault="00141B24" w:rsidP="00141B24">
      <w:pPr>
        <w:pStyle w:val="ListeParagraf"/>
        <w:numPr>
          <w:ilvl w:val="0"/>
          <w:numId w:val="42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</w:rPr>
        <w:t>Soruları</w:t>
      </w:r>
      <w:r w:rsidR="000B09EA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dinlediğiniz metne ve metinden yaptığınız çıkarımlara göre cevaplayınız.</w:t>
      </w:r>
    </w:p>
    <w:p w:rsidR="00141B24" w:rsidRPr="00141B24" w:rsidRDefault="00141B24" w:rsidP="00141B24">
      <w:pPr>
        <w:pStyle w:val="ListeParagraf"/>
        <w:numPr>
          <w:ilvl w:val="0"/>
          <w:numId w:val="42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</w:rPr>
        <w:t>Cevaplarınızı yazarken noktalama işaretlerini ve imlâ kurallarını dikkatli kullanınız.</w:t>
      </w:r>
    </w:p>
    <w:p w:rsidR="00141B24" w:rsidRPr="00141B24" w:rsidRDefault="000B09EA" w:rsidP="00141B24">
      <w:pPr>
        <w:pStyle w:val="ListeParagraf"/>
        <w:numPr>
          <w:ilvl w:val="0"/>
          <w:numId w:val="42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</w:rPr>
        <w:t>Başarılar</w:t>
      </w:r>
      <w:r w:rsidR="00141B24">
        <w:rPr>
          <w:rFonts w:asciiTheme="minorHAnsi" w:hAnsiTheme="minorHAnsi" w:cstheme="minorHAnsi"/>
          <w:bCs/>
          <w:sz w:val="22"/>
          <w:szCs w:val="22"/>
        </w:rPr>
        <w:t xml:space="preserve"> dileri</w:t>
      </w:r>
      <w:r w:rsidR="00AF366F">
        <w:rPr>
          <w:rFonts w:asciiTheme="minorHAnsi" w:hAnsiTheme="minorHAnsi" w:cstheme="minorHAnsi"/>
          <w:bCs/>
          <w:sz w:val="22"/>
          <w:szCs w:val="22"/>
        </w:rPr>
        <w:t>z</w:t>
      </w:r>
      <w:r w:rsidR="00141B24">
        <w:rPr>
          <w:rFonts w:asciiTheme="minorHAnsi" w:hAnsiTheme="minorHAnsi" w:cstheme="minorHAnsi"/>
          <w:bCs/>
          <w:sz w:val="22"/>
          <w:szCs w:val="22"/>
        </w:rPr>
        <w:t>.</w:t>
      </w:r>
    </w:p>
    <w:p w:rsidR="006B5A9C" w:rsidRDefault="006B5A9C" w:rsidP="006B5A9C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5D7151" w:rsidRDefault="005D7151" w:rsidP="006B5A9C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3F22EF" w:rsidRDefault="00ED7704" w:rsidP="00056FBB">
      <w:pPr>
        <w:jc w:val="center"/>
        <w:rPr>
          <w:rFonts w:asciiTheme="minorHAnsi" w:hAnsiTheme="minorHAnsi" w:cstheme="minorHAnsi"/>
          <w:b/>
          <w:bCs/>
          <w:shd w:val="clear" w:color="auto" w:fill="FFFFFF"/>
        </w:rPr>
      </w:pPr>
      <w:bookmarkStart w:id="0" w:name="_Hlk153663239"/>
      <w:r w:rsidRPr="00ED7704">
        <w:rPr>
          <w:rFonts w:asciiTheme="minorHAnsi" w:hAnsiTheme="minorHAnsi" w:cstheme="minorHAnsi"/>
          <w:b/>
          <w:bCs/>
          <w:shd w:val="clear" w:color="auto" w:fill="FFFFFF"/>
        </w:rPr>
        <w:t>AĞAÇLARIN İNANILMAZ İLETİŞİM BECERİSİ</w:t>
      </w:r>
    </w:p>
    <w:p w:rsidR="003F22EF" w:rsidRDefault="003F22EF" w:rsidP="003F22EF">
      <w:pPr>
        <w:jc w:val="center"/>
        <w:rPr>
          <w:rFonts w:asciiTheme="minorHAnsi" w:hAnsiTheme="minorHAnsi" w:cstheme="minorHAnsi"/>
          <w:b/>
          <w:bCs/>
          <w:shd w:val="clear" w:color="auto" w:fill="FFFFFF"/>
        </w:rPr>
      </w:pPr>
    </w:p>
    <w:p w:rsidR="005D7151" w:rsidRPr="003F22EF" w:rsidRDefault="005D7151" w:rsidP="003F22EF">
      <w:pPr>
        <w:jc w:val="center"/>
        <w:rPr>
          <w:rFonts w:asciiTheme="minorHAnsi" w:hAnsiTheme="minorHAnsi" w:cstheme="minorHAnsi"/>
          <w:b/>
          <w:bCs/>
          <w:shd w:val="clear" w:color="auto" w:fill="FFFFFF"/>
        </w:rPr>
      </w:pPr>
    </w:p>
    <w:bookmarkEnd w:id="0"/>
    <w:p w:rsidR="00F82927" w:rsidRPr="00ED7704" w:rsidRDefault="00ED7704" w:rsidP="00ED7704">
      <w:pPr>
        <w:pStyle w:val="ListeParagraf"/>
        <w:numPr>
          <w:ilvl w:val="0"/>
          <w:numId w:val="45"/>
        </w:numPr>
        <w:spacing w:line="256" w:lineRule="auto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Suzanne Simard’ın Kanada</w:t>
      </w:r>
      <w:r w:rsidR="00C722D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’da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30 yıldan fazla zamanda yaptığı araştırmanın </w:t>
      </w:r>
      <w:r w:rsidR="00C722D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sonucu (özet cümlesi)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nedir</w:t>
      </w:r>
      <w:r w:rsidR="00056FB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?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</w:t>
      </w:r>
      <w:r w:rsidR="00B75C1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0</w:t>
      </w:r>
      <w:r w:rsidR="00C722D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)</w:t>
      </w:r>
    </w:p>
    <w:p w:rsidR="00056FBB" w:rsidRPr="00ED7704" w:rsidRDefault="00ED7704" w:rsidP="00F82927">
      <w:pPr>
        <w:spacing w:line="360" w:lineRule="auto"/>
        <w:ind w:left="142"/>
        <w:jc w:val="both"/>
        <w:rPr>
          <w:rFonts w:asciiTheme="minorHAnsi" w:eastAsia="Calibri" w:hAnsiTheme="minorHAnsi" w:cstheme="minorHAnsi"/>
          <w:color w:val="EE0000"/>
          <w:sz w:val="22"/>
          <w:szCs w:val="22"/>
          <w:lang w:eastAsia="en-US"/>
        </w:rPr>
      </w:pPr>
      <w:r w:rsidRPr="00ED7704">
        <w:rPr>
          <w:rFonts w:asciiTheme="minorHAnsi" w:eastAsia="Calibri" w:hAnsiTheme="minorHAnsi" w:cstheme="minorHAnsi"/>
          <w:color w:val="EE0000"/>
          <w:sz w:val="22"/>
          <w:szCs w:val="22"/>
          <w:lang w:eastAsia="en-US"/>
        </w:rPr>
        <w:t>Ağaçlar birbiriyle konuşuyor.</w:t>
      </w:r>
    </w:p>
    <w:p w:rsidR="003F22EF" w:rsidRDefault="003F22EF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3F22EF" w:rsidRDefault="003F22EF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5D7151" w:rsidRDefault="005D7151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CC5A09" w:rsidRDefault="00CC5A09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3F22EF" w:rsidRPr="003F22EF" w:rsidRDefault="00C722D2" w:rsidP="003F22EF">
      <w:pPr>
        <w:pStyle w:val="ListeParagraf"/>
        <w:numPr>
          <w:ilvl w:val="0"/>
          <w:numId w:val="45"/>
        </w:numPr>
        <w:spacing w:line="256" w:lineRule="auto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Hem yan yana olan hem de birbirine kilometrelerce uzaktaki ağaçların</w:t>
      </w:r>
      <w:r w:rsidR="00ED770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yer altındaki iletişim sistemlerinin temelini oluşturan şey nedir</w:t>
      </w:r>
      <w:r w:rsidR="00056FB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?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</w:t>
      </w:r>
      <w:r w:rsidR="00B75C1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</w:t>
      </w:r>
      <w:r w:rsidR="00CC5A0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0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Puan)</w:t>
      </w:r>
    </w:p>
    <w:p w:rsidR="003F22EF" w:rsidRPr="003F22EF" w:rsidRDefault="00ED7704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>Mantarlar</w:t>
      </w:r>
    </w:p>
    <w:p w:rsidR="003F22EF" w:rsidRDefault="003F22EF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3F22EF" w:rsidRDefault="003F22EF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5D7151" w:rsidRDefault="005D7151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CC5A09" w:rsidRPr="003F22EF" w:rsidRDefault="00CC5A09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82927" w:rsidRDefault="00ED7704" w:rsidP="003F22EF">
      <w:pPr>
        <w:pStyle w:val="ListeParagraf"/>
        <w:numPr>
          <w:ilvl w:val="0"/>
          <w:numId w:val="45"/>
        </w:numPr>
        <w:spacing w:line="256" w:lineRule="auto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Mantarların “hif” denen ve yer altında kilometrelerce kesintisiz devam eden yapıları ne işe yarıyor?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</w:t>
      </w:r>
      <w:r w:rsidR="00B75C1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</w:t>
      </w:r>
      <w:r w:rsidR="00CC5A0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0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Puan)</w:t>
      </w:r>
    </w:p>
    <w:p w:rsidR="003F22EF" w:rsidRPr="00ED7704" w:rsidRDefault="00ED7704" w:rsidP="00F82927">
      <w:pPr>
        <w:pStyle w:val="ListeParagraf"/>
        <w:spacing w:line="256" w:lineRule="auto"/>
        <w:ind w:left="142"/>
        <w:jc w:val="both"/>
        <w:rPr>
          <w:rFonts w:asciiTheme="minorHAnsi" w:eastAsia="Calibri" w:hAnsiTheme="minorHAnsi" w:cstheme="minorHAnsi"/>
          <w:color w:val="EE0000"/>
          <w:sz w:val="22"/>
          <w:szCs w:val="22"/>
          <w:lang w:eastAsia="en-US"/>
        </w:rPr>
      </w:pPr>
      <w:r w:rsidRPr="00ED7704">
        <w:rPr>
          <w:rFonts w:asciiTheme="minorHAnsi" w:eastAsia="Calibri" w:hAnsiTheme="minorHAnsi" w:cstheme="minorHAnsi"/>
          <w:color w:val="EE0000"/>
          <w:sz w:val="22"/>
          <w:szCs w:val="22"/>
          <w:lang w:eastAsia="en-US"/>
        </w:rPr>
        <w:t>Ağaçlar arasındaki gizli mesajların iletilmesine</w:t>
      </w:r>
    </w:p>
    <w:p w:rsidR="00ED7704" w:rsidRPr="00ED7704" w:rsidRDefault="00ED7704" w:rsidP="00F82927">
      <w:pPr>
        <w:pStyle w:val="ListeParagraf"/>
        <w:spacing w:line="256" w:lineRule="auto"/>
        <w:ind w:left="142"/>
        <w:jc w:val="both"/>
        <w:rPr>
          <w:rFonts w:asciiTheme="minorHAnsi" w:eastAsia="Calibri" w:hAnsiTheme="minorHAnsi" w:cstheme="minorHAnsi"/>
          <w:color w:val="EE0000"/>
          <w:sz w:val="22"/>
          <w:szCs w:val="22"/>
          <w:lang w:eastAsia="en-US"/>
        </w:rPr>
      </w:pPr>
      <w:r w:rsidRPr="00ED7704">
        <w:rPr>
          <w:rFonts w:asciiTheme="minorHAnsi" w:eastAsia="Calibri" w:hAnsiTheme="minorHAnsi" w:cstheme="minorHAnsi"/>
          <w:color w:val="EE0000"/>
          <w:sz w:val="22"/>
          <w:szCs w:val="22"/>
          <w:lang w:eastAsia="en-US"/>
        </w:rPr>
        <w:t>İhtiyaç olanlara besin ve su aktarılması</w:t>
      </w:r>
      <w:r>
        <w:rPr>
          <w:rFonts w:asciiTheme="minorHAnsi" w:eastAsia="Calibri" w:hAnsiTheme="minorHAnsi" w:cstheme="minorHAnsi"/>
          <w:color w:val="EE0000"/>
          <w:sz w:val="22"/>
          <w:szCs w:val="22"/>
          <w:lang w:eastAsia="en-US"/>
        </w:rPr>
        <w:t>na</w:t>
      </w:r>
    </w:p>
    <w:p w:rsidR="00ED7704" w:rsidRDefault="00ED7704" w:rsidP="00F82927">
      <w:pPr>
        <w:pStyle w:val="ListeParagraf"/>
        <w:spacing w:line="256" w:lineRule="auto"/>
        <w:ind w:left="142"/>
        <w:jc w:val="both"/>
        <w:rPr>
          <w:rFonts w:asciiTheme="minorHAnsi" w:eastAsia="Calibri" w:hAnsiTheme="minorHAnsi" w:cstheme="minorHAnsi"/>
          <w:color w:val="EE0000"/>
          <w:sz w:val="22"/>
          <w:szCs w:val="22"/>
          <w:lang w:eastAsia="en-US"/>
        </w:rPr>
      </w:pPr>
    </w:p>
    <w:p w:rsidR="00CC5A09" w:rsidRPr="00ED7704" w:rsidRDefault="00CC5A09" w:rsidP="00F82927">
      <w:pPr>
        <w:pStyle w:val="ListeParagraf"/>
        <w:spacing w:line="256" w:lineRule="auto"/>
        <w:ind w:left="142"/>
        <w:jc w:val="both"/>
        <w:rPr>
          <w:rFonts w:asciiTheme="minorHAnsi" w:eastAsia="Calibri" w:hAnsiTheme="minorHAnsi" w:cstheme="minorHAnsi"/>
          <w:color w:val="EE0000"/>
          <w:sz w:val="22"/>
          <w:szCs w:val="22"/>
          <w:lang w:eastAsia="en-US"/>
        </w:rPr>
      </w:pPr>
    </w:p>
    <w:p w:rsidR="003F22EF" w:rsidRDefault="003F22EF" w:rsidP="00F82927">
      <w:pPr>
        <w:spacing w:line="25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5D7151" w:rsidRPr="003F22EF" w:rsidRDefault="005D7151" w:rsidP="00F82927">
      <w:pPr>
        <w:spacing w:line="25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3F22EF" w:rsidRPr="003F22EF" w:rsidRDefault="00ED7704" w:rsidP="003F22EF">
      <w:pPr>
        <w:pStyle w:val="ListeParagraf"/>
        <w:numPr>
          <w:ilvl w:val="0"/>
          <w:numId w:val="45"/>
        </w:numPr>
        <w:spacing w:line="256" w:lineRule="auto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Araştırmacı Suzanne, hif (miselyum) ağını ilk olarak ne zaman</w:t>
      </w:r>
      <w:r w:rsidR="00EB6E2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ne yaparken</w:t>
      </w:r>
      <w:r w:rsidR="00EB6E2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)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görmüş?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(1</w:t>
      </w:r>
      <w:r w:rsidR="00CC5A0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0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Puan)</w:t>
      </w:r>
    </w:p>
    <w:p w:rsidR="003F22EF" w:rsidRPr="003F22EF" w:rsidRDefault="00EB6E24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>K</w:t>
      </w:r>
      <w:r w:rsidR="006A756C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>aybolan ve kanala düşen köpeğini kurtarmak için toprağı kazınca</w:t>
      </w:r>
    </w:p>
    <w:p w:rsidR="003F22EF" w:rsidRDefault="003F22EF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3F22EF" w:rsidRDefault="003F22EF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5D7151" w:rsidRDefault="005D7151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CC5A09" w:rsidRPr="003F22EF" w:rsidRDefault="00CC5A09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3F22EF" w:rsidRPr="003F22EF" w:rsidRDefault="006A756C" w:rsidP="003F22EF">
      <w:pPr>
        <w:pStyle w:val="ListeParagraf"/>
        <w:numPr>
          <w:ilvl w:val="0"/>
          <w:numId w:val="45"/>
        </w:numPr>
        <w:spacing w:line="256" w:lineRule="auto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Suzanne, ağaçların iletişimi konusunda akademik olarak doğada araştırma yapacağını söylediğinde meslektaşları nasıl tepki vermiş</w:t>
      </w:r>
      <w:r w:rsidR="00F8292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?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(1</w:t>
      </w:r>
      <w:r w:rsidR="00B75C1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0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Puan)</w:t>
      </w:r>
    </w:p>
    <w:p w:rsidR="003F22EF" w:rsidRPr="003F22EF" w:rsidRDefault="006A756C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>Mümkün olamayacağını, boşuna uğraşmaması gerektiğini söylemişler.</w:t>
      </w:r>
    </w:p>
    <w:p w:rsidR="003F22EF" w:rsidRDefault="003F22EF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3F22EF" w:rsidRDefault="003F22EF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5D7151" w:rsidRDefault="005D7151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3F22EF" w:rsidRPr="003F22EF" w:rsidRDefault="00F7606C" w:rsidP="003F22EF">
      <w:pPr>
        <w:pStyle w:val="ListeParagraf"/>
        <w:numPr>
          <w:ilvl w:val="0"/>
          <w:numId w:val="45"/>
        </w:numPr>
        <w:spacing w:line="256" w:lineRule="auto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lastRenderedPageBreak/>
        <w:t>Suzanne deneyi için Kanada’da bir ormanda 240 tane huş, köknar ve sedir ağacı dikiyor. Bunu yaparken n</w:t>
      </w:r>
      <w:r w:rsidR="001101D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a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sıl bir tezi savunuyor</w:t>
      </w:r>
      <w:r w:rsidR="00F8292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?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(10 Puan)</w:t>
      </w:r>
    </w:p>
    <w:p w:rsidR="003F22EF" w:rsidRPr="003F22EF" w:rsidRDefault="00F7606C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>Biyolojik yapıları gereği huş ve köknar ağaçlarınıniletişim kuracağı, sedir ağacının bu iletişime katılmayacağı tezi</w:t>
      </w:r>
    </w:p>
    <w:p w:rsidR="003F22EF" w:rsidRDefault="003F22EF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3F22EF" w:rsidRDefault="003F22EF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5D7151" w:rsidRDefault="005D7151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CC5A09" w:rsidRPr="003F22EF" w:rsidRDefault="00CC5A09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3F22EF" w:rsidRPr="003F22EF" w:rsidRDefault="001101D7" w:rsidP="003F22EF">
      <w:pPr>
        <w:pStyle w:val="ListeParagraf"/>
        <w:numPr>
          <w:ilvl w:val="0"/>
          <w:numId w:val="45"/>
        </w:numPr>
        <w:spacing w:line="256" w:lineRule="auto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Suzanne’ın deneyi nasıl sonuçlanıyor?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(1</w:t>
      </w:r>
      <w:r w:rsidR="00B75C1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0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Puan)</w:t>
      </w:r>
    </w:p>
    <w:p w:rsidR="003F22EF" w:rsidRDefault="00DA35F9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Tezi doğrulanmıştır. </w:t>
      </w:r>
      <w:r w:rsidR="001101D7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>Huş ve köknar ağaçları arasında karbon alışverişi var, sedirde herhangi bir aktivite yok.</w:t>
      </w:r>
    </w:p>
    <w:p w:rsidR="003F22EF" w:rsidRDefault="003F22EF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</w:p>
    <w:p w:rsidR="00CC5A09" w:rsidRDefault="00CC5A09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</w:p>
    <w:p w:rsidR="003F22EF" w:rsidRDefault="003F22EF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</w:p>
    <w:p w:rsidR="005D7151" w:rsidRPr="003F22EF" w:rsidRDefault="005D7151" w:rsidP="003F22EF">
      <w:pPr>
        <w:spacing w:line="256" w:lineRule="auto"/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</w:p>
    <w:p w:rsidR="00B75C1F" w:rsidRDefault="00CC5A09" w:rsidP="003F22EF">
      <w:pPr>
        <w:pStyle w:val="ListeParagraf"/>
        <w:numPr>
          <w:ilvl w:val="0"/>
          <w:numId w:val="45"/>
        </w:numPr>
        <w:spacing w:line="256" w:lineRule="auto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Bir ya da iki ağacın kesilmesi çok büyük bir sorun olmasa da bir anda çok sayıda ağacın kesilmesi sistem için nasıl bir sonuç doğuruyor</w:t>
      </w:r>
      <w:r w:rsidR="00B75C1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? </w:t>
      </w:r>
      <w:r w:rsidR="00B75C1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(1</w:t>
      </w:r>
      <w:r w:rsidR="00B75C1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0</w:t>
      </w:r>
      <w:r w:rsidR="00B75C1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Puan)</w:t>
      </w:r>
    </w:p>
    <w:p w:rsidR="00B75C1F" w:rsidRDefault="00CC5A09" w:rsidP="00B75C1F">
      <w:pPr>
        <w:pStyle w:val="ListeParagraf"/>
        <w:spacing w:line="256" w:lineRule="auto"/>
        <w:ind w:left="142"/>
        <w:jc w:val="both"/>
        <w:rPr>
          <w:rFonts w:asciiTheme="minorHAnsi" w:eastAsia="Calibri" w:hAnsiTheme="minorHAnsi" w:cstheme="minorHAnsi"/>
          <w:color w:val="EE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EE0000"/>
          <w:sz w:val="22"/>
          <w:szCs w:val="22"/>
          <w:lang w:eastAsia="en-US"/>
        </w:rPr>
        <w:t>Sistem için yıkım demek.</w:t>
      </w:r>
    </w:p>
    <w:p w:rsidR="00B75C1F" w:rsidRDefault="00B75C1F" w:rsidP="00B75C1F">
      <w:pPr>
        <w:pStyle w:val="ListeParagraf"/>
        <w:spacing w:line="256" w:lineRule="auto"/>
        <w:ind w:left="142"/>
        <w:jc w:val="both"/>
        <w:rPr>
          <w:rFonts w:asciiTheme="minorHAnsi" w:eastAsia="Calibri" w:hAnsiTheme="minorHAnsi" w:cstheme="minorHAnsi"/>
          <w:color w:val="EE0000"/>
          <w:sz w:val="22"/>
          <w:szCs w:val="22"/>
          <w:lang w:eastAsia="en-US"/>
        </w:rPr>
      </w:pPr>
    </w:p>
    <w:p w:rsidR="005D7151" w:rsidRDefault="005D7151" w:rsidP="00B75C1F">
      <w:pPr>
        <w:pStyle w:val="ListeParagraf"/>
        <w:spacing w:line="256" w:lineRule="auto"/>
        <w:ind w:left="142"/>
        <w:jc w:val="both"/>
        <w:rPr>
          <w:rFonts w:asciiTheme="minorHAnsi" w:eastAsia="Calibri" w:hAnsiTheme="minorHAnsi" w:cstheme="minorHAnsi"/>
          <w:color w:val="EE0000"/>
          <w:sz w:val="22"/>
          <w:szCs w:val="22"/>
          <w:lang w:eastAsia="en-US"/>
        </w:rPr>
      </w:pPr>
    </w:p>
    <w:p w:rsidR="005D7151" w:rsidRDefault="005D7151" w:rsidP="00B75C1F">
      <w:pPr>
        <w:pStyle w:val="ListeParagraf"/>
        <w:spacing w:line="256" w:lineRule="auto"/>
        <w:ind w:left="142"/>
        <w:jc w:val="both"/>
        <w:rPr>
          <w:rFonts w:asciiTheme="minorHAnsi" w:eastAsia="Calibri" w:hAnsiTheme="minorHAnsi" w:cstheme="minorHAnsi"/>
          <w:color w:val="EE0000"/>
          <w:sz w:val="22"/>
          <w:szCs w:val="22"/>
          <w:lang w:eastAsia="en-US"/>
        </w:rPr>
      </w:pPr>
    </w:p>
    <w:p w:rsidR="00B75C1F" w:rsidRPr="00B75C1F" w:rsidRDefault="00B75C1F" w:rsidP="00B75C1F">
      <w:pPr>
        <w:pStyle w:val="ListeParagraf"/>
        <w:spacing w:line="256" w:lineRule="auto"/>
        <w:ind w:left="142"/>
        <w:jc w:val="both"/>
        <w:rPr>
          <w:rFonts w:asciiTheme="minorHAnsi" w:eastAsia="Calibri" w:hAnsiTheme="minorHAnsi" w:cstheme="minorHAnsi"/>
          <w:color w:val="EE0000"/>
          <w:sz w:val="22"/>
          <w:szCs w:val="22"/>
          <w:lang w:eastAsia="en-US"/>
        </w:rPr>
      </w:pPr>
    </w:p>
    <w:p w:rsidR="003F22EF" w:rsidRPr="003F22EF" w:rsidRDefault="00CC5A09" w:rsidP="003F22EF">
      <w:pPr>
        <w:pStyle w:val="ListeParagraf"/>
        <w:numPr>
          <w:ilvl w:val="0"/>
          <w:numId w:val="45"/>
        </w:numPr>
        <w:spacing w:line="256" w:lineRule="auto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Doğada yapılan bu tür araştırmalar bize ne söylüyor</w:t>
      </w:r>
      <w:r w:rsidR="00B75C1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?</w:t>
      </w:r>
      <w:r w:rsidR="003F22EF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(10 Puan)</w:t>
      </w:r>
    </w:p>
    <w:p w:rsidR="00A377F1" w:rsidRDefault="00CC5A09" w:rsidP="003F22EF">
      <w:pPr>
        <w:pStyle w:val="ListeParagraf"/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>Doğa kendi içinde inanılmaz bir uyum içinde çalışıyor. Biz de doğanın sahibi değil bir parçası olarak doğayla daha yapıcı bir ilişki kurmalıyız.</w:t>
      </w:r>
    </w:p>
    <w:p w:rsidR="00CC5A09" w:rsidRDefault="00CC5A09" w:rsidP="003F22EF">
      <w:pPr>
        <w:pStyle w:val="ListeParagraf"/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</w:p>
    <w:p w:rsidR="00CC5A09" w:rsidRDefault="00CC5A09" w:rsidP="003F22EF">
      <w:pPr>
        <w:pStyle w:val="ListeParagraf"/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</w:p>
    <w:p w:rsidR="005D7151" w:rsidRDefault="005D7151" w:rsidP="003F22EF">
      <w:pPr>
        <w:pStyle w:val="ListeParagraf"/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</w:p>
    <w:p w:rsidR="005D7151" w:rsidRDefault="005D7151" w:rsidP="003F22EF">
      <w:pPr>
        <w:pStyle w:val="ListeParagraf"/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</w:p>
    <w:p w:rsidR="00CC5A09" w:rsidRDefault="00CC5A09" w:rsidP="003F22EF">
      <w:pPr>
        <w:pStyle w:val="ListeParagraf"/>
        <w:ind w:left="142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</w:p>
    <w:p w:rsidR="00CC5A09" w:rsidRPr="003F22EF" w:rsidRDefault="00C722D2" w:rsidP="00CC5A09">
      <w:pPr>
        <w:pStyle w:val="ListeParagraf"/>
        <w:numPr>
          <w:ilvl w:val="0"/>
          <w:numId w:val="45"/>
        </w:numPr>
        <w:spacing w:line="256" w:lineRule="auto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Böyle bir bilgiyi öğrendikten sonra doğa ve ağaçlara bakışınızı, bu konudaki duygu ve düşüncelerinizi kısaca yazınız.</w:t>
      </w:r>
      <w:r w:rsidR="00CC5A09" w:rsidRPr="003F22E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(10 Puan)</w:t>
      </w:r>
    </w:p>
    <w:p w:rsidR="00CC5A09" w:rsidRPr="003F22EF" w:rsidRDefault="00CC5A09" w:rsidP="003F22EF">
      <w:pPr>
        <w:pStyle w:val="ListeParagraf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sectPr w:rsidR="00CC5A09" w:rsidRPr="003F22EF" w:rsidSect="00230170">
      <w:type w:val="continuous"/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E68" w:rsidRDefault="00540E68" w:rsidP="00846DCB">
      <w:r>
        <w:separator/>
      </w:r>
    </w:p>
  </w:endnote>
  <w:endnote w:type="continuationSeparator" w:id="1">
    <w:p w:rsidR="00540E68" w:rsidRDefault="00540E68" w:rsidP="00846DCB">
      <w:r>
        <w:continuationSeparator/>
      </w:r>
    </w:p>
  </w:endnote>
  <w:endnote w:type="continuationNotice" w:id="2">
    <w:p w:rsidR="00540E68" w:rsidRDefault="00540E6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A2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CB" w:rsidRDefault="00846DC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CB" w:rsidRDefault="00846DC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CB" w:rsidRDefault="00846DC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E68" w:rsidRDefault="00540E68" w:rsidP="00846DCB">
      <w:r>
        <w:separator/>
      </w:r>
    </w:p>
  </w:footnote>
  <w:footnote w:type="continuationSeparator" w:id="1">
    <w:p w:rsidR="00540E68" w:rsidRDefault="00540E68" w:rsidP="00846DCB">
      <w:r>
        <w:continuationSeparator/>
      </w:r>
    </w:p>
  </w:footnote>
  <w:footnote w:type="continuationNotice" w:id="2">
    <w:p w:rsidR="00540E68" w:rsidRDefault="00540E6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CB" w:rsidRDefault="00846DC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CB" w:rsidRDefault="00846DC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CB" w:rsidRDefault="00846DC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974"/>
    <w:multiLevelType w:val="hybridMultilevel"/>
    <w:tmpl w:val="38BCDC12"/>
    <w:lvl w:ilvl="0" w:tplc="4BBCB81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5B8062A"/>
    <w:multiLevelType w:val="hybridMultilevel"/>
    <w:tmpl w:val="73E6987C"/>
    <w:lvl w:ilvl="0" w:tplc="041F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C01452B"/>
    <w:multiLevelType w:val="hybridMultilevel"/>
    <w:tmpl w:val="91363F84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361CD7"/>
    <w:multiLevelType w:val="multilevel"/>
    <w:tmpl w:val="409C10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EB1EDF"/>
    <w:multiLevelType w:val="multilevel"/>
    <w:tmpl w:val="EEB2C2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1975AC"/>
    <w:multiLevelType w:val="hybridMultilevel"/>
    <w:tmpl w:val="053E693A"/>
    <w:lvl w:ilvl="0" w:tplc="641CE4C2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4740D"/>
    <w:multiLevelType w:val="hybridMultilevel"/>
    <w:tmpl w:val="7430C202"/>
    <w:lvl w:ilvl="0" w:tplc="175A47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C1D98"/>
    <w:multiLevelType w:val="hybridMultilevel"/>
    <w:tmpl w:val="EB0E2D84"/>
    <w:lvl w:ilvl="0" w:tplc="E30A7F1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25494"/>
    <w:multiLevelType w:val="hybridMultilevel"/>
    <w:tmpl w:val="D730E3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84575"/>
    <w:multiLevelType w:val="hybridMultilevel"/>
    <w:tmpl w:val="8D6A87F0"/>
    <w:lvl w:ilvl="0" w:tplc="D0BA24F6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auto"/>
        <w:sz w:val="22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94C2E89"/>
    <w:multiLevelType w:val="hybridMultilevel"/>
    <w:tmpl w:val="B39CD9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523AB"/>
    <w:multiLevelType w:val="multilevel"/>
    <w:tmpl w:val="21E23F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237182"/>
    <w:multiLevelType w:val="multilevel"/>
    <w:tmpl w:val="A12465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A85941"/>
    <w:multiLevelType w:val="hybridMultilevel"/>
    <w:tmpl w:val="0DF6DDC6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871BED"/>
    <w:multiLevelType w:val="hybridMultilevel"/>
    <w:tmpl w:val="1682D8A6"/>
    <w:lvl w:ilvl="0" w:tplc="F2DEF73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F3348"/>
    <w:multiLevelType w:val="hybridMultilevel"/>
    <w:tmpl w:val="05B8E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140566"/>
    <w:multiLevelType w:val="hybridMultilevel"/>
    <w:tmpl w:val="A0D6C2D0"/>
    <w:lvl w:ilvl="0" w:tplc="3F760B5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755C47"/>
    <w:multiLevelType w:val="hybridMultilevel"/>
    <w:tmpl w:val="81AC17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A90CBA"/>
    <w:multiLevelType w:val="hybridMultilevel"/>
    <w:tmpl w:val="E482CBB2"/>
    <w:lvl w:ilvl="0" w:tplc="E6BC5C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F574F5"/>
    <w:multiLevelType w:val="hybridMultilevel"/>
    <w:tmpl w:val="4306AB26"/>
    <w:lvl w:ilvl="0" w:tplc="53DEC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776D2A"/>
    <w:multiLevelType w:val="hybridMultilevel"/>
    <w:tmpl w:val="4C4A0302"/>
    <w:lvl w:ilvl="0" w:tplc="D0BA24F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C14333"/>
    <w:multiLevelType w:val="hybridMultilevel"/>
    <w:tmpl w:val="89504C5A"/>
    <w:lvl w:ilvl="0" w:tplc="8A3216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51D01"/>
    <w:multiLevelType w:val="hybridMultilevel"/>
    <w:tmpl w:val="D40A2028"/>
    <w:lvl w:ilvl="0" w:tplc="C6067712">
      <w:start w:val="3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270422F"/>
    <w:multiLevelType w:val="hybridMultilevel"/>
    <w:tmpl w:val="224AF8DC"/>
    <w:lvl w:ilvl="0" w:tplc="E8629178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1F7AB7"/>
    <w:multiLevelType w:val="hybridMultilevel"/>
    <w:tmpl w:val="32846176"/>
    <w:lvl w:ilvl="0" w:tplc="E30A7F1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35BF7"/>
    <w:multiLevelType w:val="hybridMultilevel"/>
    <w:tmpl w:val="E50237D0"/>
    <w:lvl w:ilvl="0" w:tplc="5C606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4322B82"/>
    <w:multiLevelType w:val="hybridMultilevel"/>
    <w:tmpl w:val="C73617F4"/>
    <w:lvl w:ilvl="0" w:tplc="4FEA5184">
      <w:start w:val="3"/>
      <w:numFmt w:val="lowerLetter"/>
      <w:lvlText w:val="%1)"/>
      <w:lvlJc w:val="left"/>
      <w:pPr>
        <w:ind w:left="1065" w:hanging="360"/>
      </w:pPr>
      <w:rPr>
        <w:rFonts w:cs="Times New Roman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5B340DA"/>
    <w:multiLevelType w:val="hybridMultilevel"/>
    <w:tmpl w:val="B5609C7A"/>
    <w:lvl w:ilvl="0" w:tplc="6D3C1E6C">
      <w:start w:val="1"/>
      <w:numFmt w:val="upperRoman"/>
      <w:lvlText w:val="%1."/>
      <w:lvlJc w:val="right"/>
      <w:pPr>
        <w:ind w:left="786" w:hanging="360"/>
      </w:pPr>
      <w:rPr>
        <w:rFonts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>
    <w:nsid w:val="3B0D28AC"/>
    <w:multiLevelType w:val="hybridMultilevel"/>
    <w:tmpl w:val="D5DC174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BFB46E7"/>
    <w:multiLevelType w:val="hybridMultilevel"/>
    <w:tmpl w:val="B1220D8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3DDA027B"/>
    <w:multiLevelType w:val="hybridMultilevel"/>
    <w:tmpl w:val="487C1C08"/>
    <w:lvl w:ilvl="0" w:tplc="E6BC5C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C778BA58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C047CD8"/>
    <w:multiLevelType w:val="hybridMultilevel"/>
    <w:tmpl w:val="815C2D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305C74"/>
    <w:multiLevelType w:val="hybridMultilevel"/>
    <w:tmpl w:val="212E5E72"/>
    <w:lvl w:ilvl="0" w:tplc="C6C28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3A6BF2"/>
    <w:multiLevelType w:val="hybridMultilevel"/>
    <w:tmpl w:val="C3C02EB0"/>
    <w:lvl w:ilvl="0" w:tplc="E6BC5C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606BB5"/>
    <w:multiLevelType w:val="hybridMultilevel"/>
    <w:tmpl w:val="6C86F1C6"/>
    <w:lvl w:ilvl="0" w:tplc="D0BA24F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E027BF"/>
    <w:multiLevelType w:val="hybridMultilevel"/>
    <w:tmpl w:val="B01E14D4"/>
    <w:lvl w:ilvl="0" w:tplc="46F4847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6A3E54"/>
    <w:multiLevelType w:val="hybridMultilevel"/>
    <w:tmpl w:val="A92A5B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412C7A"/>
    <w:multiLevelType w:val="hybridMultilevel"/>
    <w:tmpl w:val="9596333E"/>
    <w:lvl w:ilvl="0" w:tplc="38021C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7725E05"/>
    <w:multiLevelType w:val="hybridMultilevel"/>
    <w:tmpl w:val="623AAC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4B5F7A"/>
    <w:multiLevelType w:val="hybridMultilevel"/>
    <w:tmpl w:val="74D0E0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540DA"/>
    <w:multiLevelType w:val="hybridMultilevel"/>
    <w:tmpl w:val="B5609C7A"/>
    <w:lvl w:ilvl="0" w:tplc="6D3C1E6C">
      <w:start w:val="1"/>
      <w:numFmt w:val="upperRoman"/>
      <w:lvlText w:val="%1."/>
      <w:lvlJc w:val="right"/>
      <w:pPr>
        <w:ind w:left="786" w:hanging="360"/>
      </w:pPr>
      <w:rPr>
        <w:rFonts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1">
    <w:nsid w:val="69EA0743"/>
    <w:multiLevelType w:val="hybridMultilevel"/>
    <w:tmpl w:val="90C45B9C"/>
    <w:lvl w:ilvl="0" w:tplc="1F5200E0">
      <w:start w:val="5"/>
      <w:numFmt w:val="lowerLetter"/>
      <w:lvlText w:val="%1)"/>
      <w:lvlJc w:val="left"/>
      <w:pPr>
        <w:ind w:left="1065" w:hanging="360"/>
      </w:pPr>
      <w:rPr>
        <w:rFonts w:cs="Times New Roman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414B78"/>
    <w:multiLevelType w:val="hybridMultilevel"/>
    <w:tmpl w:val="1FEE4EA0"/>
    <w:lvl w:ilvl="0" w:tplc="ED2C6E4A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8C53AF"/>
    <w:multiLevelType w:val="multilevel"/>
    <w:tmpl w:val="409C10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1"/>
  </w:num>
  <w:num w:numId="3">
    <w:abstractNumId w:val="2"/>
  </w:num>
  <w:num w:numId="4">
    <w:abstractNumId w:val="36"/>
  </w:num>
  <w:num w:numId="5">
    <w:abstractNumId w:val="30"/>
  </w:num>
  <w:num w:numId="6">
    <w:abstractNumId w:val="40"/>
  </w:num>
  <w:num w:numId="7">
    <w:abstractNumId w:val="0"/>
  </w:num>
  <w:num w:numId="8">
    <w:abstractNumId w:val="26"/>
  </w:num>
  <w:num w:numId="9">
    <w:abstractNumId w:val="41"/>
  </w:num>
  <w:num w:numId="10">
    <w:abstractNumId w:val="14"/>
  </w:num>
  <w:num w:numId="11">
    <w:abstractNumId w:val="27"/>
  </w:num>
  <w:num w:numId="12">
    <w:abstractNumId w:val="3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4"/>
  </w:num>
  <w:num w:numId="16">
    <w:abstractNumId w:val="42"/>
  </w:num>
  <w:num w:numId="17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8"/>
  </w:num>
  <w:num w:numId="21">
    <w:abstractNumId w:val="20"/>
  </w:num>
  <w:num w:numId="22">
    <w:abstractNumId w:val="12"/>
  </w:num>
  <w:num w:numId="23">
    <w:abstractNumId w:val="4"/>
  </w:num>
  <w:num w:numId="24">
    <w:abstractNumId w:val="19"/>
  </w:num>
  <w:num w:numId="25">
    <w:abstractNumId w:val="6"/>
  </w:num>
  <w:num w:numId="26">
    <w:abstractNumId w:val="3"/>
  </w:num>
  <w:num w:numId="27">
    <w:abstractNumId w:val="11"/>
  </w:num>
  <w:num w:numId="28">
    <w:abstractNumId w:val="43"/>
  </w:num>
  <w:num w:numId="29">
    <w:abstractNumId w:val="18"/>
  </w:num>
  <w:num w:numId="30">
    <w:abstractNumId w:val="33"/>
  </w:num>
  <w:num w:numId="31">
    <w:abstractNumId w:val="32"/>
  </w:num>
  <w:num w:numId="32">
    <w:abstractNumId w:val="38"/>
  </w:num>
  <w:num w:numId="33">
    <w:abstractNumId w:val="10"/>
  </w:num>
  <w:num w:numId="34">
    <w:abstractNumId w:val="25"/>
  </w:num>
  <w:num w:numId="35">
    <w:abstractNumId w:val="17"/>
  </w:num>
  <w:num w:numId="36">
    <w:abstractNumId w:val="15"/>
  </w:num>
  <w:num w:numId="37">
    <w:abstractNumId w:val="21"/>
  </w:num>
  <w:num w:numId="38">
    <w:abstractNumId w:val="16"/>
  </w:num>
  <w:num w:numId="39">
    <w:abstractNumId w:val="23"/>
  </w:num>
  <w:num w:numId="40">
    <w:abstractNumId w:val="24"/>
  </w:num>
  <w:num w:numId="41">
    <w:abstractNumId w:val="7"/>
  </w:num>
  <w:num w:numId="42">
    <w:abstractNumId w:val="29"/>
  </w:num>
  <w:num w:numId="43">
    <w:abstractNumId w:val="9"/>
  </w:num>
  <w:num w:numId="44">
    <w:abstractNumId w:val="1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E45617"/>
    <w:rsid w:val="00006EC1"/>
    <w:rsid w:val="00010299"/>
    <w:rsid w:val="0001428B"/>
    <w:rsid w:val="00027860"/>
    <w:rsid w:val="00027CD5"/>
    <w:rsid w:val="00040836"/>
    <w:rsid w:val="00043651"/>
    <w:rsid w:val="0005044F"/>
    <w:rsid w:val="00056FBB"/>
    <w:rsid w:val="0006553B"/>
    <w:rsid w:val="000860FF"/>
    <w:rsid w:val="000906B9"/>
    <w:rsid w:val="0009517C"/>
    <w:rsid w:val="0009704B"/>
    <w:rsid w:val="000A27F9"/>
    <w:rsid w:val="000A544E"/>
    <w:rsid w:val="000B09EA"/>
    <w:rsid w:val="000C25C2"/>
    <w:rsid w:val="000C2D45"/>
    <w:rsid w:val="000C7321"/>
    <w:rsid w:val="000D1649"/>
    <w:rsid w:val="000E3368"/>
    <w:rsid w:val="001101D7"/>
    <w:rsid w:val="00117A1D"/>
    <w:rsid w:val="00122F35"/>
    <w:rsid w:val="0013755E"/>
    <w:rsid w:val="00141B24"/>
    <w:rsid w:val="00163444"/>
    <w:rsid w:val="00183C10"/>
    <w:rsid w:val="001B1611"/>
    <w:rsid w:val="001D3234"/>
    <w:rsid w:val="001D40A0"/>
    <w:rsid w:val="001F0500"/>
    <w:rsid w:val="001F1525"/>
    <w:rsid w:val="001F27E1"/>
    <w:rsid w:val="00200E6D"/>
    <w:rsid w:val="002053C1"/>
    <w:rsid w:val="00214531"/>
    <w:rsid w:val="00230170"/>
    <w:rsid w:val="002418CF"/>
    <w:rsid w:val="00243824"/>
    <w:rsid w:val="00256CCE"/>
    <w:rsid w:val="002573D3"/>
    <w:rsid w:val="002610A8"/>
    <w:rsid w:val="002620B8"/>
    <w:rsid w:val="002715A7"/>
    <w:rsid w:val="00293480"/>
    <w:rsid w:val="002A0353"/>
    <w:rsid w:val="002A1986"/>
    <w:rsid w:val="002A4A00"/>
    <w:rsid w:val="002A4DB1"/>
    <w:rsid w:val="002A7D62"/>
    <w:rsid w:val="002B0921"/>
    <w:rsid w:val="002C1406"/>
    <w:rsid w:val="002C7771"/>
    <w:rsid w:val="002F62BF"/>
    <w:rsid w:val="00307834"/>
    <w:rsid w:val="00312A3E"/>
    <w:rsid w:val="00320CA6"/>
    <w:rsid w:val="00341B6E"/>
    <w:rsid w:val="0034420A"/>
    <w:rsid w:val="003536FB"/>
    <w:rsid w:val="00370D64"/>
    <w:rsid w:val="003751A5"/>
    <w:rsid w:val="00377B26"/>
    <w:rsid w:val="00395147"/>
    <w:rsid w:val="003A6A35"/>
    <w:rsid w:val="003A7E71"/>
    <w:rsid w:val="003B0E5D"/>
    <w:rsid w:val="003D61DB"/>
    <w:rsid w:val="003D6455"/>
    <w:rsid w:val="003D71D1"/>
    <w:rsid w:val="003F22EF"/>
    <w:rsid w:val="00401801"/>
    <w:rsid w:val="004165B5"/>
    <w:rsid w:val="004236AD"/>
    <w:rsid w:val="00433825"/>
    <w:rsid w:val="004434CF"/>
    <w:rsid w:val="00446C1C"/>
    <w:rsid w:val="00446F3D"/>
    <w:rsid w:val="00452713"/>
    <w:rsid w:val="00457026"/>
    <w:rsid w:val="0046026F"/>
    <w:rsid w:val="00463887"/>
    <w:rsid w:val="00470D71"/>
    <w:rsid w:val="004800AA"/>
    <w:rsid w:val="00495F73"/>
    <w:rsid w:val="004A17FB"/>
    <w:rsid w:val="004A38B6"/>
    <w:rsid w:val="004A6A40"/>
    <w:rsid w:val="004B6088"/>
    <w:rsid w:val="004C1DD9"/>
    <w:rsid w:val="004D49CA"/>
    <w:rsid w:val="004F4176"/>
    <w:rsid w:val="00510659"/>
    <w:rsid w:val="005156FC"/>
    <w:rsid w:val="005203BA"/>
    <w:rsid w:val="0053266C"/>
    <w:rsid w:val="005330E1"/>
    <w:rsid w:val="0053760A"/>
    <w:rsid w:val="00537D2D"/>
    <w:rsid w:val="00540E68"/>
    <w:rsid w:val="00560A1D"/>
    <w:rsid w:val="00582808"/>
    <w:rsid w:val="00597EBA"/>
    <w:rsid w:val="005C5CC6"/>
    <w:rsid w:val="005D44B1"/>
    <w:rsid w:val="005D7151"/>
    <w:rsid w:val="005F2321"/>
    <w:rsid w:val="005F39C2"/>
    <w:rsid w:val="005F40D6"/>
    <w:rsid w:val="005F5F0A"/>
    <w:rsid w:val="006033A9"/>
    <w:rsid w:val="00610F71"/>
    <w:rsid w:val="00611305"/>
    <w:rsid w:val="00613400"/>
    <w:rsid w:val="00622818"/>
    <w:rsid w:val="00627378"/>
    <w:rsid w:val="0063352E"/>
    <w:rsid w:val="00635A91"/>
    <w:rsid w:val="00640C70"/>
    <w:rsid w:val="00650C2A"/>
    <w:rsid w:val="0066578D"/>
    <w:rsid w:val="00670D02"/>
    <w:rsid w:val="00672BF0"/>
    <w:rsid w:val="006837C0"/>
    <w:rsid w:val="006852CD"/>
    <w:rsid w:val="00690E47"/>
    <w:rsid w:val="00697778"/>
    <w:rsid w:val="006A1CDE"/>
    <w:rsid w:val="006A55F0"/>
    <w:rsid w:val="006A6FBC"/>
    <w:rsid w:val="006A756C"/>
    <w:rsid w:val="006B5A9C"/>
    <w:rsid w:val="006C6EC0"/>
    <w:rsid w:val="006D5BCA"/>
    <w:rsid w:val="006F0EE0"/>
    <w:rsid w:val="00701C09"/>
    <w:rsid w:val="00703099"/>
    <w:rsid w:val="00724527"/>
    <w:rsid w:val="007309A6"/>
    <w:rsid w:val="007345D1"/>
    <w:rsid w:val="007354B7"/>
    <w:rsid w:val="00736A24"/>
    <w:rsid w:val="00736A5B"/>
    <w:rsid w:val="00775C95"/>
    <w:rsid w:val="00776B04"/>
    <w:rsid w:val="00794834"/>
    <w:rsid w:val="007A27E8"/>
    <w:rsid w:val="007A3533"/>
    <w:rsid w:val="007B25C5"/>
    <w:rsid w:val="007C0641"/>
    <w:rsid w:val="007C4638"/>
    <w:rsid w:val="007D01A8"/>
    <w:rsid w:val="007D650E"/>
    <w:rsid w:val="007D722C"/>
    <w:rsid w:val="007E5D36"/>
    <w:rsid w:val="00800CF5"/>
    <w:rsid w:val="008016FA"/>
    <w:rsid w:val="00805887"/>
    <w:rsid w:val="00822A28"/>
    <w:rsid w:val="00826658"/>
    <w:rsid w:val="0082712D"/>
    <w:rsid w:val="00831E27"/>
    <w:rsid w:val="00835AAB"/>
    <w:rsid w:val="008466E6"/>
    <w:rsid w:val="00846DCB"/>
    <w:rsid w:val="00875029"/>
    <w:rsid w:val="00875EC9"/>
    <w:rsid w:val="00883674"/>
    <w:rsid w:val="008870F8"/>
    <w:rsid w:val="008917B3"/>
    <w:rsid w:val="00891EFE"/>
    <w:rsid w:val="00895189"/>
    <w:rsid w:val="00895D4F"/>
    <w:rsid w:val="008A5FBD"/>
    <w:rsid w:val="008A7D22"/>
    <w:rsid w:val="008B2A06"/>
    <w:rsid w:val="008B39E1"/>
    <w:rsid w:val="008B3C9A"/>
    <w:rsid w:val="008B44CD"/>
    <w:rsid w:val="008C75A4"/>
    <w:rsid w:val="008E0791"/>
    <w:rsid w:val="008E670B"/>
    <w:rsid w:val="009069BA"/>
    <w:rsid w:val="00915F72"/>
    <w:rsid w:val="00932E47"/>
    <w:rsid w:val="009363CA"/>
    <w:rsid w:val="00946191"/>
    <w:rsid w:val="00947860"/>
    <w:rsid w:val="009568C6"/>
    <w:rsid w:val="009616B9"/>
    <w:rsid w:val="00967155"/>
    <w:rsid w:val="00972FF6"/>
    <w:rsid w:val="009906F7"/>
    <w:rsid w:val="009B2D10"/>
    <w:rsid w:val="009C1F2B"/>
    <w:rsid w:val="009D476A"/>
    <w:rsid w:val="009E033A"/>
    <w:rsid w:val="009E488C"/>
    <w:rsid w:val="009F35C9"/>
    <w:rsid w:val="00A031D3"/>
    <w:rsid w:val="00A042FC"/>
    <w:rsid w:val="00A10FE2"/>
    <w:rsid w:val="00A11BA9"/>
    <w:rsid w:val="00A16640"/>
    <w:rsid w:val="00A24ED1"/>
    <w:rsid w:val="00A377F1"/>
    <w:rsid w:val="00A46D85"/>
    <w:rsid w:val="00A47FFD"/>
    <w:rsid w:val="00A52B4D"/>
    <w:rsid w:val="00A77D76"/>
    <w:rsid w:val="00A97A3A"/>
    <w:rsid w:val="00AD097B"/>
    <w:rsid w:val="00AD1D74"/>
    <w:rsid w:val="00AD5FDC"/>
    <w:rsid w:val="00AE592E"/>
    <w:rsid w:val="00AE665A"/>
    <w:rsid w:val="00AF0CF7"/>
    <w:rsid w:val="00AF2790"/>
    <w:rsid w:val="00AF366F"/>
    <w:rsid w:val="00B10D4B"/>
    <w:rsid w:val="00B117F7"/>
    <w:rsid w:val="00B15043"/>
    <w:rsid w:val="00B167FF"/>
    <w:rsid w:val="00B172D5"/>
    <w:rsid w:val="00B22135"/>
    <w:rsid w:val="00B367E1"/>
    <w:rsid w:val="00B75C1F"/>
    <w:rsid w:val="00B922EA"/>
    <w:rsid w:val="00B942A0"/>
    <w:rsid w:val="00BA394A"/>
    <w:rsid w:val="00BB3663"/>
    <w:rsid w:val="00BB6FC8"/>
    <w:rsid w:val="00BC254E"/>
    <w:rsid w:val="00BD68C0"/>
    <w:rsid w:val="00BE24F6"/>
    <w:rsid w:val="00BE6C7D"/>
    <w:rsid w:val="00BE70B2"/>
    <w:rsid w:val="00BF2399"/>
    <w:rsid w:val="00BF56E5"/>
    <w:rsid w:val="00BF758B"/>
    <w:rsid w:val="00C0209E"/>
    <w:rsid w:val="00C21D40"/>
    <w:rsid w:val="00C36EDC"/>
    <w:rsid w:val="00C637EC"/>
    <w:rsid w:val="00C722D2"/>
    <w:rsid w:val="00C8661A"/>
    <w:rsid w:val="00C904FC"/>
    <w:rsid w:val="00CA0AEE"/>
    <w:rsid w:val="00CA64BF"/>
    <w:rsid w:val="00CC26F9"/>
    <w:rsid w:val="00CC5A09"/>
    <w:rsid w:val="00CD01DC"/>
    <w:rsid w:val="00CD1FC4"/>
    <w:rsid w:val="00CE218A"/>
    <w:rsid w:val="00CE2A93"/>
    <w:rsid w:val="00CE2F68"/>
    <w:rsid w:val="00D00EA1"/>
    <w:rsid w:val="00D247F0"/>
    <w:rsid w:val="00D344BD"/>
    <w:rsid w:val="00D36719"/>
    <w:rsid w:val="00D52E12"/>
    <w:rsid w:val="00D53624"/>
    <w:rsid w:val="00D57E45"/>
    <w:rsid w:val="00D624F3"/>
    <w:rsid w:val="00D72908"/>
    <w:rsid w:val="00D830CC"/>
    <w:rsid w:val="00D86CE3"/>
    <w:rsid w:val="00D876F6"/>
    <w:rsid w:val="00D96564"/>
    <w:rsid w:val="00DA2162"/>
    <w:rsid w:val="00DA35F9"/>
    <w:rsid w:val="00DA4BAE"/>
    <w:rsid w:val="00DB5EB4"/>
    <w:rsid w:val="00DC4752"/>
    <w:rsid w:val="00DD42B7"/>
    <w:rsid w:val="00DD68E9"/>
    <w:rsid w:val="00DE0FF8"/>
    <w:rsid w:val="00DE3501"/>
    <w:rsid w:val="00DF46BE"/>
    <w:rsid w:val="00E00126"/>
    <w:rsid w:val="00E073B7"/>
    <w:rsid w:val="00E17102"/>
    <w:rsid w:val="00E27754"/>
    <w:rsid w:val="00E31184"/>
    <w:rsid w:val="00E40755"/>
    <w:rsid w:val="00E42E8E"/>
    <w:rsid w:val="00E432DD"/>
    <w:rsid w:val="00E45617"/>
    <w:rsid w:val="00E546CA"/>
    <w:rsid w:val="00E559B5"/>
    <w:rsid w:val="00E6185F"/>
    <w:rsid w:val="00E76305"/>
    <w:rsid w:val="00E77A82"/>
    <w:rsid w:val="00E831E5"/>
    <w:rsid w:val="00E901FB"/>
    <w:rsid w:val="00E9115D"/>
    <w:rsid w:val="00EA20CB"/>
    <w:rsid w:val="00EA2E69"/>
    <w:rsid w:val="00EB000B"/>
    <w:rsid w:val="00EB55E3"/>
    <w:rsid w:val="00EB5AFF"/>
    <w:rsid w:val="00EB6E24"/>
    <w:rsid w:val="00ED7704"/>
    <w:rsid w:val="00F01897"/>
    <w:rsid w:val="00F176F8"/>
    <w:rsid w:val="00F27504"/>
    <w:rsid w:val="00F33D90"/>
    <w:rsid w:val="00F5317F"/>
    <w:rsid w:val="00F75E51"/>
    <w:rsid w:val="00F7606C"/>
    <w:rsid w:val="00F81F49"/>
    <w:rsid w:val="00F82927"/>
    <w:rsid w:val="00F877B4"/>
    <w:rsid w:val="00F93F94"/>
    <w:rsid w:val="00FA575B"/>
    <w:rsid w:val="00FA5C97"/>
    <w:rsid w:val="00FB7CE0"/>
    <w:rsid w:val="00FC01CE"/>
    <w:rsid w:val="00FE212B"/>
    <w:rsid w:val="00FE2BA3"/>
    <w:rsid w:val="00FF055B"/>
    <w:rsid w:val="00FF635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5617"/>
    <w:pPr>
      <w:ind w:left="720"/>
      <w:contextualSpacing/>
    </w:pPr>
  </w:style>
  <w:style w:type="table" w:styleId="TabloKlavuzu">
    <w:name w:val="Table Grid"/>
    <w:basedOn w:val="NormalTablo"/>
    <w:uiPriority w:val="39"/>
    <w:rsid w:val="00E4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BD68C0"/>
  </w:style>
  <w:style w:type="character" w:styleId="Kpr">
    <w:name w:val="Hyperlink"/>
    <w:basedOn w:val="VarsaylanParagrafYazTipi"/>
    <w:uiPriority w:val="99"/>
    <w:semiHidden/>
    <w:unhideWhenUsed/>
    <w:rsid w:val="00BD68C0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46DC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46DC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46DC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46DC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EB55E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nen">
    <w:name w:val="dönen"/>
    <w:basedOn w:val="Normal"/>
    <w:rsid w:val="0082712D"/>
    <w:pPr>
      <w:spacing w:before="20" w:after="20" w:line="240" w:lineRule="atLeast"/>
      <w:ind w:left="709" w:hanging="284"/>
      <w:jc w:val="both"/>
    </w:pPr>
    <w:rPr>
      <w:rFonts w:ascii="Arial" w:hAnsi="Arial" w:cs="Arial"/>
      <w:sz w:val="16"/>
      <w:szCs w:val="16"/>
    </w:rPr>
  </w:style>
  <w:style w:type="character" w:styleId="Gl">
    <w:name w:val="Strong"/>
    <w:basedOn w:val="VarsaylanParagrafYazTipi"/>
    <w:uiPriority w:val="22"/>
    <w:qFormat/>
    <w:rsid w:val="001B16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783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4E1F-3AC2-4ED0-B751-3A2C10F0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edebiyatsultani.com</dc:creator>
  <cp:lastModifiedBy>yes</cp:lastModifiedBy>
  <cp:revision>2</cp:revision>
  <dcterms:created xsi:type="dcterms:W3CDTF">2025-12-24T20:13:00Z</dcterms:created>
  <dcterms:modified xsi:type="dcterms:W3CDTF">2025-12-24T20:13:00Z</dcterms:modified>
</cp:coreProperties>
</file>