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3DC" w:rsidRPr="00B46566" w:rsidRDefault="00884F1E" w:rsidP="00884F1E">
      <w:pPr>
        <w:pStyle w:val="Default"/>
        <w:spacing w:line="276" w:lineRule="auto"/>
        <w:ind w:left="-426"/>
        <w:rPr>
          <w:rFonts w:ascii="Times New Roman" w:hAnsi="Times New Roman" w:cs="Times New Roman"/>
          <w:b/>
          <w:sz w:val="22"/>
          <w:szCs w:val="22"/>
        </w:rPr>
      </w:pPr>
      <w:r w:rsidRPr="00B46566">
        <w:rPr>
          <w:rFonts w:ascii="Times New Roman" w:hAnsi="Times New Roman" w:cs="Times New Roman"/>
          <w:b/>
          <w:sz w:val="22"/>
          <w:szCs w:val="22"/>
        </w:rPr>
        <w:t xml:space="preserve">                                                                               </w:t>
      </w:r>
    </w:p>
    <w:p w:rsidR="00DE470A" w:rsidRDefault="00DE470A" w:rsidP="00FF63DC">
      <w:pPr>
        <w:spacing w:after="0"/>
        <w:jc w:val="center"/>
        <w:rPr>
          <w:rFonts w:ascii="Times New Roman" w:hAnsi="Times New Roman" w:cs="Times New Roman"/>
          <w:sz w:val="21"/>
          <w:szCs w:val="21"/>
        </w:rPr>
      </w:pPr>
    </w:p>
    <w:p w:rsidR="00FF63DC" w:rsidRPr="00EB6505" w:rsidRDefault="002D757F" w:rsidP="00FF63DC">
      <w:pPr>
        <w:spacing w:after="0"/>
        <w:jc w:val="center"/>
        <w:rPr>
          <w:rFonts w:ascii="Times New Roman" w:eastAsia="Calibri" w:hAnsi="Times New Roman" w:cs="Times New Roman"/>
        </w:rPr>
      </w:pPr>
      <w:proofErr w:type="gramStart"/>
      <w:r w:rsidRPr="00EB6505">
        <w:rPr>
          <w:rFonts w:ascii="Times New Roman" w:hAnsi="Times New Roman" w:cs="Times New Roman"/>
          <w:sz w:val="21"/>
          <w:szCs w:val="21"/>
        </w:rPr>
        <w:t>………………………………</w:t>
      </w:r>
      <w:proofErr w:type="gramEnd"/>
      <w:r w:rsidR="003A141F" w:rsidRPr="00EB6505">
        <w:rPr>
          <w:rFonts w:ascii="Times New Roman" w:hAnsi="Times New Roman" w:cs="Times New Roman"/>
          <w:sz w:val="21"/>
          <w:szCs w:val="21"/>
        </w:rPr>
        <w:t xml:space="preserve"> </w:t>
      </w:r>
      <w:r w:rsidR="00FF63DC" w:rsidRPr="00EB6505">
        <w:rPr>
          <w:rFonts w:ascii="Times New Roman" w:eastAsia="Calibri" w:hAnsi="Times New Roman" w:cs="Times New Roman"/>
        </w:rPr>
        <w:t xml:space="preserve"> MESLEKİ VE TEKNİK ANADOLU LİSESİ</w:t>
      </w:r>
    </w:p>
    <w:p w:rsidR="00FF63DC" w:rsidRPr="00EB6505" w:rsidRDefault="00EE59B8" w:rsidP="00FF63DC">
      <w:pPr>
        <w:spacing w:after="0"/>
        <w:jc w:val="center"/>
        <w:rPr>
          <w:rFonts w:ascii="Times New Roman" w:eastAsia="Calibri" w:hAnsi="Times New Roman" w:cs="Times New Roman"/>
        </w:rPr>
      </w:pPr>
      <w:r w:rsidRPr="00EB6505">
        <w:rPr>
          <w:rFonts w:ascii="Times New Roman" w:eastAsia="Calibri" w:hAnsi="Times New Roman" w:cs="Times New Roman"/>
        </w:rPr>
        <w:t>2025-2026</w:t>
      </w:r>
      <w:r w:rsidR="00FF63DC" w:rsidRPr="00EB6505">
        <w:rPr>
          <w:rFonts w:ascii="Times New Roman" w:eastAsia="Calibri" w:hAnsi="Times New Roman" w:cs="Times New Roman"/>
        </w:rPr>
        <w:t xml:space="preserve"> EĞİTİM-ÖĞRETİM YILI</w:t>
      </w:r>
    </w:p>
    <w:p w:rsidR="00FF63DC" w:rsidRPr="00EB6505" w:rsidRDefault="00A279B1" w:rsidP="00FF63DC">
      <w:pPr>
        <w:spacing w:after="0"/>
        <w:jc w:val="center"/>
        <w:rPr>
          <w:rFonts w:ascii="Times New Roman" w:eastAsia="Calibri" w:hAnsi="Times New Roman" w:cs="Times New Roman"/>
        </w:rPr>
      </w:pPr>
      <w:r w:rsidRPr="00EB6505">
        <w:rPr>
          <w:rFonts w:ascii="Times New Roman" w:eastAsia="Calibri" w:hAnsi="Times New Roman" w:cs="Times New Roman"/>
        </w:rPr>
        <w:t>11</w:t>
      </w:r>
      <w:r w:rsidR="00BD2D3E" w:rsidRPr="00EB6505">
        <w:rPr>
          <w:rFonts w:ascii="Times New Roman" w:eastAsia="Calibri" w:hAnsi="Times New Roman" w:cs="Times New Roman"/>
        </w:rPr>
        <w:t>. SINIF</w:t>
      </w:r>
      <w:r w:rsidR="00FF63DC" w:rsidRPr="00EB6505">
        <w:rPr>
          <w:rFonts w:ascii="Times New Roman" w:eastAsia="Calibri" w:hAnsi="Times New Roman" w:cs="Times New Roman"/>
        </w:rPr>
        <w:t xml:space="preserve"> TÜRK DİLİ VE EDEBİYATI DERSİ (</w:t>
      </w:r>
      <w:r w:rsidR="002D757F" w:rsidRPr="00EB6505">
        <w:rPr>
          <w:rFonts w:ascii="Times New Roman" w:eastAsia="Calibri" w:hAnsi="Times New Roman" w:cs="Times New Roman"/>
        </w:rPr>
        <w:t>HAZİRAN</w:t>
      </w:r>
      <w:r w:rsidR="00197161" w:rsidRPr="00EB6505">
        <w:rPr>
          <w:rFonts w:ascii="Times New Roman" w:eastAsia="Calibri" w:hAnsi="Times New Roman" w:cs="Times New Roman"/>
        </w:rPr>
        <w:t xml:space="preserve"> </w:t>
      </w:r>
      <w:r w:rsidR="00FF63DC" w:rsidRPr="00EB6505">
        <w:rPr>
          <w:rFonts w:ascii="Times New Roman" w:eastAsia="Calibri" w:hAnsi="Times New Roman" w:cs="Times New Roman"/>
        </w:rPr>
        <w:t>DÖNEMİ) SORUMLULUK SINAVI</w:t>
      </w:r>
    </w:p>
    <w:p w:rsidR="001F709D" w:rsidRDefault="00526240" w:rsidP="00526240">
      <w:pPr>
        <w:spacing w:after="0"/>
        <w:jc w:val="center"/>
        <w:rPr>
          <w:rFonts w:ascii="Times New Roman" w:eastAsia="Calibri" w:hAnsi="Times New Roman" w:cs="Times New Roman"/>
        </w:rPr>
      </w:pPr>
      <w:r>
        <w:rPr>
          <w:rFonts w:ascii="Times New Roman" w:eastAsia="Calibri" w:hAnsi="Times New Roman" w:cs="Times New Roman"/>
        </w:rPr>
        <w:t>CEVAP ANAHTARI</w:t>
      </w:r>
    </w:p>
    <w:p w:rsidR="00EB6505" w:rsidRPr="00EB6505" w:rsidRDefault="00EB6505" w:rsidP="00FF63DC">
      <w:pPr>
        <w:spacing w:after="0"/>
        <w:rPr>
          <w:rFonts w:ascii="Times New Roman" w:eastAsia="Calibri" w:hAnsi="Times New Roman" w:cs="Times New Roman"/>
        </w:rPr>
      </w:pPr>
    </w:p>
    <w:p w:rsidR="00FF63DC" w:rsidRDefault="00FF63DC" w:rsidP="00FF63DC">
      <w:pPr>
        <w:spacing w:after="0" w:line="240" w:lineRule="auto"/>
        <w:jc w:val="center"/>
        <w:rPr>
          <w:rFonts w:ascii="Times New Roman" w:eastAsia="Calibri" w:hAnsi="Times New Roman" w:cs="Times New Roman"/>
          <w:b/>
        </w:rPr>
      </w:pPr>
      <w:r w:rsidRPr="00EB6505">
        <w:rPr>
          <w:rFonts w:ascii="Times New Roman" w:eastAsia="Calibri" w:hAnsi="Times New Roman" w:cs="Times New Roman"/>
          <w:b/>
        </w:rPr>
        <w:t>OKUMA VE YAZMA BECERİSİ</w:t>
      </w:r>
    </w:p>
    <w:p w:rsidR="00DA55B2" w:rsidRPr="00EB6505" w:rsidRDefault="00DA55B2" w:rsidP="00811770">
      <w:pPr>
        <w:spacing w:after="0" w:line="120" w:lineRule="auto"/>
        <w:jc w:val="center"/>
        <w:rPr>
          <w:rFonts w:ascii="Times New Roman" w:eastAsia="Calibri" w:hAnsi="Times New Roman" w:cs="Times New Roman"/>
          <w:b/>
        </w:rPr>
      </w:pPr>
    </w:p>
    <w:p w:rsidR="004C308F" w:rsidRPr="00EB6505" w:rsidRDefault="00066547" w:rsidP="007C4DEE">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1.</w:t>
      </w:r>
      <w:r w:rsidRPr="00EB6505">
        <w:rPr>
          <w:rFonts w:ascii="Times New Roman" w:eastAsia="Calibri" w:hAnsi="Times New Roman" w:cs="Times New Roman"/>
          <w:bCs/>
          <w:iCs/>
        </w:rPr>
        <w:t xml:space="preserve">  “İnsan topluluklarının gelişmesi, her şeyden önce dil ve edebiyatlarının ilerlemesine bağlıdır.” sözünden hareketle edebiyat ve toplum ilişkisini açıklayınız.</w:t>
      </w:r>
      <w:r w:rsidRPr="00EB6505">
        <w:rPr>
          <w:rFonts w:ascii="Times New Roman" w:eastAsia="Calibri" w:hAnsi="Times New Roman" w:cs="Times New Roman"/>
          <w:b/>
          <w:bCs/>
          <w:iCs/>
        </w:rPr>
        <w:t xml:space="preserve"> </w:t>
      </w:r>
      <w:r w:rsidR="00336F73">
        <w:rPr>
          <w:rFonts w:ascii="Times New Roman" w:eastAsia="Calibri" w:hAnsi="Times New Roman" w:cs="Times New Roman"/>
          <w:b/>
          <w:bCs/>
          <w:iCs/>
        </w:rPr>
        <w:t>( 10 puan)</w:t>
      </w:r>
    </w:p>
    <w:p w:rsidR="00590336" w:rsidRDefault="00590336" w:rsidP="00590336">
      <w:pPr>
        <w:spacing w:after="0" w:line="240" w:lineRule="auto"/>
        <w:ind w:left="-142"/>
        <w:rPr>
          <w:rFonts w:ascii="Times New Roman" w:eastAsia="Calibri" w:hAnsi="Times New Roman" w:cs="Times New Roman"/>
          <w:bCs/>
          <w:iCs/>
        </w:rPr>
      </w:pPr>
      <w:r w:rsidRPr="00590336">
        <w:rPr>
          <w:rFonts w:ascii="Times New Roman" w:eastAsia="Calibri" w:hAnsi="Times New Roman" w:cs="Times New Roman"/>
          <w:bCs/>
          <w:iCs/>
        </w:rPr>
        <w:t>Edebiyat; insanların iç dünyasına, bireysel ilişkilerine doğal ve sosyal çevrelerine, toplum yaşamına, ekonomik, siyasi ve sosyal değişimlerine ayna tutan; sözlü ve yazılı ürünler aracılığıyla toplumun kültürel birikimini oluşturan bir güzel sanat dalıdır. Toplumun duygu, düşünce ve hayalleri; sosyal yaşamı, inançları ve değerleri onun aracılığıyla dile getirilir. Dolayısıyla edebiyatın konusu; insandır. İnsan ise toplumu oluşturan yapıtaşıdır. Bu nedenle insan topluluklarının gelişmesi her şeyden önce dil ve edebiyatlarının ilerlemesine bağlıdır. Edebiyat, tarihsel bir süreç içinde toplumsal olaylara, düşünsel devrimlere ve ideolojik değişimlere tanıklık etmiştir. Örneğin, 19. yüzyılın ortalarında Avrupa’da ortaya çıkan romantizm akımı, bireysel özgürlük, duygusallık ve doğa sevgisi gibi temaları vurgulayarak toplumun ideolojik yapısını etkilemiştir. Edebiyat eserleri, bu dönemdeki toplumsal değişimlere tepki olarak ortaya çıkmış ve birçok yazar, eserlerinde toplumdaki adaletsizliklere, sınıf ayrımlarına ve siyasi baskılara dikkat çekmiştir. Toplumsal normlar, değerler ve beklentiler, yazarların eserlerine yön veren unsurlardır. Örneğin, bir toplumda cinsiyet rolleri konusundaki belirli beklentiler, yazarın karakter gelişimini ve hikâye çizgisini etkileyebilir. Aynı zamanda, siyasi ve ideolojik baskılar da yazarların eserlerini şekillendirebilir; bazı durumlarda yazarlar, toplumun beklentilerine karşı çıkarak cesur ve eleştirel eserlere imza atabilirler. Sonuç olarak, edebiyat ve toplum ilişkisi karşılıklı bir etkileşim içindedir. Toplum, edebiyatı şekillendirirken edebiyat da toplumun düşünsel ve duygusal evrimine katkı sağlar. İnsan topluluklarının gelişmesi, her şeyden önce dil ve edebiyatlarının ilerlemesine bağlıdır.</w:t>
      </w:r>
    </w:p>
    <w:p w:rsidR="00590336" w:rsidRDefault="00590336" w:rsidP="00590336">
      <w:pPr>
        <w:spacing w:after="0" w:line="240" w:lineRule="auto"/>
        <w:ind w:left="-142"/>
        <w:rPr>
          <w:rFonts w:ascii="Times New Roman" w:eastAsia="Calibri" w:hAnsi="Times New Roman" w:cs="Times New Roman"/>
          <w:bCs/>
          <w:iCs/>
        </w:rPr>
      </w:pPr>
    </w:p>
    <w:p w:rsidR="009B0266" w:rsidRDefault="009B0266" w:rsidP="009B0266">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2.  Aşağıda verilen cümlelerdeki yazım yanlışlarını düzelterek yanlarına yazınız. (</w:t>
      </w:r>
      <w:r w:rsidR="000107F2" w:rsidRPr="00EB6505">
        <w:rPr>
          <w:rFonts w:ascii="Times New Roman" w:eastAsia="Calibri" w:hAnsi="Times New Roman" w:cs="Times New Roman"/>
          <w:b/>
          <w:bCs/>
          <w:iCs/>
        </w:rPr>
        <w:t>5x3=</w:t>
      </w:r>
      <w:r w:rsidR="005652F3" w:rsidRPr="00EB6505">
        <w:rPr>
          <w:rFonts w:ascii="Times New Roman" w:eastAsia="Calibri" w:hAnsi="Times New Roman" w:cs="Times New Roman"/>
          <w:b/>
          <w:bCs/>
          <w:iCs/>
        </w:rPr>
        <w:t>15</w:t>
      </w:r>
      <w:r w:rsidRPr="00EB6505">
        <w:rPr>
          <w:rFonts w:ascii="Times New Roman" w:eastAsia="Calibri" w:hAnsi="Times New Roman" w:cs="Times New Roman"/>
          <w:b/>
          <w:bCs/>
          <w:iCs/>
        </w:rPr>
        <w:t xml:space="preserve"> puan)</w:t>
      </w:r>
    </w:p>
    <w:p w:rsidR="005A4B4B" w:rsidRPr="00EB6505" w:rsidRDefault="005A4B4B" w:rsidP="009B0266">
      <w:pPr>
        <w:spacing w:after="0" w:line="240" w:lineRule="auto"/>
        <w:ind w:left="-142"/>
        <w:rPr>
          <w:rFonts w:ascii="Times New Roman" w:eastAsia="Calibri" w:hAnsi="Times New Roman" w:cs="Times New Roman"/>
          <w:b/>
          <w:bCs/>
          <w:iCs/>
        </w:rPr>
      </w:pPr>
    </w:p>
    <w:tbl>
      <w:tblPr>
        <w:tblStyle w:val="TabloKlavuzu"/>
        <w:tblW w:w="0" w:type="auto"/>
        <w:tblInd w:w="-142" w:type="dxa"/>
        <w:tblLook w:val="04A0" w:firstRow="1" w:lastRow="0" w:firstColumn="1" w:lastColumn="0" w:noHBand="0" w:noVBand="1"/>
      </w:tblPr>
      <w:tblGrid>
        <w:gridCol w:w="5666"/>
        <w:gridCol w:w="5086"/>
      </w:tblGrid>
      <w:tr w:rsidR="00B71A54" w:rsidRPr="00EB6505" w:rsidTr="000A28A4">
        <w:tc>
          <w:tcPr>
            <w:tcW w:w="5666" w:type="dxa"/>
          </w:tcPr>
          <w:p w:rsidR="00B71A54" w:rsidRPr="00B71A54" w:rsidRDefault="00B71A54" w:rsidP="00B71A54">
            <w:pPr>
              <w:spacing w:line="336" w:lineRule="auto"/>
              <w:rPr>
                <w:rFonts w:ascii="Times New Roman" w:eastAsia="Calibri" w:hAnsi="Times New Roman" w:cs="Times New Roman"/>
                <w:bCs/>
                <w:iCs/>
              </w:rPr>
            </w:pPr>
            <w:r w:rsidRPr="00B71A54">
              <w:rPr>
                <w:rFonts w:ascii="Times New Roman" w:eastAsia="Calibri" w:hAnsi="Times New Roman" w:cs="Times New Roman"/>
                <w:bCs/>
                <w:iCs/>
              </w:rPr>
              <w:t>Aramızda her hangi bir sorun olduğunu düşünmüyorum.</w:t>
            </w:r>
          </w:p>
        </w:tc>
        <w:tc>
          <w:tcPr>
            <w:tcW w:w="5086" w:type="dxa"/>
          </w:tcPr>
          <w:p w:rsidR="00B71A54" w:rsidRPr="00B71A54" w:rsidRDefault="00B71A54" w:rsidP="00B71A54">
            <w:pPr>
              <w:rPr>
                <w:rFonts w:ascii="Times New Roman" w:hAnsi="Times New Roman" w:cs="Times New Roman"/>
              </w:rPr>
            </w:pPr>
            <w:r w:rsidRPr="00B71A54">
              <w:rPr>
                <w:rFonts w:ascii="Times New Roman" w:hAnsi="Times New Roman" w:cs="Times New Roman"/>
              </w:rPr>
              <w:t xml:space="preserve">Aramızda </w:t>
            </w:r>
            <w:r w:rsidRPr="00FB2479">
              <w:rPr>
                <w:rFonts w:ascii="Times New Roman" w:hAnsi="Times New Roman" w:cs="Times New Roman"/>
                <w:b/>
              </w:rPr>
              <w:t>herhangi</w:t>
            </w:r>
            <w:r w:rsidRPr="00B71A54">
              <w:rPr>
                <w:rFonts w:ascii="Times New Roman" w:hAnsi="Times New Roman" w:cs="Times New Roman"/>
              </w:rPr>
              <w:t xml:space="preserve"> bir sorun olduğunu düşünmüyorum.</w:t>
            </w:r>
            <w:r w:rsidR="00FB2479">
              <w:rPr>
                <w:rFonts w:ascii="Times New Roman" w:hAnsi="Times New Roman" w:cs="Times New Roman"/>
              </w:rPr>
              <w:t xml:space="preserve"> </w:t>
            </w:r>
            <w:r w:rsidR="00FB2479" w:rsidRPr="00FB2479">
              <w:rPr>
                <w:rFonts w:ascii="Times New Roman" w:hAnsi="Times New Roman" w:cs="Times New Roman"/>
                <w:b/>
              </w:rPr>
              <w:t>3 puan</w:t>
            </w:r>
            <w:r w:rsidR="00FB2479">
              <w:rPr>
                <w:rFonts w:ascii="Times New Roman" w:hAnsi="Times New Roman" w:cs="Times New Roman"/>
              </w:rPr>
              <w:t xml:space="preserve"> </w:t>
            </w:r>
          </w:p>
        </w:tc>
      </w:tr>
      <w:tr w:rsidR="00B71A54" w:rsidRPr="00EB6505" w:rsidTr="000A28A4">
        <w:tc>
          <w:tcPr>
            <w:tcW w:w="5666" w:type="dxa"/>
          </w:tcPr>
          <w:p w:rsidR="00B71A54" w:rsidRPr="00B71A54" w:rsidRDefault="00B71A54" w:rsidP="00B71A54">
            <w:pPr>
              <w:spacing w:line="336" w:lineRule="auto"/>
              <w:rPr>
                <w:rFonts w:ascii="Times New Roman" w:eastAsia="Calibri" w:hAnsi="Times New Roman" w:cs="Times New Roman"/>
                <w:bCs/>
                <w:iCs/>
              </w:rPr>
            </w:pPr>
            <w:r w:rsidRPr="00B71A54">
              <w:rPr>
                <w:rFonts w:ascii="Times New Roman" w:eastAsia="Calibri" w:hAnsi="Times New Roman" w:cs="Times New Roman"/>
                <w:bCs/>
                <w:iCs/>
              </w:rPr>
              <w:t>Kazadan sonra sağlıklı olduğu için şükür ediyordu.</w:t>
            </w:r>
          </w:p>
        </w:tc>
        <w:tc>
          <w:tcPr>
            <w:tcW w:w="5086" w:type="dxa"/>
          </w:tcPr>
          <w:p w:rsidR="00B71A54" w:rsidRPr="00B71A54" w:rsidRDefault="00B71A54" w:rsidP="00B71A54">
            <w:pPr>
              <w:rPr>
                <w:rFonts w:ascii="Times New Roman" w:hAnsi="Times New Roman" w:cs="Times New Roman"/>
              </w:rPr>
            </w:pPr>
            <w:r w:rsidRPr="00B71A54">
              <w:rPr>
                <w:rFonts w:ascii="Times New Roman" w:hAnsi="Times New Roman" w:cs="Times New Roman"/>
              </w:rPr>
              <w:t>Kazadan s</w:t>
            </w:r>
            <w:r>
              <w:rPr>
                <w:rFonts w:ascii="Times New Roman" w:hAnsi="Times New Roman" w:cs="Times New Roman"/>
              </w:rPr>
              <w:t xml:space="preserve">onra sağlıklı olduğu için </w:t>
            </w:r>
            <w:r w:rsidRPr="00FB2479">
              <w:rPr>
                <w:rFonts w:ascii="Times New Roman" w:hAnsi="Times New Roman" w:cs="Times New Roman"/>
                <w:b/>
              </w:rPr>
              <w:t>şükrediyordu.</w:t>
            </w:r>
            <w:r w:rsidR="00FB2479" w:rsidRPr="00FB2479">
              <w:rPr>
                <w:rFonts w:ascii="Times New Roman" w:hAnsi="Times New Roman" w:cs="Times New Roman"/>
                <w:b/>
              </w:rPr>
              <w:t xml:space="preserve"> 3 puan</w:t>
            </w:r>
          </w:p>
        </w:tc>
      </w:tr>
      <w:tr w:rsidR="00B71A54" w:rsidRPr="00EB6505" w:rsidTr="000A28A4">
        <w:tc>
          <w:tcPr>
            <w:tcW w:w="5666" w:type="dxa"/>
          </w:tcPr>
          <w:p w:rsidR="00B71A54" w:rsidRPr="00B71A54" w:rsidRDefault="00B71A54" w:rsidP="00B71A54">
            <w:pPr>
              <w:spacing w:line="336" w:lineRule="auto"/>
              <w:rPr>
                <w:rFonts w:ascii="Times New Roman" w:eastAsia="Calibri" w:hAnsi="Times New Roman" w:cs="Times New Roman"/>
                <w:bCs/>
                <w:iCs/>
              </w:rPr>
            </w:pPr>
            <w:proofErr w:type="gramStart"/>
            <w:r w:rsidRPr="00B71A54">
              <w:rPr>
                <w:rFonts w:ascii="Times New Roman" w:eastAsia="Calibri" w:hAnsi="Times New Roman" w:cs="Times New Roman"/>
                <w:bCs/>
                <w:iCs/>
              </w:rPr>
              <w:t>Akşam üstü</w:t>
            </w:r>
            <w:proofErr w:type="gramEnd"/>
            <w:r w:rsidRPr="00B71A54">
              <w:rPr>
                <w:rFonts w:ascii="Times New Roman" w:eastAsia="Calibri" w:hAnsi="Times New Roman" w:cs="Times New Roman"/>
                <w:bCs/>
                <w:iCs/>
              </w:rPr>
              <w:t xml:space="preserve"> yaptığımız sohbetler her zaman aklımda kalacak.</w:t>
            </w:r>
          </w:p>
        </w:tc>
        <w:tc>
          <w:tcPr>
            <w:tcW w:w="5086" w:type="dxa"/>
          </w:tcPr>
          <w:p w:rsidR="00B71A54" w:rsidRPr="00B71A54" w:rsidRDefault="00FB2479" w:rsidP="00B71A54">
            <w:pPr>
              <w:rPr>
                <w:rFonts w:ascii="Times New Roman" w:hAnsi="Times New Roman" w:cs="Times New Roman"/>
              </w:rPr>
            </w:pPr>
            <w:r w:rsidRPr="00FB2479">
              <w:rPr>
                <w:rFonts w:ascii="Times New Roman" w:hAnsi="Times New Roman" w:cs="Times New Roman"/>
                <w:b/>
              </w:rPr>
              <w:t>Akşam</w:t>
            </w:r>
            <w:r w:rsidR="00B71A54" w:rsidRPr="00FB2479">
              <w:rPr>
                <w:rFonts w:ascii="Times New Roman" w:hAnsi="Times New Roman" w:cs="Times New Roman"/>
                <w:b/>
              </w:rPr>
              <w:t xml:space="preserve">üstü </w:t>
            </w:r>
            <w:r w:rsidR="00B71A54" w:rsidRPr="00B71A54">
              <w:rPr>
                <w:rFonts w:ascii="Times New Roman" w:hAnsi="Times New Roman" w:cs="Times New Roman"/>
              </w:rPr>
              <w:t>yaptığımız sohbetler her zaman aklımda kalacak.</w:t>
            </w:r>
            <w:r w:rsidRPr="00FB2479">
              <w:rPr>
                <w:rFonts w:ascii="Times New Roman" w:hAnsi="Times New Roman" w:cs="Times New Roman"/>
                <w:b/>
              </w:rPr>
              <w:t xml:space="preserve"> 3 puan</w:t>
            </w:r>
          </w:p>
        </w:tc>
      </w:tr>
      <w:tr w:rsidR="00B71A54" w:rsidRPr="00EB6505" w:rsidTr="000A28A4">
        <w:tc>
          <w:tcPr>
            <w:tcW w:w="5666" w:type="dxa"/>
          </w:tcPr>
          <w:p w:rsidR="00B71A54" w:rsidRPr="00B71A54" w:rsidRDefault="00B71A54" w:rsidP="00B71A54">
            <w:pPr>
              <w:spacing w:line="336" w:lineRule="auto"/>
              <w:rPr>
                <w:rFonts w:ascii="Times New Roman" w:eastAsia="Calibri" w:hAnsi="Times New Roman" w:cs="Times New Roman"/>
                <w:bCs/>
                <w:iCs/>
              </w:rPr>
            </w:pPr>
            <w:r w:rsidRPr="00B71A54">
              <w:rPr>
                <w:rFonts w:ascii="Times New Roman" w:eastAsia="Calibri" w:hAnsi="Times New Roman" w:cs="Times New Roman"/>
                <w:bCs/>
                <w:iCs/>
              </w:rPr>
              <w:t>Yeni unvanlar sahiplerini buldu.</w:t>
            </w:r>
          </w:p>
        </w:tc>
        <w:tc>
          <w:tcPr>
            <w:tcW w:w="5086" w:type="dxa"/>
          </w:tcPr>
          <w:p w:rsidR="00B71A54" w:rsidRPr="00B71A54" w:rsidRDefault="00B71A54" w:rsidP="00B71A54">
            <w:pPr>
              <w:rPr>
                <w:rFonts w:ascii="Times New Roman" w:hAnsi="Times New Roman" w:cs="Times New Roman"/>
              </w:rPr>
            </w:pPr>
            <w:r w:rsidRPr="00B71A54">
              <w:rPr>
                <w:rFonts w:ascii="Times New Roman" w:hAnsi="Times New Roman" w:cs="Times New Roman"/>
              </w:rPr>
              <w:t xml:space="preserve">Yeni </w:t>
            </w:r>
            <w:proofErr w:type="spellStart"/>
            <w:r w:rsidR="00FB2479">
              <w:rPr>
                <w:rFonts w:ascii="Times New Roman" w:hAnsi="Times New Roman" w:cs="Times New Roman"/>
                <w:b/>
              </w:rPr>
              <w:t>ü</w:t>
            </w:r>
            <w:r w:rsidRPr="00FB2479">
              <w:rPr>
                <w:rFonts w:ascii="Times New Roman" w:hAnsi="Times New Roman" w:cs="Times New Roman"/>
                <w:b/>
              </w:rPr>
              <w:t>nvanlar</w:t>
            </w:r>
            <w:proofErr w:type="spellEnd"/>
            <w:r w:rsidRPr="00B71A54">
              <w:rPr>
                <w:rFonts w:ascii="Times New Roman" w:hAnsi="Times New Roman" w:cs="Times New Roman"/>
              </w:rPr>
              <w:t xml:space="preserve"> sahiplerini buldu.</w:t>
            </w:r>
            <w:r w:rsidR="00FB2479" w:rsidRPr="00FB2479">
              <w:rPr>
                <w:rFonts w:ascii="Times New Roman" w:hAnsi="Times New Roman" w:cs="Times New Roman"/>
                <w:b/>
              </w:rPr>
              <w:t xml:space="preserve"> 3 puan</w:t>
            </w:r>
          </w:p>
        </w:tc>
      </w:tr>
      <w:tr w:rsidR="00B71A54" w:rsidRPr="00EB6505" w:rsidTr="00B71A54">
        <w:trPr>
          <w:trHeight w:val="459"/>
        </w:trPr>
        <w:tc>
          <w:tcPr>
            <w:tcW w:w="5666" w:type="dxa"/>
          </w:tcPr>
          <w:p w:rsidR="00B71A54" w:rsidRPr="00B71A54" w:rsidRDefault="00B71A54" w:rsidP="00B71A54">
            <w:pPr>
              <w:rPr>
                <w:rFonts w:ascii="Times New Roman" w:eastAsia="Calibri" w:hAnsi="Times New Roman" w:cs="Times New Roman"/>
                <w:bCs/>
                <w:iCs/>
              </w:rPr>
            </w:pPr>
            <w:r w:rsidRPr="00B71A54">
              <w:rPr>
                <w:rFonts w:ascii="Times New Roman" w:eastAsia="Calibri" w:hAnsi="Times New Roman" w:cs="Times New Roman"/>
                <w:bCs/>
                <w:iCs/>
              </w:rPr>
              <w:t xml:space="preserve">Birazdan </w:t>
            </w:r>
            <w:proofErr w:type="spellStart"/>
            <w:r w:rsidRPr="00B71A54">
              <w:rPr>
                <w:rFonts w:ascii="Times New Roman" w:eastAsia="Calibri" w:hAnsi="Times New Roman" w:cs="Times New Roman"/>
                <w:bCs/>
                <w:iCs/>
              </w:rPr>
              <w:t>herşey</w:t>
            </w:r>
            <w:proofErr w:type="spellEnd"/>
            <w:r w:rsidRPr="00B71A54">
              <w:rPr>
                <w:rFonts w:ascii="Times New Roman" w:eastAsia="Calibri" w:hAnsi="Times New Roman" w:cs="Times New Roman"/>
                <w:bCs/>
                <w:iCs/>
              </w:rPr>
              <w:t xml:space="preserve"> yeniden başlayacaktı.</w:t>
            </w:r>
          </w:p>
        </w:tc>
        <w:tc>
          <w:tcPr>
            <w:tcW w:w="5086" w:type="dxa"/>
          </w:tcPr>
          <w:p w:rsidR="00B71A54" w:rsidRPr="00B71A54" w:rsidRDefault="00B71A54" w:rsidP="00B71A54">
            <w:pPr>
              <w:rPr>
                <w:rFonts w:ascii="Times New Roman" w:hAnsi="Times New Roman" w:cs="Times New Roman"/>
              </w:rPr>
            </w:pPr>
            <w:r w:rsidRPr="00B71A54">
              <w:rPr>
                <w:rFonts w:ascii="Times New Roman" w:hAnsi="Times New Roman" w:cs="Times New Roman"/>
              </w:rPr>
              <w:t xml:space="preserve">Birazdan </w:t>
            </w:r>
            <w:r w:rsidRPr="00FB2479">
              <w:rPr>
                <w:rFonts w:ascii="Times New Roman" w:hAnsi="Times New Roman" w:cs="Times New Roman"/>
                <w:b/>
              </w:rPr>
              <w:t>her</w:t>
            </w:r>
            <w:r w:rsidR="00FB2479" w:rsidRPr="00FB2479">
              <w:rPr>
                <w:rFonts w:ascii="Times New Roman" w:hAnsi="Times New Roman" w:cs="Times New Roman"/>
                <w:b/>
              </w:rPr>
              <w:t xml:space="preserve"> </w:t>
            </w:r>
            <w:r w:rsidRPr="00FB2479">
              <w:rPr>
                <w:rFonts w:ascii="Times New Roman" w:hAnsi="Times New Roman" w:cs="Times New Roman"/>
                <w:b/>
              </w:rPr>
              <w:t>şey</w:t>
            </w:r>
            <w:r w:rsidRPr="00B71A54">
              <w:rPr>
                <w:rFonts w:ascii="Times New Roman" w:hAnsi="Times New Roman" w:cs="Times New Roman"/>
              </w:rPr>
              <w:t xml:space="preserve"> yeniden başlayacaktı.</w:t>
            </w:r>
            <w:r w:rsidR="00FB2479" w:rsidRPr="00FB2479">
              <w:rPr>
                <w:rFonts w:ascii="Times New Roman" w:hAnsi="Times New Roman" w:cs="Times New Roman"/>
                <w:b/>
              </w:rPr>
              <w:t xml:space="preserve"> 3 puan</w:t>
            </w:r>
          </w:p>
        </w:tc>
      </w:tr>
    </w:tbl>
    <w:p w:rsidR="004C308F" w:rsidRDefault="004C308F" w:rsidP="007C4DEE">
      <w:pPr>
        <w:spacing w:after="0" w:line="240" w:lineRule="auto"/>
        <w:ind w:left="-142"/>
        <w:rPr>
          <w:rFonts w:ascii="Times New Roman" w:eastAsia="Calibri" w:hAnsi="Times New Roman" w:cs="Times New Roman"/>
          <w:b/>
          <w:bCs/>
          <w:iCs/>
        </w:rPr>
      </w:pPr>
    </w:p>
    <w:p w:rsidR="005A4B4B" w:rsidRPr="00EB6505" w:rsidRDefault="005A4B4B" w:rsidP="007C4DEE">
      <w:pPr>
        <w:spacing w:after="0" w:line="240" w:lineRule="auto"/>
        <w:ind w:left="-142"/>
        <w:rPr>
          <w:rFonts w:ascii="Times New Roman" w:eastAsia="Calibri" w:hAnsi="Times New Roman" w:cs="Times New Roman"/>
          <w:b/>
          <w:bCs/>
          <w:iCs/>
        </w:rPr>
      </w:pPr>
    </w:p>
    <w:p w:rsidR="004C308F" w:rsidRDefault="005A4B4B" w:rsidP="000B6384">
      <w:pPr>
        <w:spacing w:after="0" w:line="240" w:lineRule="auto"/>
        <w:ind w:left="-142"/>
        <w:rPr>
          <w:rFonts w:ascii="Times New Roman" w:eastAsia="Calibri" w:hAnsi="Times New Roman" w:cs="Times New Roman"/>
          <w:b/>
          <w:bCs/>
          <w:iCs/>
        </w:rPr>
      </w:pPr>
      <w:r>
        <w:rPr>
          <w:rFonts w:ascii="Times New Roman" w:eastAsia="Calibri" w:hAnsi="Times New Roman" w:cs="Times New Roman"/>
          <w:b/>
          <w:bCs/>
          <w:iCs/>
        </w:rPr>
        <w:t xml:space="preserve">3. ve  </w:t>
      </w:r>
      <w:proofErr w:type="gramStart"/>
      <w:r>
        <w:rPr>
          <w:rFonts w:ascii="Times New Roman" w:eastAsia="Calibri" w:hAnsi="Times New Roman" w:cs="Times New Roman"/>
          <w:b/>
          <w:bCs/>
          <w:iCs/>
        </w:rPr>
        <w:t>4</w:t>
      </w:r>
      <w:r w:rsidR="003E098B" w:rsidRPr="00EB6505">
        <w:rPr>
          <w:rFonts w:ascii="Times New Roman" w:eastAsia="Calibri" w:hAnsi="Times New Roman" w:cs="Times New Roman"/>
          <w:b/>
          <w:bCs/>
          <w:iCs/>
        </w:rPr>
        <w:t xml:space="preserve"> </w:t>
      </w:r>
      <w:r w:rsidR="000B6384" w:rsidRPr="00EB6505">
        <w:rPr>
          <w:rFonts w:ascii="Times New Roman" w:eastAsia="Calibri" w:hAnsi="Times New Roman" w:cs="Times New Roman"/>
          <w:b/>
          <w:bCs/>
          <w:iCs/>
        </w:rPr>
        <w:t>.</w:t>
      </w:r>
      <w:proofErr w:type="gramEnd"/>
      <w:r w:rsidR="000B6384" w:rsidRPr="00EB6505">
        <w:rPr>
          <w:rFonts w:ascii="Times New Roman" w:eastAsia="Calibri" w:hAnsi="Times New Roman" w:cs="Times New Roman"/>
          <w:b/>
          <w:bCs/>
          <w:iCs/>
        </w:rPr>
        <w:t xml:space="preserve"> </w:t>
      </w:r>
      <w:proofErr w:type="gramStart"/>
      <w:r w:rsidR="000B6384" w:rsidRPr="00EB6505">
        <w:rPr>
          <w:rFonts w:ascii="Times New Roman" w:eastAsia="Calibri" w:hAnsi="Times New Roman" w:cs="Times New Roman"/>
          <w:b/>
          <w:bCs/>
          <w:iCs/>
        </w:rPr>
        <w:t>soruları</w:t>
      </w:r>
      <w:proofErr w:type="gramEnd"/>
      <w:r w:rsidR="000B6384" w:rsidRPr="00EB6505">
        <w:rPr>
          <w:rFonts w:ascii="Times New Roman" w:eastAsia="Calibri" w:hAnsi="Times New Roman" w:cs="Times New Roman"/>
          <w:b/>
          <w:bCs/>
          <w:iCs/>
        </w:rPr>
        <w:t xml:space="preserve"> metinden hareketle cevaplayınız.</w:t>
      </w:r>
    </w:p>
    <w:p w:rsidR="005A4B4B" w:rsidRDefault="005A4B4B" w:rsidP="007B2E4F">
      <w:pPr>
        <w:spacing w:after="0" w:line="240" w:lineRule="auto"/>
        <w:ind w:left="-142"/>
        <w:rPr>
          <w:rFonts w:ascii="Times New Roman" w:eastAsia="Calibri" w:hAnsi="Times New Roman" w:cs="Times New Roman"/>
          <w:bCs/>
          <w:iCs/>
        </w:rPr>
      </w:pPr>
    </w:p>
    <w:p w:rsidR="005A4B4B"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Galatasaray’dan Tünel’e doğru yürüdüler. Neriman Beyoğlu’na çıktığı vakit, halis Türk mahallelerinde oturanların çoğu gibi kendini büyük bir seyahat yapmış sanırdı. Gene Fatih uzakta, çok uzakta kaldı. Tramvayla bir saat bile sürmeyen bu mesafe, Neriman’a </w:t>
      </w:r>
      <w:proofErr w:type="spellStart"/>
      <w:r w:rsidRPr="00EB6505">
        <w:rPr>
          <w:rFonts w:ascii="Times New Roman" w:eastAsia="Calibri" w:hAnsi="Times New Roman" w:cs="Times New Roman"/>
          <w:bCs/>
          <w:iCs/>
        </w:rPr>
        <w:t>Efgan</w:t>
      </w:r>
      <w:proofErr w:type="spellEnd"/>
      <w:r w:rsidRPr="00EB6505">
        <w:rPr>
          <w:rFonts w:ascii="Times New Roman" w:eastAsia="Calibri" w:hAnsi="Times New Roman" w:cs="Times New Roman"/>
          <w:bCs/>
          <w:iCs/>
        </w:rPr>
        <w:t xml:space="preserve"> yolu kadar uzun görünürdü ve Kâbil’le New York arasındaki farkların çoğuna İstanbul’un iki semti arasında kolayca tesadüf edilir. Bir İstanbul kızı olduğu için Neriman’ın bu farklar karşısındaki hayreti azalmıştı; fakat bir zamandan beri kendisinde yeni bir hayatın iştiyakı ve yeni bir medeniyetin şuuru uyanmaya başladığı için bu farkların her birine ayrı ayrı dikkat etmekten hoşlanıyordu. Bir ıtriyat mağazasının camekânı önünde durdular. Burada her </w:t>
      </w:r>
    </w:p>
    <w:p w:rsidR="005A4B4B" w:rsidRDefault="005A4B4B" w:rsidP="007B2E4F">
      <w:pPr>
        <w:spacing w:after="0" w:line="240" w:lineRule="auto"/>
        <w:ind w:left="-142"/>
        <w:rPr>
          <w:rFonts w:ascii="Times New Roman" w:eastAsia="Calibri" w:hAnsi="Times New Roman" w:cs="Times New Roman"/>
          <w:bCs/>
          <w:iCs/>
        </w:rPr>
      </w:pPr>
    </w:p>
    <w:p w:rsidR="00A0392F" w:rsidRDefault="007B2E4F" w:rsidP="007B2E4F">
      <w:pPr>
        <w:spacing w:after="0" w:line="240" w:lineRule="auto"/>
        <w:ind w:left="-142"/>
        <w:rPr>
          <w:rFonts w:ascii="Times New Roman" w:eastAsia="Calibri" w:hAnsi="Times New Roman" w:cs="Times New Roman"/>
          <w:bCs/>
          <w:iCs/>
        </w:rPr>
      </w:pPr>
      <w:proofErr w:type="gramStart"/>
      <w:r w:rsidRPr="00EB6505">
        <w:rPr>
          <w:rFonts w:ascii="Times New Roman" w:eastAsia="Calibri" w:hAnsi="Times New Roman" w:cs="Times New Roman"/>
          <w:bCs/>
          <w:iCs/>
        </w:rPr>
        <w:t>şey</w:t>
      </w:r>
      <w:proofErr w:type="gramEnd"/>
      <w:r w:rsidRPr="00EB6505">
        <w:rPr>
          <w:rFonts w:ascii="Times New Roman" w:eastAsia="Calibri" w:hAnsi="Times New Roman" w:cs="Times New Roman"/>
          <w:bCs/>
          <w:iCs/>
        </w:rPr>
        <w:t xml:space="preserve">, tek başına konmuş </w:t>
      </w:r>
      <w:proofErr w:type="spellStart"/>
      <w:r w:rsidRPr="00EB6505">
        <w:rPr>
          <w:rFonts w:ascii="Times New Roman" w:eastAsia="Calibri" w:hAnsi="Times New Roman" w:cs="Times New Roman"/>
          <w:bCs/>
          <w:iCs/>
        </w:rPr>
        <w:t>zârif</w:t>
      </w:r>
      <w:proofErr w:type="spellEnd"/>
      <w:r w:rsidRPr="00EB6505">
        <w:rPr>
          <w:rFonts w:ascii="Times New Roman" w:eastAsia="Calibri" w:hAnsi="Times New Roman" w:cs="Times New Roman"/>
          <w:bCs/>
          <w:iCs/>
        </w:rPr>
        <w:t xml:space="preserve"> bir küçük şişenin tatlı mavisi, kırmızı ipek bir püskül, siyah kadifelerin arasında gizlenmiş ve ampulün yumuşak ziyası, bir gümüşün parıltısı... Gözleri ayrı ayrı çekiyor ve zapt ediyordu; burada her şey, rahat ve </w:t>
      </w:r>
    </w:p>
    <w:p w:rsidR="003E098B" w:rsidRPr="00EB6505" w:rsidRDefault="007B2E4F" w:rsidP="007B2E4F">
      <w:pPr>
        <w:spacing w:after="0" w:line="240" w:lineRule="auto"/>
        <w:ind w:left="-142"/>
        <w:rPr>
          <w:rFonts w:ascii="Times New Roman" w:eastAsia="Calibri" w:hAnsi="Times New Roman" w:cs="Times New Roman"/>
          <w:bCs/>
          <w:iCs/>
        </w:rPr>
      </w:pPr>
      <w:proofErr w:type="spellStart"/>
      <w:r w:rsidRPr="00EB6505">
        <w:rPr>
          <w:rFonts w:ascii="Times New Roman" w:eastAsia="Calibri" w:hAnsi="Times New Roman" w:cs="Times New Roman"/>
          <w:bCs/>
          <w:iCs/>
        </w:rPr>
        <w:t>mes’ut</w:t>
      </w:r>
      <w:proofErr w:type="spellEnd"/>
      <w:r w:rsidRPr="00EB6505">
        <w:rPr>
          <w:rFonts w:ascii="Times New Roman" w:eastAsia="Calibri" w:hAnsi="Times New Roman" w:cs="Times New Roman"/>
          <w:bCs/>
          <w:iCs/>
        </w:rPr>
        <w:t xml:space="preserve"> insanların kullanmaya âdet ettikleri eşyaydı; burası, aynı zamanda, bir insanın ne kadar </w:t>
      </w:r>
      <w:proofErr w:type="spellStart"/>
      <w:r w:rsidRPr="00EB6505">
        <w:rPr>
          <w:rFonts w:ascii="Times New Roman" w:eastAsia="Calibri" w:hAnsi="Times New Roman" w:cs="Times New Roman"/>
          <w:bCs/>
          <w:iCs/>
        </w:rPr>
        <w:t>mes’ut</w:t>
      </w:r>
      <w:proofErr w:type="spellEnd"/>
      <w:r w:rsidRPr="00EB6505">
        <w:rPr>
          <w:rFonts w:ascii="Times New Roman" w:eastAsia="Calibri" w:hAnsi="Times New Roman" w:cs="Times New Roman"/>
          <w:bCs/>
          <w:iCs/>
        </w:rPr>
        <w:t xml:space="preserve"> olabileceğini hissettiren imkânlara doğru açılmış pencereydi. Neriman burada her duruşunda, bu pencereden onların saadetini imrenerek seyrediyordu.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Gelecek perşembe </w:t>
      </w:r>
      <w:proofErr w:type="spellStart"/>
      <w:r w:rsidRPr="00EB6505">
        <w:rPr>
          <w:rFonts w:ascii="Times New Roman" w:eastAsia="Calibri" w:hAnsi="Times New Roman" w:cs="Times New Roman"/>
          <w:bCs/>
          <w:iCs/>
        </w:rPr>
        <w:t>Perapalas’a</w:t>
      </w:r>
      <w:proofErr w:type="spellEnd"/>
      <w:r w:rsidRPr="00EB6505">
        <w:rPr>
          <w:rFonts w:ascii="Times New Roman" w:eastAsia="Calibri" w:hAnsi="Times New Roman" w:cs="Times New Roman"/>
          <w:bCs/>
          <w:iCs/>
        </w:rPr>
        <w:t xml:space="preserve"> gelirsiniz olmaz mı? Güzel bir balo var. Muhakkak geliniz. Çok eğleniriz. Ben gene sizi Neriman’la beraber eve kadar götürürüm. Fahriye cevap vermedi. Macit Neriman’a döndü: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Olmaz mı Neriman Hanım? Neriman da cevap vermedi. Balo! Gene babasını aldatmak, Şinasi meselesi, tuvalet... Neriman’ın yüzünde endişe çok barizdi. Kendini toplayarak zorla gülümsediği halde vakit geçmişti. İtiraf etmeye mecbur oldu: Vallahi, Macit Bey, biliyorsunuz ki... Bizim için bir gece evden ayrılmak ne kadar güç!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Siz isterseniz her şeye muvaffak olursunuz.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Çalışırız. Gelecek perşembe mi dediniz? </w:t>
      </w:r>
    </w:p>
    <w:p w:rsidR="00E67982" w:rsidRDefault="00E67982" w:rsidP="007B2E4F">
      <w:pPr>
        <w:spacing w:after="0" w:line="240" w:lineRule="auto"/>
        <w:ind w:left="-142"/>
        <w:rPr>
          <w:rFonts w:ascii="Times New Roman" w:eastAsia="Calibri" w:hAnsi="Times New Roman" w:cs="Times New Roman"/>
          <w:bCs/>
          <w:iCs/>
        </w:rPr>
      </w:pPr>
    </w:p>
    <w:p w:rsidR="00E67982" w:rsidRDefault="00E67982" w:rsidP="007B2E4F">
      <w:pPr>
        <w:spacing w:after="0" w:line="240" w:lineRule="auto"/>
        <w:ind w:left="-142"/>
        <w:rPr>
          <w:rFonts w:ascii="Times New Roman" w:eastAsia="Calibri" w:hAnsi="Times New Roman" w:cs="Times New Roman"/>
          <w:bCs/>
          <w:iCs/>
        </w:rPr>
      </w:pP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Evet, o vakte kadar gene görüşürüz, ya... Balo! Neriman </w:t>
      </w:r>
      <w:proofErr w:type="spellStart"/>
      <w:r w:rsidRPr="00EB6505">
        <w:rPr>
          <w:rFonts w:ascii="Times New Roman" w:eastAsia="Calibri" w:hAnsi="Times New Roman" w:cs="Times New Roman"/>
          <w:bCs/>
          <w:iCs/>
        </w:rPr>
        <w:t>Löbon’dan</w:t>
      </w:r>
      <w:proofErr w:type="spellEnd"/>
      <w:r w:rsidRPr="00EB6505">
        <w:rPr>
          <w:rFonts w:ascii="Times New Roman" w:eastAsia="Calibri" w:hAnsi="Times New Roman" w:cs="Times New Roman"/>
          <w:bCs/>
          <w:iCs/>
        </w:rPr>
        <w:t xml:space="preserve"> çıkıp Fatih’e gelinceye kadar hep bunu düşündü. Balo! </w:t>
      </w:r>
      <w:r w:rsidRPr="00A0392F">
        <w:rPr>
          <w:rFonts w:ascii="Times New Roman" w:eastAsia="Calibri" w:hAnsi="Times New Roman" w:cs="Times New Roman"/>
          <w:b/>
          <w:bCs/>
          <w:iCs/>
          <w:u w:val="single"/>
        </w:rPr>
        <w:t xml:space="preserve">Muhakkak </w:t>
      </w:r>
      <w:r w:rsidRPr="00EB6505">
        <w:rPr>
          <w:rFonts w:ascii="Times New Roman" w:eastAsia="Calibri" w:hAnsi="Times New Roman" w:cs="Times New Roman"/>
          <w:bCs/>
          <w:iCs/>
        </w:rPr>
        <w:t xml:space="preserve">gitmeli. Fakat izin meselesi, para meselesi, tuvalet meselesi, Şinasi meselesi... Onu en çok para meselesi düşündürüyordu. Babasına tekrar nasıl </w:t>
      </w:r>
      <w:r w:rsidRPr="00A0392F">
        <w:rPr>
          <w:rFonts w:ascii="Times New Roman" w:eastAsia="Calibri" w:hAnsi="Times New Roman" w:cs="Times New Roman"/>
          <w:b/>
          <w:bCs/>
          <w:iCs/>
          <w:u w:val="single"/>
        </w:rPr>
        <w:t>müracaat</w:t>
      </w:r>
      <w:r w:rsidRPr="00EB6505">
        <w:rPr>
          <w:rFonts w:ascii="Times New Roman" w:eastAsia="Calibri" w:hAnsi="Times New Roman" w:cs="Times New Roman"/>
          <w:bCs/>
          <w:iCs/>
        </w:rPr>
        <w:t xml:space="preserve"> edebilir? Daha bir ay evvel, yeni mantosunu, yeni iskarpinlerini yaptırmak için babasını ne büyük </w:t>
      </w:r>
      <w:r w:rsidRPr="00B00918">
        <w:rPr>
          <w:rFonts w:ascii="Times New Roman" w:eastAsia="Calibri" w:hAnsi="Times New Roman" w:cs="Times New Roman"/>
          <w:b/>
          <w:bCs/>
          <w:iCs/>
          <w:u w:val="single"/>
        </w:rPr>
        <w:t>fedakârlıklara</w:t>
      </w:r>
      <w:r w:rsidRPr="00EB6505">
        <w:rPr>
          <w:rFonts w:ascii="Times New Roman" w:eastAsia="Calibri" w:hAnsi="Times New Roman" w:cs="Times New Roman"/>
          <w:bCs/>
          <w:iCs/>
        </w:rPr>
        <w:t xml:space="preserve"> sevk etti: Fatih’teki ev rehine konmuştu ve bu ağır faizli borcu ödemek için babası, her ay, tekaüt maaşının bir kısmını ayırmaya</w:t>
      </w:r>
      <w:r w:rsidRPr="00EB6505">
        <w:rPr>
          <w:rFonts w:ascii="Times New Roman" w:eastAsia="Calibri" w:hAnsi="Times New Roman" w:cs="Times New Roman"/>
          <w:b/>
          <w:bCs/>
          <w:iCs/>
        </w:rPr>
        <w:t xml:space="preserve"> </w:t>
      </w:r>
      <w:r w:rsidRPr="00EB6505">
        <w:rPr>
          <w:rFonts w:ascii="Times New Roman" w:eastAsia="Calibri" w:hAnsi="Times New Roman" w:cs="Times New Roman"/>
          <w:bCs/>
          <w:iCs/>
        </w:rPr>
        <w:t xml:space="preserve">mecburdu. Hele son hâdiseden sonra, bir balo tuvaleti için babasına yeni bir fedakârlık teklif etmeye hiç cesareti yoktu. Fakat Neriman, sımsıkı, açılmamak üzere kapanmış imkân kapılarının hepsini kurcalıyordu. Bu baloya muhakkak gitmesi lâzım. Saydı: Dokuz gün var. Son hâdisenin fena tesirini silmek, babasının itimadını yeniden kazanmak, onun zaaflarını yeniden uyandırmak için bu müddet ona kâfi göründü. Bu baloya gitmeyi o kadar çok istiyordu ki muvaffak olacağını ümit etmeye başladı. Hayatında bu kadar çok istediği şeylerin hemen hepsi olmuştu. Bu düşünceler onu yolda susturdu. Fahriye’nin baloya gelmesini istemediği için ona bu bahsi hiç açmadı. </w:t>
      </w:r>
    </w:p>
    <w:p w:rsidR="003E098B" w:rsidRPr="00EB6505" w:rsidRDefault="007B2E4F" w:rsidP="007B2E4F">
      <w:pPr>
        <w:spacing w:after="0" w:line="240" w:lineRule="auto"/>
        <w:ind w:left="-142"/>
        <w:rPr>
          <w:rFonts w:ascii="Times New Roman" w:eastAsia="Calibri" w:hAnsi="Times New Roman" w:cs="Times New Roman"/>
          <w:bCs/>
          <w:iCs/>
        </w:rPr>
      </w:pPr>
      <w:r w:rsidRPr="00EB6505">
        <w:rPr>
          <w:rFonts w:ascii="Times New Roman" w:eastAsia="Calibri" w:hAnsi="Times New Roman" w:cs="Times New Roman"/>
          <w:bCs/>
          <w:iCs/>
        </w:rPr>
        <w:t xml:space="preserve">... </w:t>
      </w:r>
    </w:p>
    <w:p w:rsidR="00DA4D3B" w:rsidRDefault="007B2E4F" w:rsidP="007B2E4F">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3.</w:t>
      </w:r>
      <w:r w:rsidR="003E098B" w:rsidRPr="00EB6505">
        <w:rPr>
          <w:rFonts w:ascii="Times New Roman" w:eastAsia="Calibri" w:hAnsi="Times New Roman" w:cs="Times New Roman"/>
          <w:b/>
          <w:bCs/>
          <w:iCs/>
        </w:rPr>
        <w:t xml:space="preserve">  </w:t>
      </w:r>
      <w:r w:rsidR="008B0607" w:rsidRPr="00EB6505">
        <w:rPr>
          <w:rFonts w:ascii="Times New Roman" w:eastAsia="Calibri" w:hAnsi="Times New Roman" w:cs="Times New Roman"/>
          <w:b/>
          <w:bCs/>
          <w:iCs/>
        </w:rPr>
        <w:t xml:space="preserve"> </w:t>
      </w:r>
      <w:r w:rsidRPr="00EB6505">
        <w:rPr>
          <w:rFonts w:ascii="Times New Roman" w:eastAsia="Calibri" w:hAnsi="Times New Roman" w:cs="Times New Roman"/>
          <w:b/>
          <w:bCs/>
          <w:iCs/>
        </w:rPr>
        <w:t xml:space="preserve">Bu metindeki altı çizili kelimelerin ve kelime gruplarının </w:t>
      </w:r>
      <w:r w:rsidR="005D0111">
        <w:rPr>
          <w:rFonts w:ascii="Times New Roman" w:eastAsia="Calibri" w:hAnsi="Times New Roman" w:cs="Times New Roman"/>
          <w:b/>
          <w:bCs/>
          <w:iCs/>
        </w:rPr>
        <w:t>cümlelerde</w:t>
      </w:r>
      <w:r w:rsidRPr="00EB6505">
        <w:rPr>
          <w:rFonts w:ascii="Times New Roman" w:eastAsia="Calibri" w:hAnsi="Times New Roman" w:cs="Times New Roman"/>
          <w:b/>
          <w:bCs/>
          <w:iCs/>
        </w:rPr>
        <w:t xml:space="preserve"> kazandığı anlamı belirleyiniz. </w:t>
      </w:r>
    </w:p>
    <w:p w:rsidR="007B2E4F" w:rsidRPr="00EB6505" w:rsidRDefault="007B2E4F" w:rsidP="007B2E4F">
      <w:pPr>
        <w:spacing w:after="0" w:line="240" w:lineRule="auto"/>
        <w:ind w:left="-142"/>
        <w:rPr>
          <w:rFonts w:ascii="Times New Roman" w:eastAsia="Calibri" w:hAnsi="Times New Roman" w:cs="Times New Roman"/>
          <w:b/>
          <w:bCs/>
          <w:iCs/>
        </w:rPr>
      </w:pPr>
      <w:r w:rsidRPr="00EB6505">
        <w:rPr>
          <w:rFonts w:ascii="Times New Roman" w:eastAsia="Calibri" w:hAnsi="Times New Roman" w:cs="Times New Roman"/>
          <w:b/>
          <w:bCs/>
          <w:iCs/>
        </w:rPr>
        <w:t xml:space="preserve">( </w:t>
      </w:r>
      <w:r w:rsidR="00DA4D3B">
        <w:rPr>
          <w:rFonts w:ascii="Times New Roman" w:eastAsia="Calibri" w:hAnsi="Times New Roman" w:cs="Times New Roman"/>
          <w:b/>
          <w:bCs/>
          <w:iCs/>
        </w:rPr>
        <w:t>5x3 = 15</w:t>
      </w:r>
      <w:r w:rsidRPr="00EB6505">
        <w:rPr>
          <w:rFonts w:ascii="Times New Roman" w:eastAsia="Calibri" w:hAnsi="Times New Roman" w:cs="Times New Roman"/>
          <w:b/>
          <w:bCs/>
          <w:iCs/>
        </w:rPr>
        <w:t xml:space="preserve"> puan )</w:t>
      </w:r>
    </w:p>
    <w:p w:rsidR="007B2E4F" w:rsidRPr="00EB6505" w:rsidRDefault="007B2E4F" w:rsidP="007B2E4F">
      <w:pPr>
        <w:spacing w:after="0" w:line="240" w:lineRule="auto"/>
        <w:ind w:left="-142"/>
        <w:rPr>
          <w:rFonts w:ascii="Times New Roman" w:eastAsia="Calibri" w:hAnsi="Times New Roman" w:cs="Times New Roman"/>
          <w:bCs/>
          <w:iCs/>
        </w:rPr>
      </w:pPr>
    </w:p>
    <w:p w:rsidR="00B72DEB" w:rsidRPr="00B72DEB" w:rsidRDefault="00B72DEB" w:rsidP="001D2689">
      <w:pPr>
        <w:pStyle w:val="AralkYok"/>
        <w:tabs>
          <w:tab w:val="left" w:pos="1391"/>
        </w:tabs>
        <w:ind w:left="-284" w:firstLine="284"/>
        <w:rPr>
          <w:rFonts w:ascii="Times New Roman" w:hAnsi="Times New Roman" w:cs="Times New Roman"/>
          <w:b/>
          <w:sz w:val="24"/>
          <w:szCs w:val="24"/>
        </w:rPr>
      </w:pPr>
      <w:r w:rsidRPr="00B72DEB">
        <w:rPr>
          <w:rFonts w:ascii="Times New Roman" w:hAnsi="Times New Roman" w:cs="Times New Roman"/>
          <w:b/>
          <w:sz w:val="24"/>
          <w:szCs w:val="24"/>
        </w:rPr>
        <w:t xml:space="preserve">Muhakkak: </w:t>
      </w:r>
      <w:r w:rsidRPr="00B72DEB">
        <w:rPr>
          <w:rFonts w:ascii="Times New Roman" w:hAnsi="Times New Roman" w:cs="Times New Roman"/>
          <w:sz w:val="24"/>
          <w:szCs w:val="24"/>
        </w:rPr>
        <w:t xml:space="preserve">Doğruluğu, gerçekliği kesin olarak bilinen, gerçekliği kesinleşmiş. </w:t>
      </w:r>
      <w:r w:rsidRPr="00B72DEB">
        <w:rPr>
          <w:rFonts w:ascii="Times New Roman" w:hAnsi="Times New Roman" w:cs="Times New Roman"/>
          <w:b/>
          <w:sz w:val="24"/>
          <w:szCs w:val="24"/>
        </w:rPr>
        <w:t>5 puan</w:t>
      </w:r>
    </w:p>
    <w:p w:rsidR="00B72DEB" w:rsidRPr="00B72DEB" w:rsidRDefault="00B72DEB" w:rsidP="001D2689">
      <w:pPr>
        <w:pStyle w:val="AralkYok"/>
        <w:tabs>
          <w:tab w:val="left" w:pos="1391"/>
        </w:tabs>
        <w:ind w:left="-284" w:firstLine="284"/>
        <w:rPr>
          <w:rFonts w:ascii="Times New Roman" w:hAnsi="Times New Roman" w:cs="Times New Roman"/>
          <w:b/>
          <w:sz w:val="24"/>
          <w:szCs w:val="24"/>
        </w:rPr>
      </w:pPr>
      <w:r w:rsidRPr="00B72DEB">
        <w:rPr>
          <w:rFonts w:ascii="Times New Roman" w:hAnsi="Times New Roman" w:cs="Times New Roman"/>
          <w:b/>
          <w:sz w:val="24"/>
          <w:szCs w:val="24"/>
        </w:rPr>
        <w:t>Müracaat etmek:</w:t>
      </w:r>
      <w:r w:rsidRPr="00B72DEB">
        <w:rPr>
          <w:rFonts w:ascii="Times New Roman" w:hAnsi="Times New Roman" w:cs="Times New Roman"/>
          <w:sz w:val="24"/>
          <w:szCs w:val="24"/>
        </w:rPr>
        <w:t xml:space="preserve"> Başvurmak, danışmak. </w:t>
      </w:r>
      <w:r w:rsidRPr="00B72DEB">
        <w:rPr>
          <w:rFonts w:ascii="Times New Roman" w:hAnsi="Times New Roman" w:cs="Times New Roman"/>
          <w:b/>
          <w:sz w:val="24"/>
          <w:szCs w:val="24"/>
        </w:rPr>
        <w:t>5 puan</w:t>
      </w:r>
    </w:p>
    <w:p w:rsidR="00B72DEB" w:rsidRPr="00B72DEB" w:rsidRDefault="00B72DEB" w:rsidP="001D2689">
      <w:pPr>
        <w:pStyle w:val="AralkYok"/>
        <w:tabs>
          <w:tab w:val="left" w:pos="1391"/>
        </w:tabs>
        <w:ind w:left="-284" w:firstLine="284"/>
        <w:rPr>
          <w:rFonts w:ascii="Times New Roman" w:hAnsi="Times New Roman" w:cs="Times New Roman"/>
          <w:b/>
          <w:sz w:val="24"/>
          <w:szCs w:val="24"/>
        </w:rPr>
      </w:pPr>
      <w:r w:rsidRPr="00B72DEB">
        <w:rPr>
          <w:rFonts w:ascii="Times New Roman" w:hAnsi="Times New Roman" w:cs="Times New Roman"/>
          <w:b/>
          <w:sz w:val="24"/>
          <w:szCs w:val="24"/>
        </w:rPr>
        <w:t>Fedakârlık:</w:t>
      </w:r>
      <w:r w:rsidRPr="00B72DEB">
        <w:rPr>
          <w:rFonts w:ascii="Times New Roman" w:hAnsi="Times New Roman" w:cs="Times New Roman"/>
          <w:sz w:val="24"/>
          <w:szCs w:val="24"/>
        </w:rPr>
        <w:t xml:space="preserve"> Özveri. </w:t>
      </w:r>
      <w:r w:rsidRPr="00B72DEB">
        <w:rPr>
          <w:rFonts w:ascii="Times New Roman" w:hAnsi="Times New Roman" w:cs="Times New Roman"/>
          <w:b/>
          <w:sz w:val="24"/>
          <w:szCs w:val="24"/>
        </w:rPr>
        <w:t>5 puan</w:t>
      </w:r>
    </w:p>
    <w:p w:rsidR="00B72DEB" w:rsidRDefault="00B72DEB" w:rsidP="001D2689">
      <w:pPr>
        <w:pStyle w:val="AralkYok"/>
        <w:tabs>
          <w:tab w:val="left" w:pos="1391"/>
        </w:tabs>
        <w:ind w:left="-284" w:firstLine="284"/>
        <w:rPr>
          <w:rFonts w:ascii="Times New Roman" w:hAnsi="Times New Roman" w:cs="Times New Roman"/>
          <w:sz w:val="24"/>
          <w:szCs w:val="24"/>
        </w:rPr>
      </w:pPr>
    </w:p>
    <w:p w:rsidR="007B2E4F" w:rsidRPr="00B72DEB" w:rsidRDefault="007B2E4F" w:rsidP="007B2E4F">
      <w:pPr>
        <w:spacing w:after="0" w:line="240" w:lineRule="auto"/>
        <w:ind w:left="-142"/>
        <w:rPr>
          <w:rFonts w:ascii="Times New Roman" w:eastAsia="Calibri" w:hAnsi="Times New Roman" w:cs="Times New Roman"/>
          <w:bCs/>
          <w:iCs/>
        </w:rPr>
      </w:pPr>
    </w:p>
    <w:p w:rsidR="00DA4D3B" w:rsidRPr="00B72DEB" w:rsidRDefault="00DA4D3B" w:rsidP="007B2E4F">
      <w:pPr>
        <w:spacing w:after="0" w:line="240" w:lineRule="auto"/>
        <w:ind w:left="-142"/>
        <w:rPr>
          <w:rFonts w:ascii="Times New Roman" w:eastAsia="Calibri" w:hAnsi="Times New Roman" w:cs="Times New Roman"/>
          <w:bCs/>
          <w:iCs/>
        </w:rPr>
      </w:pPr>
    </w:p>
    <w:p w:rsidR="007B2E4F" w:rsidRPr="00EB6505" w:rsidRDefault="00DA4D3B" w:rsidP="007B2E4F">
      <w:pPr>
        <w:spacing w:after="0" w:line="240" w:lineRule="auto"/>
        <w:ind w:left="-142"/>
        <w:rPr>
          <w:rFonts w:ascii="Times New Roman" w:eastAsia="Calibri" w:hAnsi="Times New Roman" w:cs="Times New Roman"/>
          <w:b/>
          <w:bCs/>
          <w:iCs/>
        </w:rPr>
      </w:pPr>
      <w:r>
        <w:rPr>
          <w:rFonts w:ascii="Times New Roman" w:eastAsia="Calibri" w:hAnsi="Times New Roman" w:cs="Times New Roman"/>
          <w:b/>
          <w:bCs/>
          <w:iCs/>
        </w:rPr>
        <w:t xml:space="preserve"> </w:t>
      </w:r>
      <w:r w:rsidR="008B0607" w:rsidRPr="00EB6505">
        <w:rPr>
          <w:rFonts w:ascii="Times New Roman" w:eastAsia="Calibri" w:hAnsi="Times New Roman" w:cs="Times New Roman"/>
          <w:b/>
          <w:bCs/>
          <w:iCs/>
        </w:rPr>
        <w:t>4.</w:t>
      </w:r>
      <w:r w:rsidR="00A309ED">
        <w:rPr>
          <w:rFonts w:ascii="Times New Roman" w:eastAsia="Calibri" w:hAnsi="Times New Roman" w:cs="Times New Roman"/>
          <w:b/>
          <w:bCs/>
          <w:iCs/>
        </w:rPr>
        <w:t xml:space="preserve">  </w:t>
      </w:r>
      <w:r w:rsidR="003E098B" w:rsidRPr="00EB6505">
        <w:rPr>
          <w:rFonts w:ascii="Times New Roman" w:eastAsia="Calibri" w:hAnsi="Times New Roman" w:cs="Times New Roman"/>
          <w:b/>
          <w:bCs/>
          <w:iCs/>
        </w:rPr>
        <w:t xml:space="preserve"> </w:t>
      </w:r>
      <w:r w:rsidR="007B2E4F" w:rsidRPr="00EB6505">
        <w:rPr>
          <w:rFonts w:ascii="Times New Roman" w:eastAsia="Calibri" w:hAnsi="Times New Roman" w:cs="Times New Roman"/>
          <w:b/>
          <w:bCs/>
          <w:iCs/>
        </w:rPr>
        <w:t>Yukarıdaki metinde yer alan yapı unsurlarından zaman ve mekânın ikiş</w:t>
      </w:r>
      <w:r w:rsidR="00AE5608">
        <w:rPr>
          <w:rFonts w:ascii="Times New Roman" w:eastAsia="Calibri" w:hAnsi="Times New Roman" w:cs="Times New Roman"/>
          <w:b/>
          <w:bCs/>
          <w:iCs/>
        </w:rPr>
        <w:t>er özelliğini belirleyiniz. ( 15</w:t>
      </w:r>
      <w:r w:rsidR="007B2E4F" w:rsidRPr="00EB6505">
        <w:rPr>
          <w:rFonts w:ascii="Times New Roman" w:eastAsia="Calibri" w:hAnsi="Times New Roman" w:cs="Times New Roman"/>
          <w:b/>
          <w:bCs/>
          <w:iCs/>
        </w:rPr>
        <w:t xml:space="preserve"> puan )</w:t>
      </w:r>
    </w:p>
    <w:p w:rsidR="007B2E4F" w:rsidRPr="00EB6505" w:rsidRDefault="007B2E4F" w:rsidP="007B2E4F">
      <w:pPr>
        <w:spacing w:after="0" w:line="240" w:lineRule="auto"/>
        <w:ind w:left="-142"/>
        <w:rPr>
          <w:rFonts w:ascii="Times New Roman" w:eastAsia="Calibri" w:hAnsi="Times New Roman" w:cs="Times New Roman"/>
          <w:b/>
          <w:bCs/>
          <w:iCs/>
        </w:rPr>
      </w:pPr>
    </w:p>
    <w:p w:rsidR="002C4105" w:rsidRDefault="00DB3416" w:rsidP="00DB3416">
      <w:pPr>
        <w:spacing w:after="0" w:line="240" w:lineRule="auto"/>
        <w:ind w:left="-142"/>
        <w:rPr>
          <w:rFonts w:ascii="Times New Roman" w:eastAsia="Calibri" w:hAnsi="Times New Roman" w:cs="Times New Roman"/>
          <w:b/>
          <w:bCs/>
          <w:iCs/>
        </w:rPr>
      </w:pPr>
      <w:r w:rsidRPr="00DB3416">
        <w:rPr>
          <w:rFonts w:ascii="Times New Roman" w:eastAsia="Calibri" w:hAnsi="Times New Roman" w:cs="Times New Roman"/>
          <w:b/>
          <w:bCs/>
          <w:iCs/>
        </w:rPr>
        <w:t xml:space="preserve">Zaman ( </w:t>
      </w:r>
      <w:r w:rsidR="002C4105">
        <w:rPr>
          <w:rFonts w:ascii="Times New Roman" w:eastAsia="Calibri" w:hAnsi="Times New Roman" w:cs="Times New Roman"/>
          <w:b/>
          <w:bCs/>
          <w:iCs/>
        </w:rPr>
        <w:t>8</w:t>
      </w:r>
      <w:r w:rsidRPr="00DB3416">
        <w:rPr>
          <w:rFonts w:ascii="Times New Roman" w:eastAsia="Calibri" w:hAnsi="Times New Roman" w:cs="Times New Roman"/>
          <w:b/>
          <w:bCs/>
          <w:iCs/>
        </w:rPr>
        <w:t xml:space="preserve"> puan ): </w:t>
      </w:r>
      <w:proofErr w:type="spellStart"/>
      <w:r w:rsidRPr="00DB3416">
        <w:rPr>
          <w:rFonts w:ascii="Times New Roman" w:eastAsia="Calibri" w:hAnsi="Times New Roman" w:cs="Times New Roman"/>
          <w:b/>
          <w:bCs/>
          <w:iCs/>
        </w:rPr>
        <w:t>Löbon’dan</w:t>
      </w:r>
      <w:proofErr w:type="spellEnd"/>
      <w:r w:rsidRPr="00DB3416">
        <w:rPr>
          <w:rFonts w:ascii="Times New Roman" w:eastAsia="Calibri" w:hAnsi="Times New Roman" w:cs="Times New Roman"/>
          <w:b/>
          <w:bCs/>
          <w:iCs/>
        </w:rPr>
        <w:t xml:space="preserve"> çıkıp Fatih’e gelinceye kadar, bir ay evvel, her ay, son hâdiseden sonra, Dokuz gün, bu müddet, o vakte kadar, gelecek perşembe, Beyoğlu’na çıktığı vakit, bir zamandan beri, her </w:t>
      </w:r>
      <w:proofErr w:type="spellStart"/>
      <w:proofErr w:type="gramStart"/>
      <w:r w:rsidRPr="00DB3416">
        <w:rPr>
          <w:rFonts w:ascii="Times New Roman" w:eastAsia="Calibri" w:hAnsi="Times New Roman" w:cs="Times New Roman"/>
          <w:b/>
          <w:bCs/>
          <w:iCs/>
        </w:rPr>
        <w:t>duruşunda,gene</w:t>
      </w:r>
      <w:proofErr w:type="spellEnd"/>
      <w:proofErr w:type="gramEnd"/>
      <w:r w:rsidRPr="00DB3416">
        <w:rPr>
          <w:rFonts w:ascii="Times New Roman" w:eastAsia="Calibri" w:hAnsi="Times New Roman" w:cs="Times New Roman"/>
          <w:b/>
          <w:bCs/>
          <w:iCs/>
        </w:rPr>
        <w:t xml:space="preserve">, aynı zamanda </w:t>
      </w:r>
    </w:p>
    <w:p w:rsidR="00DB3416" w:rsidRPr="00DB3416" w:rsidRDefault="00DB3416" w:rsidP="00DB3416">
      <w:pPr>
        <w:spacing w:after="0" w:line="240" w:lineRule="auto"/>
        <w:ind w:left="-142"/>
        <w:rPr>
          <w:rFonts w:ascii="Times New Roman" w:eastAsia="Calibri" w:hAnsi="Times New Roman" w:cs="Times New Roman"/>
          <w:b/>
          <w:bCs/>
          <w:iCs/>
        </w:rPr>
      </w:pPr>
      <w:r w:rsidRPr="00DB3416">
        <w:rPr>
          <w:rFonts w:ascii="Times New Roman" w:eastAsia="Calibri" w:hAnsi="Times New Roman" w:cs="Times New Roman"/>
          <w:b/>
          <w:bCs/>
          <w:iCs/>
        </w:rPr>
        <w:t xml:space="preserve">Mekân ( </w:t>
      </w:r>
      <w:r w:rsidR="002C4105">
        <w:rPr>
          <w:rFonts w:ascii="Times New Roman" w:eastAsia="Calibri" w:hAnsi="Times New Roman" w:cs="Times New Roman"/>
          <w:b/>
          <w:bCs/>
          <w:iCs/>
        </w:rPr>
        <w:t>7</w:t>
      </w:r>
      <w:r w:rsidRPr="00DB3416">
        <w:rPr>
          <w:rFonts w:ascii="Times New Roman" w:eastAsia="Calibri" w:hAnsi="Times New Roman" w:cs="Times New Roman"/>
          <w:b/>
          <w:bCs/>
          <w:iCs/>
        </w:rPr>
        <w:t xml:space="preserve"> puan ): Galatasaray’dan Tünel’e doğru, Fatih, İstanbul’un iki semti arasında, Bir ıtriyat mağazasının camekânı önü, </w:t>
      </w:r>
      <w:proofErr w:type="spellStart"/>
      <w:r w:rsidRPr="00DB3416">
        <w:rPr>
          <w:rFonts w:ascii="Times New Roman" w:eastAsia="Calibri" w:hAnsi="Times New Roman" w:cs="Times New Roman"/>
          <w:b/>
          <w:bCs/>
          <w:iCs/>
        </w:rPr>
        <w:t>Löbon</w:t>
      </w:r>
      <w:proofErr w:type="spellEnd"/>
      <w:r w:rsidRPr="00DB3416">
        <w:rPr>
          <w:rFonts w:ascii="Times New Roman" w:eastAsia="Calibri" w:hAnsi="Times New Roman" w:cs="Times New Roman"/>
          <w:b/>
          <w:bCs/>
          <w:iCs/>
        </w:rPr>
        <w:t xml:space="preserve">, tramvayla bir saat bile sürmeyen bu mesafe, burada, burası, yolda, bu pencereden Öğrencilerden metinde yer alan zaman ve </w:t>
      </w:r>
      <w:r w:rsidR="00646E36" w:rsidRPr="00DB3416">
        <w:rPr>
          <w:rFonts w:ascii="Times New Roman" w:eastAsia="Calibri" w:hAnsi="Times New Roman" w:cs="Times New Roman"/>
          <w:b/>
          <w:bCs/>
          <w:iCs/>
        </w:rPr>
        <w:t>mekân</w:t>
      </w:r>
      <w:r w:rsidRPr="00DB3416">
        <w:rPr>
          <w:rFonts w:ascii="Times New Roman" w:eastAsia="Calibri" w:hAnsi="Times New Roman" w:cs="Times New Roman"/>
          <w:b/>
          <w:bCs/>
          <w:iCs/>
        </w:rPr>
        <w:t xml:space="preserve"> özelliklerinden ikişer tanesini yazması beklenmektedir. A.2.8. </w:t>
      </w:r>
    </w:p>
    <w:p w:rsidR="007B2E4F" w:rsidRPr="00EB6505" w:rsidRDefault="007B2E4F" w:rsidP="007B2E4F">
      <w:pPr>
        <w:spacing w:after="0" w:line="240" w:lineRule="auto"/>
        <w:ind w:left="-142"/>
        <w:rPr>
          <w:rFonts w:ascii="Times New Roman" w:eastAsia="Calibri" w:hAnsi="Times New Roman" w:cs="Times New Roman"/>
          <w:b/>
          <w:bCs/>
          <w:iCs/>
        </w:rPr>
      </w:pPr>
    </w:p>
    <w:p w:rsidR="007B2E4F" w:rsidRDefault="007B2E4F" w:rsidP="007B2E4F">
      <w:pPr>
        <w:spacing w:after="0" w:line="240" w:lineRule="auto"/>
        <w:ind w:left="-142"/>
        <w:rPr>
          <w:rFonts w:ascii="Times New Roman" w:eastAsia="Calibri" w:hAnsi="Times New Roman" w:cs="Times New Roman"/>
          <w:b/>
          <w:bCs/>
          <w:iCs/>
        </w:rPr>
      </w:pPr>
    </w:p>
    <w:p w:rsidR="00A309ED" w:rsidRPr="00EB6505" w:rsidRDefault="00A309ED"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B2E4F" w:rsidP="007B2E4F">
      <w:pPr>
        <w:spacing w:after="0" w:line="240" w:lineRule="auto"/>
        <w:ind w:left="-142"/>
        <w:rPr>
          <w:rFonts w:ascii="Times New Roman" w:eastAsia="Calibri" w:hAnsi="Times New Roman" w:cs="Times New Roman"/>
          <w:b/>
          <w:bCs/>
          <w:iCs/>
        </w:rPr>
      </w:pPr>
    </w:p>
    <w:p w:rsidR="007B2E4F" w:rsidRPr="00EB6505" w:rsidRDefault="00740E15" w:rsidP="007B2E4F">
      <w:pPr>
        <w:spacing w:after="0" w:line="240" w:lineRule="auto"/>
        <w:ind w:left="-142"/>
        <w:rPr>
          <w:rFonts w:ascii="Times New Roman" w:eastAsia="Calibri" w:hAnsi="Times New Roman" w:cs="Times New Roman"/>
          <w:b/>
          <w:bCs/>
          <w:iCs/>
        </w:rPr>
      </w:pPr>
      <w:r>
        <w:rPr>
          <w:rFonts w:ascii="Times New Roman" w:eastAsia="Calibri" w:hAnsi="Times New Roman" w:cs="Times New Roman"/>
          <w:b/>
          <w:bCs/>
          <w:iCs/>
        </w:rPr>
        <w:t>5</w:t>
      </w:r>
      <w:r w:rsidR="003E098B" w:rsidRPr="00EB6505">
        <w:rPr>
          <w:rFonts w:ascii="Times New Roman" w:eastAsia="Calibri" w:hAnsi="Times New Roman" w:cs="Times New Roman"/>
          <w:b/>
          <w:bCs/>
          <w:iCs/>
        </w:rPr>
        <w:t xml:space="preserve">.  </w:t>
      </w:r>
      <w:r w:rsidR="007B2E4F" w:rsidRPr="00EB6505">
        <w:rPr>
          <w:rFonts w:ascii="Times New Roman" w:eastAsia="Calibri" w:hAnsi="Times New Roman" w:cs="Times New Roman"/>
          <w:b/>
          <w:bCs/>
          <w:iCs/>
        </w:rPr>
        <w:t>Aşağıda verilen cümlelerdeki anlatım bozukluklarının nedenlerini ve cümlelerin düzeltilmiş halini yanlarına</w:t>
      </w:r>
    </w:p>
    <w:p w:rsidR="007B2E4F" w:rsidRPr="00EB6505" w:rsidRDefault="00AE47E3" w:rsidP="007B2E4F">
      <w:pPr>
        <w:spacing w:after="0" w:line="240" w:lineRule="auto"/>
        <w:ind w:left="-142"/>
        <w:rPr>
          <w:rFonts w:ascii="Times New Roman" w:eastAsia="Calibri" w:hAnsi="Times New Roman" w:cs="Times New Roman"/>
          <w:b/>
          <w:bCs/>
          <w:iCs/>
        </w:rPr>
      </w:pPr>
      <w:proofErr w:type="gramStart"/>
      <w:r w:rsidRPr="00EB6505">
        <w:rPr>
          <w:rFonts w:ascii="Times New Roman" w:eastAsia="Calibri" w:hAnsi="Times New Roman" w:cs="Times New Roman"/>
          <w:b/>
          <w:bCs/>
          <w:iCs/>
        </w:rPr>
        <w:t>yazınız</w:t>
      </w:r>
      <w:proofErr w:type="gramEnd"/>
      <w:r w:rsidRPr="00EB6505">
        <w:rPr>
          <w:rFonts w:ascii="Times New Roman" w:eastAsia="Calibri" w:hAnsi="Times New Roman" w:cs="Times New Roman"/>
          <w:b/>
          <w:bCs/>
          <w:iCs/>
        </w:rPr>
        <w:t>. ( 5</w:t>
      </w:r>
      <w:r w:rsidR="007B2E4F" w:rsidRPr="00EB6505">
        <w:rPr>
          <w:rFonts w:ascii="Times New Roman" w:eastAsia="Calibri" w:hAnsi="Times New Roman" w:cs="Times New Roman"/>
          <w:b/>
          <w:bCs/>
          <w:iCs/>
        </w:rPr>
        <w:t xml:space="preserve"> x 3 =</w:t>
      </w:r>
      <w:r w:rsidRPr="00EB6505">
        <w:rPr>
          <w:rFonts w:ascii="Times New Roman" w:eastAsia="Calibri" w:hAnsi="Times New Roman" w:cs="Times New Roman"/>
          <w:b/>
          <w:bCs/>
          <w:iCs/>
        </w:rPr>
        <w:t>15</w:t>
      </w:r>
      <w:r w:rsidR="007B2E4F" w:rsidRPr="00EB6505">
        <w:rPr>
          <w:rFonts w:ascii="Times New Roman" w:eastAsia="Calibri" w:hAnsi="Times New Roman" w:cs="Times New Roman"/>
          <w:b/>
          <w:bCs/>
          <w:iCs/>
        </w:rPr>
        <w:t xml:space="preserve"> puan)</w:t>
      </w:r>
    </w:p>
    <w:p w:rsidR="003E098B" w:rsidRPr="00EB6505" w:rsidRDefault="003E098B" w:rsidP="007B2E4F">
      <w:pPr>
        <w:spacing w:after="0" w:line="240" w:lineRule="auto"/>
        <w:ind w:left="-142"/>
        <w:rPr>
          <w:rFonts w:ascii="Times New Roman" w:eastAsia="Calibri" w:hAnsi="Times New Roman" w:cs="Times New Roman"/>
          <w:b/>
          <w:bCs/>
          <w:iCs/>
        </w:rPr>
      </w:pPr>
    </w:p>
    <w:tbl>
      <w:tblPr>
        <w:tblStyle w:val="TabloKlavuzu"/>
        <w:tblW w:w="0" w:type="auto"/>
        <w:tblInd w:w="-142" w:type="dxa"/>
        <w:tblLook w:val="04A0" w:firstRow="1" w:lastRow="0" w:firstColumn="1" w:lastColumn="0" w:noHBand="0" w:noVBand="1"/>
      </w:tblPr>
      <w:tblGrid>
        <w:gridCol w:w="5377"/>
        <w:gridCol w:w="5375"/>
      </w:tblGrid>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Bizim alacağımız başarı, aslında ülkemizin başarısıdır.</w:t>
            </w:r>
          </w:p>
        </w:tc>
        <w:tc>
          <w:tcPr>
            <w:tcW w:w="5375" w:type="dxa"/>
          </w:tcPr>
          <w:p w:rsidR="001D2689" w:rsidRDefault="001D2689" w:rsidP="009D64F3">
            <w:pPr>
              <w:rPr>
                <w:rFonts w:ascii="Times New Roman" w:eastAsia="Calibri" w:hAnsi="Times New Roman" w:cs="Times New Roman"/>
                <w:bCs/>
                <w:iCs/>
              </w:rPr>
            </w:pPr>
            <w:r w:rsidRPr="001D2689">
              <w:rPr>
                <w:rFonts w:ascii="Times New Roman" w:eastAsia="Calibri" w:hAnsi="Times New Roman" w:cs="Times New Roman"/>
                <w:bCs/>
                <w:iCs/>
              </w:rPr>
              <w:t>Yanlış Anlamda Kullanılan Bir Sözcük Kullanımı</w:t>
            </w:r>
          </w:p>
          <w:p w:rsidR="003E098B" w:rsidRPr="001D2689" w:rsidRDefault="001D2689" w:rsidP="009D64F3">
            <w:pPr>
              <w:rPr>
                <w:rFonts w:ascii="Times New Roman" w:eastAsia="Calibri" w:hAnsi="Times New Roman" w:cs="Times New Roman"/>
                <w:bCs/>
                <w:iCs/>
              </w:rPr>
            </w:pPr>
            <w:r w:rsidRPr="001D2689">
              <w:rPr>
                <w:rFonts w:ascii="Times New Roman" w:eastAsia="Calibri" w:hAnsi="Times New Roman" w:cs="Times New Roman"/>
                <w:bCs/>
                <w:iCs/>
              </w:rPr>
              <w:t>Bizim kazanacağımız başarı, aslında ülkemizin başarısıdır</w:t>
            </w:r>
            <w:r>
              <w:rPr>
                <w:rFonts w:ascii="Times New Roman" w:eastAsia="Calibri" w:hAnsi="Times New Roman" w:cs="Times New Roman"/>
                <w:bCs/>
                <w:iCs/>
              </w:rPr>
              <w:t xml:space="preserve">. </w:t>
            </w:r>
            <w:r w:rsidRPr="001D2689">
              <w:rPr>
                <w:rFonts w:ascii="Times New Roman" w:eastAsia="Calibri" w:hAnsi="Times New Roman" w:cs="Times New Roman"/>
                <w:b/>
                <w:bCs/>
                <w:iCs/>
              </w:rPr>
              <w:t>3 puan</w:t>
            </w:r>
          </w:p>
        </w:tc>
      </w:tr>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 xml:space="preserve">Sevda Hanım'a bu mahalledeki bütün kadınlar dert yakınır, </w:t>
            </w:r>
            <w:r w:rsidR="00AE47E3" w:rsidRPr="00EB6505">
              <w:rPr>
                <w:rFonts w:ascii="Times New Roman" w:eastAsia="Calibri" w:hAnsi="Times New Roman" w:cs="Times New Roman"/>
                <w:bCs/>
                <w:iCs/>
              </w:rPr>
              <w:t>sorunlarını anlatır.</w:t>
            </w:r>
          </w:p>
        </w:tc>
        <w:tc>
          <w:tcPr>
            <w:tcW w:w="5375" w:type="dxa"/>
          </w:tcPr>
          <w:p w:rsidR="001D2689" w:rsidRDefault="001D2689" w:rsidP="009D64F3">
            <w:pPr>
              <w:rPr>
                <w:rFonts w:ascii="Times New Roman" w:eastAsia="Calibri" w:hAnsi="Times New Roman" w:cs="Times New Roman"/>
                <w:bCs/>
                <w:iCs/>
              </w:rPr>
            </w:pPr>
            <w:r>
              <w:rPr>
                <w:rFonts w:ascii="Times New Roman" w:eastAsia="Calibri" w:hAnsi="Times New Roman" w:cs="Times New Roman"/>
                <w:bCs/>
                <w:iCs/>
              </w:rPr>
              <w:t>S</w:t>
            </w:r>
            <w:r w:rsidRPr="001D2689">
              <w:rPr>
                <w:rFonts w:ascii="Times New Roman" w:eastAsia="Calibri" w:hAnsi="Times New Roman" w:cs="Times New Roman"/>
                <w:bCs/>
                <w:iCs/>
              </w:rPr>
              <w:t>evda Hanım'a bu mahalledeki bütün kadınlar dert yakınır, sorunlarını anlatır. Atasözleri ve Deyimlerdeki Kelimelerin Yanlış Kullanılması</w:t>
            </w:r>
          </w:p>
          <w:p w:rsidR="003E098B" w:rsidRPr="001D2689" w:rsidRDefault="001D2689" w:rsidP="009D64F3">
            <w:pPr>
              <w:rPr>
                <w:rFonts w:ascii="Times New Roman" w:eastAsia="Calibri" w:hAnsi="Times New Roman" w:cs="Times New Roman"/>
                <w:bCs/>
                <w:iCs/>
              </w:rPr>
            </w:pPr>
            <w:r w:rsidRPr="001D2689">
              <w:rPr>
                <w:rFonts w:ascii="Times New Roman" w:eastAsia="Calibri" w:hAnsi="Times New Roman" w:cs="Times New Roman"/>
                <w:bCs/>
                <w:iCs/>
              </w:rPr>
              <w:t>Sevda Hanım'a bu mahalledeki bütün kadınlar dert yanar, sorunlarını anlatır.</w:t>
            </w:r>
            <w:r w:rsidRPr="001D2689">
              <w:rPr>
                <w:rFonts w:ascii="Times New Roman" w:eastAsia="Calibri" w:hAnsi="Times New Roman" w:cs="Times New Roman"/>
                <w:b/>
                <w:bCs/>
                <w:iCs/>
              </w:rPr>
              <w:t xml:space="preserve"> 3 puan</w:t>
            </w:r>
          </w:p>
        </w:tc>
      </w:tr>
      <w:tr w:rsidR="003E098B" w:rsidRPr="00266D00"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Bu duruma verilen tepkiler kişiden</w:t>
            </w:r>
            <w:r w:rsidR="00AE47E3" w:rsidRPr="00EB6505">
              <w:rPr>
                <w:rFonts w:ascii="Times New Roman" w:eastAsia="Calibri" w:hAnsi="Times New Roman" w:cs="Times New Roman"/>
                <w:bCs/>
                <w:iCs/>
              </w:rPr>
              <w:t xml:space="preserve"> kişiye göre değişir.</w:t>
            </w:r>
          </w:p>
        </w:tc>
        <w:tc>
          <w:tcPr>
            <w:tcW w:w="5375" w:type="dxa"/>
          </w:tcPr>
          <w:p w:rsidR="003E098B" w:rsidRDefault="00266D00" w:rsidP="009D64F3">
            <w:pPr>
              <w:rPr>
                <w:rFonts w:ascii="Times New Roman" w:eastAsia="Calibri" w:hAnsi="Times New Roman" w:cs="Times New Roman"/>
                <w:bCs/>
                <w:iCs/>
              </w:rPr>
            </w:pPr>
            <w:r w:rsidRPr="00266D00">
              <w:rPr>
                <w:rFonts w:ascii="Times New Roman" w:eastAsia="Calibri" w:hAnsi="Times New Roman" w:cs="Times New Roman"/>
                <w:bCs/>
                <w:iCs/>
              </w:rPr>
              <w:t>Bu duruma verilen tepkiler kişiden kişiye göre değişir.</w:t>
            </w:r>
          </w:p>
          <w:p w:rsidR="00266D00" w:rsidRPr="00266D00" w:rsidRDefault="00266D00" w:rsidP="009D64F3">
            <w:pPr>
              <w:rPr>
                <w:rFonts w:ascii="Times New Roman" w:eastAsia="Calibri" w:hAnsi="Times New Roman" w:cs="Times New Roman"/>
                <w:bCs/>
                <w:iCs/>
              </w:rPr>
            </w:pPr>
            <w:proofErr w:type="spellStart"/>
            <w:r w:rsidRPr="00266D00">
              <w:rPr>
                <w:rFonts w:ascii="Times New Roman" w:eastAsia="Calibri" w:hAnsi="Times New Roman" w:cs="Times New Roman"/>
                <w:b/>
                <w:bCs/>
                <w:iCs/>
              </w:rPr>
              <w:t>işiye</w:t>
            </w:r>
            <w:proofErr w:type="spellEnd"/>
            <w:r w:rsidRPr="00266D00">
              <w:rPr>
                <w:rFonts w:ascii="Times New Roman" w:eastAsia="Calibri" w:hAnsi="Times New Roman" w:cs="Times New Roman"/>
                <w:b/>
                <w:bCs/>
                <w:iCs/>
              </w:rPr>
              <w:t xml:space="preserve"> göre değişir</w:t>
            </w:r>
            <w:r w:rsidRPr="00266D00">
              <w:rPr>
                <w:rFonts w:ascii="Times New Roman" w:eastAsia="Calibri" w:hAnsi="Times New Roman" w:cs="Times New Roman"/>
                <w:bCs/>
                <w:iCs/>
              </w:rPr>
              <w:t>. Gereksiz Sözcük Kullanımı Bu duruma verilen tepkiler kişiden kişiye değişir.</w:t>
            </w:r>
            <w:r w:rsidR="00C22797" w:rsidRPr="001D2689">
              <w:rPr>
                <w:rFonts w:ascii="Times New Roman" w:eastAsia="Calibri" w:hAnsi="Times New Roman" w:cs="Times New Roman"/>
                <w:b/>
                <w:bCs/>
                <w:iCs/>
              </w:rPr>
              <w:t xml:space="preserve"> 3 puan</w:t>
            </w:r>
          </w:p>
        </w:tc>
      </w:tr>
      <w:tr w:rsidR="003E098B" w:rsidRPr="00EB6505" w:rsidTr="00AE47E3">
        <w:trPr>
          <w:trHeight w:val="340"/>
        </w:trPr>
        <w:tc>
          <w:tcPr>
            <w:tcW w:w="5377" w:type="dxa"/>
          </w:tcPr>
          <w:p w:rsidR="003E098B" w:rsidRPr="00EB6505" w:rsidRDefault="003E098B" w:rsidP="009D64F3">
            <w:pPr>
              <w:rPr>
                <w:rFonts w:ascii="Times New Roman" w:eastAsia="Calibri" w:hAnsi="Times New Roman" w:cs="Times New Roman"/>
                <w:bCs/>
                <w:iCs/>
              </w:rPr>
            </w:pPr>
            <w:r w:rsidRPr="00EB6505">
              <w:rPr>
                <w:rFonts w:ascii="Times New Roman" w:eastAsia="Calibri" w:hAnsi="Times New Roman" w:cs="Times New Roman"/>
                <w:bCs/>
                <w:iCs/>
              </w:rPr>
              <w:t>Elindeki iş tam olarak bitti sayılır.</w:t>
            </w:r>
          </w:p>
        </w:tc>
        <w:tc>
          <w:tcPr>
            <w:tcW w:w="5375" w:type="dxa"/>
          </w:tcPr>
          <w:p w:rsidR="00C22797" w:rsidRDefault="00C22797" w:rsidP="00C22797">
            <w:pPr>
              <w:rPr>
                <w:rFonts w:ascii="Times New Roman" w:eastAsia="Calibri" w:hAnsi="Times New Roman" w:cs="Times New Roman"/>
                <w:bCs/>
                <w:iCs/>
              </w:rPr>
            </w:pPr>
            <w:r w:rsidRPr="00C22797">
              <w:rPr>
                <w:rFonts w:ascii="Times New Roman" w:eastAsia="Calibri" w:hAnsi="Times New Roman" w:cs="Times New Roman"/>
                <w:bCs/>
                <w:iCs/>
              </w:rPr>
              <w:t xml:space="preserve">Elindeki iş tam olarak bitti sayılır. </w:t>
            </w:r>
          </w:p>
          <w:p w:rsidR="00C22797" w:rsidRDefault="00C22797" w:rsidP="00C22797">
            <w:pPr>
              <w:rPr>
                <w:rFonts w:ascii="Times New Roman" w:eastAsia="Calibri" w:hAnsi="Times New Roman" w:cs="Times New Roman"/>
                <w:bCs/>
                <w:iCs/>
              </w:rPr>
            </w:pPr>
            <w:r w:rsidRPr="00C22797">
              <w:rPr>
                <w:rFonts w:ascii="Times New Roman" w:eastAsia="Calibri" w:hAnsi="Times New Roman" w:cs="Times New Roman"/>
                <w:bCs/>
                <w:iCs/>
              </w:rPr>
              <w:t xml:space="preserve">Anlamca Çelişen Sözcüklerin </w:t>
            </w:r>
            <w:proofErr w:type="gramStart"/>
            <w:r w:rsidRPr="00C22797">
              <w:rPr>
                <w:rFonts w:ascii="Times New Roman" w:eastAsia="Calibri" w:hAnsi="Times New Roman" w:cs="Times New Roman"/>
                <w:bCs/>
                <w:iCs/>
              </w:rPr>
              <w:t xml:space="preserve">Kullanımı </w:t>
            </w:r>
            <w:r>
              <w:rPr>
                <w:rFonts w:ascii="Times New Roman" w:eastAsia="Calibri" w:hAnsi="Times New Roman" w:cs="Times New Roman"/>
                <w:bCs/>
                <w:iCs/>
              </w:rPr>
              <w:t>.</w:t>
            </w:r>
            <w:proofErr w:type="gramEnd"/>
          </w:p>
          <w:p w:rsidR="003E098B" w:rsidRPr="00C22797" w:rsidRDefault="00C22797" w:rsidP="00C22797">
            <w:pPr>
              <w:rPr>
                <w:rFonts w:ascii="Times New Roman" w:eastAsia="Calibri" w:hAnsi="Times New Roman" w:cs="Times New Roman"/>
                <w:bCs/>
                <w:iCs/>
              </w:rPr>
            </w:pPr>
            <w:r w:rsidRPr="00C22797">
              <w:rPr>
                <w:rFonts w:ascii="Times New Roman" w:eastAsia="Calibri" w:hAnsi="Times New Roman" w:cs="Times New Roman"/>
                <w:bCs/>
                <w:iCs/>
              </w:rPr>
              <w:t>Elindeki iş bitti sayılır</w:t>
            </w:r>
            <w:r>
              <w:rPr>
                <w:rFonts w:ascii="Times New Roman" w:eastAsia="Calibri" w:hAnsi="Times New Roman" w:cs="Times New Roman"/>
                <w:bCs/>
                <w:iCs/>
              </w:rPr>
              <w:t>.</w:t>
            </w:r>
            <w:r w:rsidRPr="001D2689">
              <w:rPr>
                <w:rFonts w:ascii="Times New Roman" w:eastAsia="Calibri" w:hAnsi="Times New Roman" w:cs="Times New Roman"/>
                <w:b/>
                <w:bCs/>
                <w:iCs/>
              </w:rPr>
              <w:t xml:space="preserve"> 3 puan</w:t>
            </w:r>
          </w:p>
        </w:tc>
      </w:tr>
      <w:tr w:rsidR="00AE47E3" w:rsidRPr="00EB6505" w:rsidTr="00AE47E3">
        <w:trPr>
          <w:trHeight w:val="340"/>
        </w:trPr>
        <w:tc>
          <w:tcPr>
            <w:tcW w:w="5377" w:type="dxa"/>
          </w:tcPr>
          <w:p w:rsidR="00AE47E3" w:rsidRPr="00EB6505" w:rsidRDefault="00AE47E3" w:rsidP="009D64F3">
            <w:pPr>
              <w:rPr>
                <w:rFonts w:ascii="Times New Roman" w:eastAsia="Calibri" w:hAnsi="Times New Roman" w:cs="Times New Roman"/>
                <w:bCs/>
                <w:iCs/>
              </w:rPr>
            </w:pPr>
            <w:r w:rsidRPr="00EB6505">
              <w:rPr>
                <w:rFonts w:ascii="Times New Roman" w:eastAsia="Calibri" w:hAnsi="Times New Roman" w:cs="Times New Roman"/>
                <w:bCs/>
                <w:iCs/>
              </w:rPr>
              <w:t>Eski sağlık bakanı dün konuşma yaptı.</w:t>
            </w:r>
          </w:p>
        </w:tc>
        <w:tc>
          <w:tcPr>
            <w:tcW w:w="5375" w:type="dxa"/>
          </w:tcPr>
          <w:p w:rsidR="00C22797" w:rsidRDefault="00C22797" w:rsidP="009D64F3">
            <w:pPr>
              <w:rPr>
                <w:rFonts w:ascii="Times New Roman" w:eastAsia="Calibri" w:hAnsi="Times New Roman" w:cs="Times New Roman"/>
                <w:bCs/>
                <w:iCs/>
              </w:rPr>
            </w:pPr>
            <w:r w:rsidRPr="00C22797">
              <w:rPr>
                <w:rFonts w:ascii="Times New Roman" w:eastAsia="Calibri" w:hAnsi="Times New Roman" w:cs="Times New Roman"/>
                <w:bCs/>
                <w:iCs/>
              </w:rPr>
              <w:t>Eski sağlık bakanı dün konuşma yaptı.</w:t>
            </w:r>
          </w:p>
          <w:p w:rsidR="00AE47E3" w:rsidRDefault="00C22797" w:rsidP="009D64F3">
            <w:pPr>
              <w:rPr>
                <w:rFonts w:ascii="Times New Roman" w:eastAsia="Calibri" w:hAnsi="Times New Roman" w:cs="Times New Roman"/>
                <w:b/>
                <w:bCs/>
                <w:iCs/>
              </w:rPr>
            </w:pPr>
            <w:r>
              <w:rPr>
                <w:rFonts w:ascii="Times New Roman" w:eastAsia="Calibri" w:hAnsi="Times New Roman" w:cs="Times New Roman"/>
                <w:bCs/>
                <w:iCs/>
              </w:rPr>
              <w:t xml:space="preserve">Sözcüğün yanlış yerde kullanımı </w:t>
            </w:r>
          </w:p>
          <w:p w:rsidR="00C22797" w:rsidRPr="00C22797" w:rsidRDefault="00C22797" w:rsidP="009D64F3">
            <w:pPr>
              <w:rPr>
                <w:rFonts w:ascii="Times New Roman" w:eastAsia="Calibri" w:hAnsi="Times New Roman" w:cs="Times New Roman"/>
                <w:b/>
                <w:bCs/>
                <w:iCs/>
              </w:rPr>
            </w:pPr>
            <w:r w:rsidRPr="00C22797">
              <w:rPr>
                <w:rFonts w:ascii="Times New Roman" w:eastAsia="Calibri" w:hAnsi="Times New Roman" w:cs="Times New Roman"/>
                <w:bCs/>
                <w:iCs/>
              </w:rPr>
              <w:t xml:space="preserve">Sağlık eski bakanı dün konuşma yaptı. </w:t>
            </w:r>
            <w:r w:rsidRPr="00C22797">
              <w:rPr>
                <w:rFonts w:ascii="Times New Roman" w:eastAsia="Calibri" w:hAnsi="Times New Roman" w:cs="Times New Roman"/>
                <w:b/>
                <w:bCs/>
                <w:iCs/>
              </w:rPr>
              <w:t>3 puan</w:t>
            </w:r>
          </w:p>
          <w:p w:rsidR="00C22797" w:rsidRPr="00C22797" w:rsidRDefault="00C22797" w:rsidP="009D64F3">
            <w:pPr>
              <w:rPr>
                <w:rFonts w:ascii="Times New Roman" w:eastAsia="Calibri" w:hAnsi="Times New Roman" w:cs="Times New Roman"/>
                <w:bCs/>
                <w:iCs/>
              </w:rPr>
            </w:pPr>
          </w:p>
        </w:tc>
      </w:tr>
    </w:tbl>
    <w:p w:rsidR="004C308F" w:rsidRDefault="004C308F" w:rsidP="007C4DEE">
      <w:pPr>
        <w:spacing w:after="0" w:line="240" w:lineRule="auto"/>
        <w:ind w:left="-142"/>
        <w:rPr>
          <w:rFonts w:ascii="Times New Roman" w:eastAsia="Calibri" w:hAnsi="Times New Roman" w:cs="Times New Roman"/>
          <w:b/>
          <w:bCs/>
          <w:iCs/>
        </w:rPr>
      </w:pPr>
    </w:p>
    <w:p w:rsidR="00230A9C" w:rsidRDefault="00230A9C" w:rsidP="007C4DEE">
      <w:pPr>
        <w:spacing w:after="0" w:line="240" w:lineRule="auto"/>
        <w:ind w:left="-142"/>
        <w:rPr>
          <w:rFonts w:ascii="Times New Roman" w:eastAsia="Calibri" w:hAnsi="Times New Roman" w:cs="Times New Roman"/>
          <w:b/>
          <w:bCs/>
          <w:iCs/>
        </w:rPr>
      </w:pPr>
    </w:p>
    <w:p w:rsidR="00230A9C" w:rsidRDefault="00230A9C" w:rsidP="007C4DEE">
      <w:pPr>
        <w:spacing w:after="0" w:line="240" w:lineRule="auto"/>
        <w:ind w:left="-142"/>
        <w:rPr>
          <w:rFonts w:ascii="Times New Roman" w:eastAsia="Calibri" w:hAnsi="Times New Roman" w:cs="Times New Roman"/>
          <w:b/>
          <w:bCs/>
          <w:iCs/>
        </w:rPr>
      </w:pPr>
    </w:p>
    <w:p w:rsidR="00230A9C" w:rsidRDefault="00230A9C" w:rsidP="007C4DEE">
      <w:pPr>
        <w:spacing w:after="0" w:line="240" w:lineRule="auto"/>
        <w:ind w:left="-142"/>
        <w:rPr>
          <w:rFonts w:ascii="Times New Roman" w:eastAsia="Calibri" w:hAnsi="Times New Roman" w:cs="Times New Roman"/>
          <w:b/>
          <w:bCs/>
          <w:iCs/>
        </w:rPr>
      </w:pPr>
    </w:p>
    <w:p w:rsidR="00230A9C" w:rsidRPr="00EB6505" w:rsidRDefault="00230A9C" w:rsidP="007C4DEE">
      <w:pPr>
        <w:spacing w:after="0" w:line="240" w:lineRule="auto"/>
        <w:ind w:left="-142"/>
        <w:rPr>
          <w:rFonts w:ascii="Times New Roman" w:eastAsia="Calibri" w:hAnsi="Times New Roman" w:cs="Times New Roman"/>
          <w:b/>
          <w:bCs/>
          <w:iCs/>
        </w:rPr>
      </w:pPr>
    </w:p>
    <w:p w:rsidR="00C52B43" w:rsidRDefault="0086203C" w:rsidP="0086203C">
      <w:pPr>
        <w:spacing w:after="0" w:line="240" w:lineRule="auto"/>
        <w:ind w:hanging="284"/>
        <w:rPr>
          <w:rFonts w:ascii="Times New Roman" w:eastAsia="Calibri" w:hAnsi="Times New Roman" w:cs="Times New Roman"/>
          <w:b/>
          <w:bCs/>
          <w:iCs/>
        </w:rPr>
      </w:pPr>
      <w:r w:rsidRPr="00EB6505">
        <w:rPr>
          <w:rFonts w:ascii="Times New Roman" w:eastAsia="Calibri" w:hAnsi="Times New Roman" w:cs="Times New Roman"/>
          <w:b/>
          <w:bCs/>
          <w:iCs/>
        </w:rPr>
        <w:t xml:space="preserve">  </w:t>
      </w: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ŞEHÎD YÂHUD OSMAN’IN YÜREĞİ</w:t>
      </w:r>
    </w:p>
    <w:p w:rsidR="00230A9C" w:rsidRPr="00230A9C" w:rsidRDefault="00230A9C" w:rsidP="00230A9C">
      <w:pPr>
        <w:spacing w:after="0" w:line="240" w:lineRule="auto"/>
        <w:ind w:hanging="284"/>
        <w:rPr>
          <w:rFonts w:ascii="Times New Roman" w:eastAsia="Calibri" w:hAnsi="Times New Roman" w:cs="Times New Roman"/>
          <w:b/>
          <w:bCs/>
          <w:iCs/>
        </w:rPr>
      </w:pPr>
    </w:p>
    <w:p w:rsidR="00230A9C" w:rsidRPr="00230A9C" w:rsidRDefault="00230A9C" w:rsidP="00230A9C">
      <w:pPr>
        <w:spacing w:after="0" w:line="240" w:lineRule="auto"/>
        <w:ind w:hanging="142"/>
        <w:rPr>
          <w:rFonts w:ascii="Times New Roman" w:eastAsia="Calibri" w:hAnsi="Times New Roman" w:cs="Times New Roman"/>
          <w:bCs/>
          <w:iCs/>
        </w:rPr>
      </w:pPr>
      <w:r w:rsidRPr="00230A9C">
        <w:rPr>
          <w:rFonts w:ascii="Times New Roman" w:eastAsia="Calibri" w:hAnsi="Times New Roman" w:cs="Times New Roman"/>
          <w:bCs/>
          <w:iCs/>
        </w:rPr>
        <w:t>Ey güzel köy! Viran olma, sakın şu genç yaşında;</w:t>
      </w:r>
    </w:p>
    <w:p w:rsidR="00230A9C" w:rsidRPr="00230A9C" w:rsidRDefault="00230A9C" w:rsidP="00230A9C">
      <w:pPr>
        <w:spacing w:after="0" w:line="240" w:lineRule="auto"/>
        <w:ind w:hanging="142"/>
        <w:rPr>
          <w:rFonts w:ascii="Times New Roman" w:eastAsia="Calibri" w:hAnsi="Times New Roman" w:cs="Times New Roman"/>
          <w:bCs/>
          <w:iCs/>
        </w:rPr>
      </w:pPr>
      <w:r w:rsidRPr="00230A9C">
        <w:rPr>
          <w:rFonts w:ascii="Times New Roman" w:eastAsia="Calibri" w:hAnsi="Times New Roman" w:cs="Times New Roman"/>
          <w:bCs/>
          <w:iCs/>
        </w:rPr>
        <w:t xml:space="preserve">Dağlarında </w:t>
      </w:r>
      <w:proofErr w:type="spellStart"/>
      <w:r w:rsidRPr="00230A9C">
        <w:rPr>
          <w:rFonts w:ascii="Times New Roman" w:eastAsia="Calibri" w:hAnsi="Times New Roman" w:cs="Times New Roman"/>
          <w:bCs/>
          <w:iCs/>
        </w:rPr>
        <w:t>tâze</w:t>
      </w:r>
      <w:proofErr w:type="spellEnd"/>
      <w:r w:rsidRPr="00230A9C">
        <w:rPr>
          <w:rFonts w:ascii="Times New Roman" w:eastAsia="Calibri" w:hAnsi="Times New Roman" w:cs="Times New Roman"/>
          <w:bCs/>
          <w:iCs/>
        </w:rPr>
        <w:t xml:space="preserve"> otlar, </w:t>
      </w:r>
      <w:proofErr w:type="spellStart"/>
      <w:r w:rsidRPr="00230A9C">
        <w:rPr>
          <w:rFonts w:ascii="Times New Roman" w:eastAsia="Calibri" w:hAnsi="Times New Roman" w:cs="Times New Roman"/>
          <w:bCs/>
          <w:iCs/>
        </w:rPr>
        <w:t>penbe</w:t>
      </w:r>
      <w:proofErr w:type="spellEnd"/>
      <w:r w:rsidRPr="00230A9C">
        <w:rPr>
          <w:rFonts w:ascii="Times New Roman" w:eastAsia="Calibri" w:hAnsi="Times New Roman" w:cs="Times New Roman"/>
          <w:bCs/>
          <w:iCs/>
        </w:rPr>
        <w:t xml:space="preserve"> güller biterken.</w:t>
      </w:r>
    </w:p>
    <w:p w:rsidR="00230A9C" w:rsidRPr="00230A9C" w:rsidRDefault="00230A9C" w:rsidP="00230A9C">
      <w:pPr>
        <w:spacing w:after="0" w:line="240" w:lineRule="auto"/>
        <w:ind w:hanging="142"/>
        <w:rPr>
          <w:rFonts w:ascii="Times New Roman" w:eastAsia="Calibri" w:hAnsi="Times New Roman" w:cs="Times New Roman"/>
          <w:bCs/>
          <w:iCs/>
        </w:rPr>
      </w:pPr>
      <w:r w:rsidRPr="00230A9C">
        <w:rPr>
          <w:rFonts w:ascii="Times New Roman" w:eastAsia="Calibri" w:hAnsi="Times New Roman" w:cs="Times New Roman"/>
          <w:bCs/>
          <w:iCs/>
        </w:rPr>
        <w:t>Ey çobanlar! Beni anın, coşkun sular başında;</w:t>
      </w:r>
    </w:p>
    <w:p w:rsidR="00230A9C" w:rsidRPr="00230A9C" w:rsidRDefault="00230A9C" w:rsidP="00230A9C">
      <w:pPr>
        <w:spacing w:after="0" w:line="240" w:lineRule="auto"/>
        <w:ind w:hanging="142"/>
        <w:rPr>
          <w:rFonts w:ascii="Times New Roman" w:eastAsia="Calibri" w:hAnsi="Times New Roman" w:cs="Times New Roman"/>
          <w:bCs/>
          <w:iCs/>
        </w:rPr>
      </w:pPr>
      <w:r w:rsidRPr="00230A9C">
        <w:rPr>
          <w:rFonts w:ascii="Times New Roman" w:eastAsia="Calibri" w:hAnsi="Times New Roman" w:cs="Times New Roman"/>
          <w:bCs/>
          <w:iCs/>
        </w:rPr>
        <w:t>Yaprakların arasında yavru bir kuş öterken.</w:t>
      </w:r>
    </w:p>
    <w:p w:rsidR="00230A9C" w:rsidRPr="00230A9C" w:rsidRDefault="00230A9C" w:rsidP="00230A9C">
      <w:pPr>
        <w:spacing w:after="0" w:line="240" w:lineRule="auto"/>
        <w:ind w:hanging="142"/>
        <w:rPr>
          <w:rFonts w:ascii="Times New Roman" w:eastAsia="Calibri" w:hAnsi="Times New Roman" w:cs="Times New Roman"/>
          <w:bCs/>
          <w:iCs/>
        </w:rPr>
      </w:pP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                                               Mehmet Emin Yurdakul</w:t>
      </w: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w:t>
      </w: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w:t>
      </w:r>
    </w:p>
    <w:p w:rsidR="00230A9C" w:rsidRPr="00230A9C" w:rsidRDefault="00230A9C" w:rsidP="00230A9C">
      <w:pPr>
        <w:spacing w:after="0" w:line="240" w:lineRule="auto"/>
        <w:ind w:hanging="284"/>
        <w:rPr>
          <w:rFonts w:ascii="Times New Roman" w:eastAsia="Calibri" w:hAnsi="Times New Roman" w:cs="Times New Roman"/>
          <w:b/>
          <w:bCs/>
          <w:iCs/>
        </w:rPr>
      </w:pP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6.   Aşağıdaki soruları yukarıdaki şiire göre yanıtlayınız. (5x3=15 puan)</w:t>
      </w:r>
    </w:p>
    <w:p w:rsidR="00230A9C" w:rsidRPr="00230A9C" w:rsidRDefault="00230A9C" w:rsidP="00230A9C">
      <w:pPr>
        <w:spacing w:after="0" w:line="240" w:lineRule="auto"/>
        <w:ind w:hanging="284"/>
        <w:rPr>
          <w:rFonts w:ascii="Times New Roman" w:eastAsia="Calibri" w:hAnsi="Times New Roman" w:cs="Times New Roman"/>
          <w:b/>
          <w:bCs/>
          <w:iCs/>
        </w:rPr>
      </w:pP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Nazım birimi:</w:t>
      </w:r>
      <w:r w:rsidR="00DF5130">
        <w:rPr>
          <w:rFonts w:ascii="Times New Roman" w:eastAsia="Calibri" w:hAnsi="Times New Roman" w:cs="Times New Roman"/>
          <w:b/>
          <w:bCs/>
          <w:iCs/>
        </w:rPr>
        <w:t xml:space="preserve"> Dörtlük</w:t>
      </w:r>
      <w:r w:rsidR="00FF76E0">
        <w:rPr>
          <w:rFonts w:ascii="Times New Roman" w:eastAsia="Calibri" w:hAnsi="Times New Roman" w:cs="Times New Roman"/>
          <w:b/>
          <w:bCs/>
          <w:iCs/>
        </w:rPr>
        <w:t xml:space="preserve"> 3 puan </w:t>
      </w:r>
    </w:p>
    <w:p w:rsidR="00230A9C" w:rsidRPr="00230A9C" w:rsidRDefault="00230A9C" w:rsidP="00230A9C">
      <w:pPr>
        <w:spacing w:after="0" w:line="240" w:lineRule="auto"/>
        <w:ind w:hanging="284"/>
        <w:rPr>
          <w:rFonts w:ascii="Times New Roman" w:eastAsia="Calibri" w:hAnsi="Times New Roman" w:cs="Times New Roman"/>
          <w:b/>
          <w:bCs/>
          <w:iCs/>
        </w:rPr>
      </w:pP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Ölçüsü:</w:t>
      </w:r>
      <w:r w:rsidR="00833C8B" w:rsidRPr="00833C8B">
        <w:rPr>
          <w:color w:val="424242"/>
          <w:sz w:val="28"/>
          <w:szCs w:val="28"/>
          <w:shd w:val="clear" w:color="auto" w:fill="FFFFFF"/>
        </w:rPr>
        <w:t xml:space="preserve"> </w:t>
      </w:r>
      <w:r w:rsidR="00833C8B" w:rsidRPr="00833C8B">
        <w:rPr>
          <w:rFonts w:ascii="Times New Roman" w:eastAsia="Calibri" w:hAnsi="Times New Roman" w:cs="Times New Roman"/>
          <w:b/>
          <w:bCs/>
          <w:iCs/>
        </w:rPr>
        <w:t>15’li hece ölçüsüdür</w:t>
      </w:r>
      <w:r w:rsidR="00471AFF">
        <w:rPr>
          <w:rFonts w:ascii="Times New Roman" w:eastAsia="Calibri" w:hAnsi="Times New Roman" w:cs="Times New Roman"/>
          <w:b/>
          <w:bCs/>
          <w:iCs/>
        </w:rPr>
        <w:t xml:space="preserve">. 3 puan </w:t>
      </w:r>
    </w:p>
    <w:p w:rsidR="00230A9C" w:rsidRPr="00230A9C" w:rsidRDefault="00230A9C" w:rsidP="00230A9C">
      <w:pPr>
        <w:spacing w:after="0" w:line="240" w:lineRule="auto"/>
        <w:ind w:hanging="284"/>
        <w:rPr>
          <w:rFonts w:ascii="Times New Roman" w:eastAsia="Calibri" w:hAnsi="Times New Roman" w:cs="Times New Roman"/>
          <w:b/>
          <w:bCs/>
          <w:iCs/>
        </w:rPr>
      </w:pPr>
    </w:p>
    <w:p w:rsidR="00FF76E0" w:rsidRPr="00FF76E0" w:rsidRDefault="00230A9C" w:rsidP="00FF76E0">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Uyak ve redifler:</w:t>
      </w:r>
      <w:r w:rsidR="00FF76E0" w:rsidRPr="00FF76E0">
        <w:rPr>
          <w:rFonts w:ascii="Times New Roman" w:eastAsia="Times New Roman" w:hAnsi="Times New Roman" w:cs="Times New Roman"/>
          <w:color w:val="424242"/>
          <w:sz w:val="28"/>
          <w:szCs w:val="28"/>
          <w:lang w:eastAsia="tr-TR"/>
        </w:rPr>
        <w:t xml:space="preserve"> </w:t>
      </w:r>
      <w:r w:rsidR="00FF76E0">
        <w:rPr>
          <w:rFonts w:ascii="Times New Roman" w:eastAsia="Times New Roman" w:hAnsi="Times New Roman" w:cs="Times New Roman"/>
          <w:color w:val="424242"/>
          <w:sz w:val="28"/>
          <w:szCs w:val="28"/>
          <w:lang w:eastAsia="tr-TR"/>
        </w:rPr>
        <w:t xml:space="preserve"> </w:t>
      </w:r>
      <w:r w:rsidR="00FF76E0" w:rsidRPr="00FF76E0">
        <w:rPr>
          <w:rFonts w:ascii="Times New Roman" w:eastAsia="Calibri" w:hAnsi="Times New Roman" w:cs="Times New Roman"/>
          <w:b/>
          <w:bCs/>
          <w:iCs/>
        </w:rPr>
        <w:t>a</w:t>
      </w:r>
      <w:r w:rsidR="00FF76E0" w:rsidRPr="00FF76E0">
        <w:rPr>
          <w:rFonts w:ascii="Times New Roman" w:eastAsia="Calibri" w:hAnsi="Times New Roman" w:cs="Times New Roman"/>
          <w:b/>
          <w:bCs/>
          <w:i/>
          <w:iCs/>
        </w:rPr>
        <w:t>---yaşında</w:t>
      </w:r>
    </w:p>
    <w:p w:rsidR="00FF76E0" w:rsidRPr="00FF76E0" w:rsidRDefault="00FF76E0" w:rsidP="00FF76E0">
      <w:pPr>
        <w:spacing w:after="0" w:line="240" w:lineRule="auto"/>
        <w:ind w:firstLine="1560"/>
        <w:rPr>
          <w:rFonts w:ascii="Times New Roman" w:eastAsia="Calibri" w:hAnsi="Times New Roman" w:cs="Times New Roman"/>
          <w:b/>
          <w:bCs/>
          <w:iCs/>
        </w:rPr>
      </w:pPr>
      <w:proofErr w:type="gramStart"/>
      <w:r w:rsidRPr="00FF76E0">
        <w:rPr>
          <w:rFonts w:ascii="Times New Roman" w:eastAsia="Calibri" w:hAnsi="Times New Roman" w:cs="Times New Roman"/>
          <w:b/>
          <w:bCs/>
          <w:iCs/>
        </w:rPr>
        <w:t>b</w:t>
      </w:r>
      <w:proofErr w:type="gramEnd"/>
      <w:r w:rsidRPr="00FF76E0">
        <w:rPr>
          <w:rFonts w:ascii="Times New Roman" w:eastAsia="Calibri" w:hAnsi="Times New Roman" w:cs="Times New Roman"/>
          <w:b/>
          <w:bCs/>
          <w:i/>
          <w:iCs/>
        </w:rPr>
        <w:t>---biterken</w:t>
      </w:r>
    </w:p>
    <w:p w:rsidR="00FF76E0" w:rsidRPr="00FF76E0" w:rsidRDefault="00FF76E0" w:rsidP="00FF76E0">
      <w:pPr>
        <w:spacing w:after="0" w:line="240" w:lineRule="auto"/>
        <w:ind w:firstLine="1560"/>
        <w:rPr>
          <w:rFonts w:ascii="Times New Roman" w:eastAsia="Calibri" w:hAnsi="Times New Roman" w:cs="Times New Roman"/>
          <w:b/>
          <w:bCs/>
          <w:iCs/>
        </w:rPr>
      </w:pPr>
      <w:r w:rsidRPr="00FF76E0">
        <w:rPr>
          <w:rFonts w:ascii="Times New Roman" w:eastAsia="Calibri" w:hAnsi="Times New Roman" w:cs="Times New Roman"/>
          <w:b/>
          <w:bCs/>
          <w:iCs/>
        </w:rPr>
        <w:t>a</w:t>
      </w:r>
      <w:r w:rsidRPr="00FF76E0">
        <w:rPr>
          <w:rFonts w:ascii="Times New Roman" w:eastAsia="Calibri" w:hAnsi="Times New Roman" w:cs="Times New Roman"/>
          <w:b/>
          <w:bCs/>
          <w:i/>
          <w:iCs/>
        </w:rPr>
        <w:t>---başında  </w:t>
      </w:r>
      <w:r w:rsidRPr="00FF76E0">
        <w:rPr>
          <w:rFonts w:ascii="Times New Roman" w:eastAsia="Calibri" w:hAnsi="Times New Roman" w:cs="Times New Roman"/>
          <w:b/>
          <w:bCs/>
          <w:iCs/>
        </w:rPr>
        <w:t>   “-</w:t>
      </w:r>
      <w:proofErr w:type="spellStart"/>
      <w:r w:rsidRPr="00FF76E0">
        <w:rPr>
          <w:rFonts w:ascii="Times New Roman" w:eastAsia="Calibri" w:hAnsi="Times New Roman" w:cs="Times New Roman"/>
          <w:b/>
          <w:bCs/>
          <w:iCs/>
        </w:rPr>
        <w:t>ında</w:t>
      </w:r>
      <w:proofErr w:type="spellEnd"/>
      <w:r w:rsidRPr="00FF76E0">
        <w:rPr>
          <w:rFonts w:ascii="Times New Roman" w:eastAsia="Calibri" w:hAnsi="Times New Roman" w:cs="Times New Roman"/>
          <w:b/>
          <w:bCs/>
          <w:iCs/>
        </w:rPr>
        <w:t xml:space="preserve">” redif; “-aş” tam </w:t>
      </w:r>
      <w:proofErr w:type="gramStart"/>
      <w:r w:rsidRPr="00FF76E0">
        <w:rPr>
          <w:rFonts w:ascii="Times New Roman" w:eastAsia="Calibri" w:hAnsi="Times New Roman" w:cs="Times New Roman"/>
          <w:b/>
          <w:bCs/>
          <w:iCs/>
        </w:rPr>
        <w:t>uyak</w:t>
      </w:r>
      <w:r w:rsidR="00D0004D">
        <w:rPr>
          <w:rFonts w:ascii="Times New Roman" w:eastAsia="Calibri" w:hAnsi="Times New Roman" w:cs="Times New Roman"/>
          <w:b/>
          <w:bCs/>
          <w:iCs/>
        </w:rPr>
        <w:t xml:space="preserve">    2</w:t>
      </w:r>
      <w:proofErr w:type="gramEnd"/>
      <w:r w:rsidR="00D0004D">
        <w:rPr>
          <w:rFonts w:ascii="Times New Roman" w:eastAsia="Calibri" w:hAnsi="Times New Roman" w:cs="Times New Roman"/>
          <w:b/>
          <w:bCs/>
          <w:iCs/>
        </w:rPr>
        <w:t xml:space="preserve"> puan </w:t>
      </w:r>
    </w:p>
    <w:p w:rsidR="00FF76E0" w:rsidRPr="00FF76E0" w:rsidRDefault="00FF76E0" w:rsidP="00FF76E0">
      <w:pPr>
        <w:spacing w:after="0" w:line="240" w:lineRule="auto"/>
        <w:ind w:firstLine="1560"/>
        <w:rPr>
          <w:rFonts w:ascii="Times New Roman" w:eastAsia="Calibri" w:hAnsi="Times New Roman" w:cs="Times New Roman"/>
          <w:b/>
          <w:bCs/>
          <w:iCs/>
        </w:rPr>
      </w:pPr>
      <w:r w:rsidRPr="00FF76E0">
        <w:rPr>
          <w:rFonts w:ascii="Times New Roman" w:eastAsia="Calibri" w:hAnsi="Times New Roman" w:cs="Times New Roman"/>
          <w:b/>
          <w:bCs/>
          <w:iCs/>
        </w:rPr>
        <w:t>b</w:t>
      </w:r>
      <w:r w:rsidRPr="00FF76E0">
        <w:rPr>
          <w:rFonts w:ascii="Times New Roman" w:eastAsia="Calibri" w:hAnsi="Times New Roman" w:cs="Times New Roman"/>
          <w:b/>
          <w:bCs/>
          <w:i/>
          <w:iCs/>
        </w:rPr>
        <w:t>---öterken </w:t>
      </w:r>
      <w:r w:rsidRPr="00FF76E0">
        <w:rPr>
          <w:rFonts w:ascii="Times New Roman" w:eastAsia="Calibri" w:hAnsi="Times New Roman" w:cs="Times New Roman"/>
          <w:b/>
          <w:bCs/>
          <w:iCs/>
        </w:rPr>
        <w:t xml:space="preserve">    “-erken”; “-t” yarım </w:t>
      </w:r>
      <w:proofErr w:type="gramStart"/>
      <w:r w:rsidRPr="00FF76E0">
        <w:rPr>
          <w:rFonts w:ascii="Times New Roman" w:eastAsia="Calibri" w:hAnsi="Times New Roman" w:cs="Times New Roman"/>
          <w:b/>
          <w:bCs/>
          <w:iCs/>
        </w:rPr>
        <w:t>uyak</w:t>
      </w:r>
      <w:r w:rsidR="00D0004D">
        <w:rPr>
          <w:rFonts w:ascii="Times New Roman" w:eastAsia="Calibri" w:hAnsi="Times New Roman" w:cs="Times New Roman"/>
          <w:b/>
          <w:bCs/>
          <w:iCs/>
        </w:rPr>
        <w:t xml:space="preserve">    1</w:t>
      </w:r>
      <w:proofErr w:type="gramEnd"/>
      <w:r w:rsidR="00D0004D">
        <w:rPr>
          <w:rFonts w:ascii="Times New Roman" w:eastAsia="Calibri" w:hAnsi="Times New Roman" w:cs="Times New Roman"/>
          <w:b/>
          <w:bCs/>
          <w:iCs/>
        </w:rPr>
        <w:t xml:space="preserve"> puan </w:t>
      </w:r>
    </w:p>
    <w:p w:rsidR="00230A9C" w:rsidRPr="00230A9C" w:rsidRDefault="00230A9C" w:rsidP="00230A9C">
      <w:pPr>
        <w:spacing w:after="0" w:line="240" w:lineRule="auto"/>
        <w:ind w:hanging="284"/>
        <w:rPr>
          <w:rFonts w:ascii="Times New Roman" w:eastAsia="Calibri" w:hAnsi="Times New Roman" w:cs="Times New Roman"/>
          <w:b/>
          <w:bCs/>
          <w:iCs/>
        </w:rPr>
      </w:pPr>
    </w:p>
    <w:p w:rsidR="00230A9C" w:rsidRPr="00230A9C" w:rsidRDefault="00230A9C" w:rsidP="00230A9C">
      <w:pPr>
        <w:spacing w:after="0" w:line="240" w:lineRule="auto"/>
        <w:ind w:hanging="284"/>
        <w:rPr>
          <w:rFonts w:ascii="Times New Roman" w:eastAsia="Calibri" w:hAnsi="Times New Roman" w:cs="Times New Roman"/>
          <w:b/>
          <w:bCs/>
          <w:iCs/>
        </w:rPr>
      </w:pP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Uyak şeması: </w:t>
      </w:r>
      <w:r w:rsidR="00FF76E0" w:rsidRPr="00FF76E0">
        <w:rPr>
          <w:rFonts w:ascii="Times New Roman" w:eastAsia="Calibri" w:hAnsi="Times New Roman" w:cs="Times New Roman"/>
          <w:b/>
          <w:bCs/>
          <w:iCs/>
        </w:rPr>
        <w:t> </w:t>
      </w:r>
      <w:r w:rsidR="00FF76E0">
        <w:rPr>
          <w:rFonts w:ascii="Times New Roman" w:eastAsia="Calibri" w:hAnsi="Times New Roman" w:cs="Times New Roman"/>
          <w:b/>
          <w:bCs/>
          <w:iCs/>
        </w:rPr>
        <w:t>“</w:t>
      </w:r>
      <w:proofErr w:type="spellStart"/>
      <w:proofErr w:type="gramStart"/>
      <w:r w:rsidR="00FF76E0">
        <w:rPr>
          <w:rFonts w:ascii="Times New Roman" w:eastAsia="Calibri" w:hAnsi="Times New Roman" w:cs="Times New Roman"/>
          <w:b/>
          <w:bCs/>
          <w:iCs/>
        </w:rPr>
        <w:t>abab</w:t>
      </w:r>
      <w:proofErr w:type="spellEnd"/>
      <w:r w:rsidR="00FF76E0">
        <w:rPr>
          <w:rFonts w:ascii="Times New Roman" w:eastAsia="Calibri" w:hAnsi="Times New Roman" w:cs="Times New Roman"/>
          <w:b/>
          <w:bCs/>
          <w:iCs/>
        </w:rPr>
        <w:t xml:space="preserve"> </w:t>
      </w:r>
      <w:r w:rsidR="00D0004D">
        <w:rPr>
          <w:rFonts w:ascii="Times New Roman" w:eastAsia="Calibri" w:hAnsi="Times New Roman" w:cs="Times New Roman"/>
          <w:b/>
          <w:bCs/>
          <w:iCs/>
        </w:rPr>
        <w:t xml:space="preserve"> 3</w:t>
      </w:r>
      <w:proofErr w:type="gramEnd"/>
      <w:r w:rsidR="00D0004D">
        <w:rPr>
          <w:rFonts w:ascii="Times New Roman" w:eastAsia="Calibri" w:hAnsi="Times New Roman" w:cs="Times New Roman"/>
          <w:b/>
          <w:bCs/>
          <w:iCs/>
        </w:rPr>
        <w:t xml:space="preserve"> puan </w:t>
      </w: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w:t>
      </w:r>
    </w:p>
    <w:p w:rsidR="00230A9C" w:rsidRPr="00230A9C" w:rsidRDefault="00230A9C" w:rsidP="00230A9C">
      <w:pPr>
        <w:spacing w:after="0" w:line="240" w:lineRule="auto"/>
        <w:ind w:hanging="284"/>
        <w:rPr>
          <w:rFonts w:ascii="Times New Roman" w:eastAsia="Calibri" w:hAnsi="Times New Roman" w:cs="Times New Roman"/>
          <w:b/>
          <w:bCs/>
          <w:iCs/>
        </w:rPr>
      </w:pPr>
      <w:r w:rsidRPr="00230A9C">
        <w:rPr>
          <w:rFonts w:ascii="Times New Roman" w:eastAsia="Calibri" w:hAnsi="Times New Roman" w:cs="Times New Roman"/>
          <w:b/>
          <w:bCs/>
          <w:iCs/>
        </w:rPr>
        <w:t xml:space="preserve">  </w:t>
      </w:r>
      <w:r w:rsidR="00D0004D" w:rsidRPr="00D0004D">
        <w:rPr>
          <w:rFonts w:ascii="Times New Roman" w:eastAsia="Calibri" w:hAnsi="Times New Roman" w:cs="Times New Roman"/>
          <w:b/>
          <w:bCs/>
          <w:iCs/>
        </w:rPr>
        <w:t>Dil ve Anlatım</w:t>
      </w:r>
      <w:r w:rsidR="00D0004D">
        <w:rPr>
          <w:rFonts w:ascii="Times New Roman" w:eastAsia="Calibri" w:hAnsi="Times New Roman" w:cs="Times New Roman"/>
          <w:b/>
          <w:bCs/>
          <w:iCs/>
        </w:rPr>
        <w:t>:</w:t>
      </w:r>
      <w:r w:rsidR="00D0004D" w:rsidRPr="00D0004D">
        <w:rPr>
          <w:color w:val="424242"/>
          <w:sz w:val="28"/>
          <w:szCs w:val="28"/>
          <w:shd w:val="clear" w:color="auto" w:fill="FFFFFF"/>
        </w:rPr>
        <w:t xml:space="preserve"> </w:t>
      </w:r>
      <w:r w:rsidR="00D0004D" w:rsidRPr="00D0004D">
        <w:rPr>
          <w:rFonts w:ascii="Times New Roman" w:eastAsia="Calibri" w:hAnsi="Times New Roman" w:cs="Times New Roman"/>
          <w:b/>
          <w:bCs/>
          <w:iCs/>
        </w:rPr>
        <w:t>Şiirin dili herkesin anlayabileceği, halkın konuştuğu Türkçedir.</w:t>
      </w:r>
      <w:r w:rsidR="00D0004D">
        <w:rPr>
          <w:rFonts w:ascii="Times New Roman" w:eastAsia="Calibri" w:hAnsi="Times New Roman" w:cs="Times New Roman"/>
          <w:b/>
          <w:bCs/>
          <w:iCs/>
        </w:rPr>
        <w:t xml:space="preserve"> 3 puan </w:t>
      </w:r>
    </w:p>
    <w:p w:rsidR="004819A6" w:rsidRDefault="002854EA" w:rsidP="00373979">
      <w:pPr>
        <w:spacing w:after="0" w:line="240" w:lineRule="auto"/>
        <w:ind w:hanging="284"/>
        <w:rPr>
          <w:rFonts w:ascii="Times New Roman" w:eastAsia="Calibri" w:hAnsi="Times New Roman" w:cs="Times New Roman"/>
          <w:b/>
        </w:rPr>
      </w:pPr>
      <w:r w:rsidRPr="00EB6505">
        <w:rPr>
          <w:rFonts w:ascii="Times New Roman" w:eastAsia="Calibri" w:hAnsi="Times New Roman" w:cs="Times New Roman"/>
          <w:b/>
        </w:rPr>
        <w:t xml:space="preserve"> </w:t>
      </w:r>
    </w:p>
    <w:p w:rsidR="00EB6505" w:rsidRPr="00EB6505" w:rsidRDefault="00EB6505" w:rsidP="00373979">
      <w:pPr>
        <w:spacing w:after="0" w:line="240" w:lineRule="auto"/>
        <w:ind w:hanging="284"/>
        <w:rPr>
          <w:rFonts w:ascii="Times New Roman" w:eastAsia="Calibri" w:hAnsi="Times New Roman" w:cs="Times New Roman"/>
          <w:b/>
        </w:rPr>
      </w:pPr>
    </w:p>
    <w:p w:rsidR="00CD0BB0" w:rsidRPr="00EB6505" w:rsidRDefault="00EC7955" w:rsidP="00CD0BB0">
      <w:pPr>
        <w:ind w:hanging="426"/>
        <w:rPr>
          <w:rFonts w:ascii="Times New Roman" w:eastAsia="Arial" w:hAnsi="Times New Roman" w:cs="Times New Roman"/>
          <w:b/>
          <w:noProof/>
        </w:rPr>
      </w:pPr>
      <w:r w:rsidRPr="00EB6505">
        <w:rPr>
          <w:rFonts w:ascii="Times New Roman" w:eastAsia="Arial" w:hAnsi="Times New Roman" w:cs="Times New Roman"/>
          <w:b/>
          <w:noProof/>
        </w:rPr>
        <w:t xml:space="preserve">   </w:t>
      </w:r>
      <w:r w:rsidR="00740E15">
        <w:rPr>
          <w:rFonts w:ascii="Times New Roman" w:eastAsia="Arial" w:hAnsi="Times New Roman" w:cs="Times New Roman"/>
          <w:b/>
          <w:noProof/>
        </w:rPr>
        <w:t>7</w:t>
      </w:r>
      <w:r w:rsidR="00CD0BB0" w:rsidRPr="00EB6505">
        <w:rPr>
          <w:rFonts w:ascii="Times New Roman" w:eastAsia="Arial" w:hAnsi="Times New Roman" w:cs="Times New Roman"/>
          <w:b/>
          <w:noProof/>
        </w:rPr>
        <w:t>.  “Saygı” konulu, sohbet türünde bir paragraf yazınız. (Yazınız cümle sayısı, bütünlük; metin türüne, konuya, yazım ve noktalama kurallarına uygunluk ölçütlerine göre değerlendirilecektir.)</w:t>
      </w:r>
      <w:r w:rsidR="00C87FCA">
        <w:rPr>
          <w:rFonts w:ascii="Times New Roman" w:eastAsia="Arial" w:hAnsi="Times New Roman" w:cs="Times New Roman"/>
          <w:b/>
          <w:noProof/>
        </w:rPr>
        <w:t>( 15 puan)</w:t>
      </w:r>
    </w:p>
    <w:p w:rsidR="00542794" w:rsidRDefault="008A2C55" w:rsidP="006B78AD">
      <w:pPr>
        <w:spacing w:after="0" w:line="240" w:lineRule="auto"/>
        <w:ind w:hanging="426"/>
        <w:rPr>
          <w:rFonts w:ascii="Times New Roman" w:eastAsia="Arial" w:hAnsi="Times New Roman" w:cs="Times New Roman"/>
          <w:noProof/>
        </w:rPr>
      </w:pPr>
      <w:r>
        <w:rPr>
          <w:rFonts w:ascii="Times New Roman" w:eastAsia="Arial" w:hAnsi="Times New Roman" w:cs="Times New Roman"/>
          <w:b/>
          <w:noProof/>
        </w:rPr>
        <w:t xml:space="preserve">        </w:t>
      </w:r>
      <w:r w:rsidRPr="008A2C55">
        <w:rPr>
          <w:rFonts w:ascii="Times New Roman" w:eastAsia="Arial" w:hAnsi="Times New Roman" w:cs="Times New Roman"/>
          <w:noProof/>
        </w:rPr>
        <w:t xml:space="preserve">Dünya sadece bizim gibi düşünen, bizim gibi yaşayan insanlardan ibaret değil. Bizi biz yapan şey tam olarak bu çeşitliliktir. Farklı inançlara, kültürlere ya da yaşam tarzlarına dudak bükerek bakmayı bıraktığımız gün, toplum olarak olgunlaşmış olacağız. </w:t>
      </w:r>
      <w:r w:rsidR="000D13BC">
        <w:rPr>
          <w:rFonts w:ascii="Times New Roman" w:eastAsia="Arial" w:hAnsi="Times New Roman" w:cs="Times New Roman"/>
          <w:noProof/>
        </w:rPr>
        <w:t>F</w:t>
      </w:r>
      <w:r w:rsidRPr="008A2C55">
        <w:rPr>
          <w:rFonts w:ascii="Times New Roman" w:eastAsia="Arial" w:hAnsi="Times New Roman" w:cs="Times New Roman"/>
          <w:noProof/>
        </w:rPr>
        <w:t>arklılıklara saygı göstermek bir "farkındalık" ve olgunluk göstergesidir.</w:t>
      </w:r>
    </w:p>
    <w:p w:rsidR="00BF03C3" w:rsidRDefault="00542794" w:rsidP="006B78AD">
      <w:pPr>
        <w:spacing w:after="0" w:line="240" w:lineRule="auto"/>
        <w:ind w:hanging="426"/>
        <w:rPr>
          <w:rFonts w:ascii="Times New Roman" w:eastAsia="Arial" w:hAnsi="Times New Roman" w:cs="Times New Roman"/>
          <w:noProof/>
        </w:rPr>
      </w:pPr>
      <w:r>
        <w:rPr>
          <w:rFonts w:ascii="Times New Roman" w:eastAsia="Arial" w:hAnsi="Times New Roman" w:cs="Times New Roman"/>
          <w:noProof/>
        </w:rPr>
        <w:t xml:space="preserve">        </w:t>
      </w:r>
      <w:r w:rsidR="008A2C55" w:rsidRPr="008A2C55">
        <w:rPr>
          <w:rFonts w:ascii="Times New Roman" w:eastAsia="Arial" w:hAnsi="Times New Roman" w:cs="Times New Roman"/>
          <w:noProof/>
        </w:rPr>
        <w:t>Ne dersiniz, bugün küçük bir adım atıp çevremize daha dikkatli bakmaya başlayalım mı? Bir kafede sipariş alırken yüzümüze bakan garsona teşekkür etmek, trafikte yol isteyen sürücüye küçük bir tebessümle öncelik tanımak çok şey eksiltmez bizden.</w:t>
      </w:r>
    </w:p>
    <w:p w:rsidR="00024D23" w:rsidRPr="00EB6505" w:rsidRDefault="00BF03C3" w:rsidP="006B78AD">
      <w:pPr>
        <w:spacing w:after="0" w:line="240" w:lineRule="auto"/>
        <w:ind w:hanging="426"/>
        <w:rPr>
          <w:rFonts w:ascii="Times New Roman" w:eastAsia="Times New Roman" w:hAnsi="Times New Roman" w:cs="Times New Roman"/>
          <w:b/>
          <w:sz w:val="19"/>
          <w:szCs w:val="19"/>
          <w:lang w:eastAsia="tr-TR"/>
        </w:rPr>
      </w:pPr>
      <w:r>
        <w:rPr>
          <w:rFonts w:ascii="Times New Roman" w:eastAsia="Arial" w:hAnsi="Times New Roman" w:cs="Times New Roman"/>
          <w:noProof/>
        </w:rPr>
        <w:t xml:space="preserve">       </w:t>
      </w:r>
      <w:r w:rsidR="008A2C55" w:rsidRPr="008A2C55">
        <w:rPr>
          <w:rFonts w:ascii="Times New Roman" w:eastAsia="Arial" w:hAnsi="Times New Roman" w:cs="Times New Roman"/>
          <w:noProof/>
        </w:rPr>
        <w:t xml:space="preserve"> Unutmayalım ki, dünya bizim etrafımızda dönmüyor; biz dünyayı başkalarıyla paylaşıyoruz. Paylaştıkça güzelleşen bu hayatta, birbirimizin sınırlarına ve haklarına verdiğimiz değer kadar insanız.</w:t>
      </w:r>
      <w:r w:rsidR="006B78AD" w:rsidRPr="00EB6505">
        <w:rPr>
          <w:rFonts w:ascii="Times New Roman" w:eastAsia="Times New Roman" w:hAnsi="Times New Roman" w:cs="Times New Roman"/>
          <w:b/>
          <w:sz w:val="19"/>
          <w:szCs w:val="19"/>
          <w:lang w:eastAsia="tr-TR"/>
        </w:rPr>
        <w:t xml:space="preserve"> </w:t>
      </w:r>
    </w:p>
    <w:p w:rsidR="00024D23" w:rsidRPr="00EB6505" w:rsidRDefault="00024D23"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93250B" w:rsidRPr="00EB6505" w:rsidRDefault="0093250B"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466C1C" w:rsidRPr="00EB6505" w:rsidRDefault="00466C1C"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466C1C" w:rsidRPr="00EB6505" w:rsidRDefault="00466C1C"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466C1C" w:rsidRPr="00EB6505" w:rsidRDefault="00466C1C"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24D23" w:rsidRPr="00EB6505" w:rsidRDefault="00024D23"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91714" w:rsidRDefault="00091714" w:rsidP="00AF17DE">
      <w:pPr>
        <w:shd w:val="clear" w:color="auto" w:fill="FFFFFF"/>
        <w:spacing w:after="0" w:line="240" w:lineRule="auto"/>
        <w:jc w:val="center"/>
        <w:rPr>
          <w:rFonts w:ascii="Times New Roman" w:eastAsia="Times New Roman" w:hAnsi="Times New Roman" w:cs="Times New Roman"/>
          <w:b/>
          <w:sz w:val="19"/>
          <w:szCs w:val="19"/>
          <w:lang w:eastAsia="tr-TR"/>
        </w:rPr>
      </w:pPr>
    </w:p>
    <w:p w:rsidR="00091714" w:rsidRDefault="00091714"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4C308F" w:rsidRDefault="004C308F" w:rsidP="00B12023">
      <w:pPr>
        <w:pStyle w:val="AralkYok"/>
        <w:rPr>
          <w:rFonts w:ascii="Times New Roman" w:hAnsi="Times New Roman" w:cs="Times New Roman"/>
          <w:b/>
        </w:rPr>
      </w:pPr>
    </w:p>
    <w:p w:rsidR="00091714" w:rsidRPr="00032D07" w:rsidRDefault="00091714" w:rsidP="00B12023">
      <w:pPr>
        <w:pStyle w:val="AralkYok"/>
        <w:rPr>
          <w:rFonts w:ascii="Times New Roman" w:hAnsi="Times New Roman" w:cs="Times New Roman"/>
          <w:b/>
        </w:rPr>
      </w:pPr>
    </w:p>
    <w:p w:rsidR="00AF17DE" w:rsidRDefault="00AF17DE" w:rsidP="00415C08">
      <w:pPr>
        <w:pStyle w:val="AralkYok"/>
        <w:jc w:val="center"/>
        <w:rPr>
          <w:rFonts w:ascii="Times New Roman" w:hAnsi="Times New Roman" w:cs="Times New Roman"/>
          <w:b/>
          <w:sz w:val="24"/>
          <w:szCs w:val="24"/>
        </w:rPr>
      </w:pPr>
    </w:p>
    <w:p w:rsidR="00AF17DE" w:rsidRDefault="00AF17DE"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D54558" w:rsidP="00D54558">
      <w:pPr>
        <w:pStyle w:val="AralkYok"/>
        <w:tabs>
          <w:tab w:val="left" w:pos="805"/>
        </w:tabs>
        <w:rPr>
          <w:rFonts w:ascii="Times New Roman" w:hAnsi="Times New Roman" w:cs="Times New Roman"/>
          <w:b/>
          <w:sz w:val="24"/>
          <w:szCs w:val="24"/>
        </w:rPr>
      </w:pPr>
      <w:r>
        <w:rPr>
          <w:rFonts w:ascii="Times New Roman" w:hAnsi="Times New Roman" w:cs="Times New Roman"/>
          <w:b/>
          <w:sz w:val="24"/>
          <w:szCs w:val="24"/>
        </w:rPr>
        <w:tab/>
      </w: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E904DB" w:rsidRDefault="00E904DB" w:rsidP="00415C08">
      <w:pPr>
        <w:pStyle w:val="AralkYok"/>
        <w:jc w:val="center"/>
        <w:rPr>
          <w:rFonts w:ascii="Times New Roman" w:hAnsi="Times New Roman" w:cs="Times New Roman"/>
          <w:b/>
          <w:sz w:val="24"/>
          <w:szCs w:val="24"/>
        </w:rPr>
      </w:pPr>
    </w:p>
    <w:p w:rsidR="00891C3D" w:rsidRDefault="00891C3D" w:rsidP="00891C3D">
      <w:pPr>
        <w:pStyle w:val="AralkYok"/>
        <w:jc w:val="center"/>
        <w:rPr>
          <w:rFonts w:ascii="Times New Roman" w:hAnsi="Times New Roman"/>
          <w:b/>
          <w:sz w:val="24"/>
          <w:szCs w:val="24"/>
        </w:rPr>
      </w:pPr>
      <w:r>
        <w:rPr>
          <w:rFonts w:ascii="Times New Roman" w:hAnsi="Times New Roman"/>
          <w:b/>
          <w:sz w:val="24"/>
          <w:szCs w:val="24"/>
        </w:rPr>
        <w:t>DİNLEME BECERİSİ</w:t>
      </w:r>
    </w:p>
    <w:p w:rsidR="00891C3D" w:rsidRDefault="00891C3D" w:rsidP="00891C3D">
      <w:pPr>
        <w:pStyle w:val="AralkYok"/>
        <w:jc w:val="center"/>
        <w:rPr>
          <w:rFonts w:ascii="Times New Roman" w:hAnsi="Times New Roman"/>
          <w:b/>
          <w:sz w:val="24"/>
          <w:szCs w:val="24"/>
        </w:rPr>
      </w:pPr>
    </w:p>
    <w:p w:rsidR="00891C3D" w:rsidRDefault="00891C3D" w:rsidP="00891C3D">
      <w:pPr>
        <w:pStyle w:val="AralkYok"/>
        <w:jc w:val="center"/>
        <w:rPr>
          <w:rFonts w:ascii="Times New Roman" w:hAnsi="Times New Roman"/>
          <w:b/>
          <w:sz w:val="24"/>
          <w:szCs w:val="24"/>
        </w:rPr>
      </w:pPr>
      <w:r>
        <w:rPr>
          <w:rFonts w:ascii="Times New Roman" w:hAnsi="Times New Roman"/>
          <w:b/>
          <w:sz w:val="24"/>
          <w:szCs w:val="24"/>
        </w:rPr>
        <w:t>YABAN ROMANI</w:t>
      </w:r>
      <w:r w:rsidR="00A54D0C">
        <w:rPr>
          <w:rFonts w:ascii="Times New Roman" w:hAnsi="Times New Roman"/>
          <w:b/>
          <w:sz w:val="24"/>
          <w:szCs w:val="24"/>
        </w:rPr>
        <w:t xml:space="preserve"> CEVAP ANAHTARI </w:t>
      </w:r>
    </w:p>
    <w:p w:rsidR="00891C3D" w:rsidRDefault="00891C3D" w:rsidP="00891C3D">
      <w:pPr>
        <w:pStyle w:val="AralkYok"/>
        <w:jc w:val="center"/>
        <w:rPr>
          <w:rFonts w:ascii="Times New Roman" w:hAnsi="Times New Roman"/>
          <w:i/>
          <w:sz w:val="24"/>
          <w:szCs w:val="24"/>
        </w:rPr>
      </w:pPr>
    </w:p>
    <w:p w:rsidR="00891C3D" w:rsidRDefault="00891C3D" w:rsidP="00891C3D">
      <w:pPr>
        <w:pStyle w:val="AralkYok"/>
        <w:rPr>
          <w:rFonts w:ascii="Times New Roman" w:hAnsi="Times New Roman"/>
          <w:b/>
          <w:sz w:val="24"/>
          <w:szCs w:val="24"/>
        </w:rPr>
      </w:pPr>
      <w:r>
        <w:rPr>
          <w:rFonts w:ascii="Times New Roman" w:hAnsi="Times New Roman"/>
          <w:b/>
          <w:sz w:val="24"/>
          <w:szCs w:val="24"/>
        </w:rPr>
        <w:t>NOT: DİNLEME İKİ KEZ YAPILACAKTIR.</w:t>
      </w:r>
    </w:p>
    <w:p w:rsidR="00891C3D" w:rsidRDefault="00891C3D" w:rsidP="00891C3D">
      <w:pPr>
        <w:pStyle w:val="AralkYok"/>
        <w:rPr>
          <w:rFonts w:ascii="Times New Roman" w:hAnsi="Times New Roman"/>
          <w:b/>
          <w:sz w:val="24"/>
          <w:szCs w:val="24"/>
        </w:rPr>
      </w:pPr>
    </w:p>
    <w:p w:rsidR="00891C3D" w:rsidRDefault="00891C3D" w:rsidP="00891C3D">
      <w:pPr>
        <w:pStyle w:val="AralkYok"/>
        <w:jc w:val="center"/>
        <w:rPr>
          <w:rFonts w:ascii="Times New Roman" w:hAnsi="Times New Roman"/>
          <w:sz w:val="24"/>
          <w:szCs w:val="24"/>
        </w:rPr>
      </w:pPr>
    </w:p>
    <w:p w:rsidR="00891C3D" w:rsidRDefault="00891C3D" w:rsidP="00891C3D">
      <w:pPr>
        <w:pStyle w:val="AralkYok"/>
        <w:jc w:val="both"/>
        <w:rPr>
          <w:rFonts w:ascii="Times New Roman" w:hAnsi="Times New Roman"/>
          <w:b/>
          <w:sz w:val="24"/>
          <w:szCs w:val="24"/>
        </w:rPr>
      </w:pPr>
      <w:r>
        <w:rPr>
          <w:rFonts w:ascii="Times New Roman" w:hAnsi="Times New Roman"/>
          <w:b/>
          <w:sz w:val="24"/>
          <w:szCs w:val="24"/>
        </w:rPr>
        <w:t xml:space="preserve">1.  Ahmet Celal, romanda nasıl tanıtılır?10 PUAN) </w:t>
      </w:r>
    </w:p>
    <w:p w:rsidR="00891C3D" w:rsidRDefault="00A54D0C" w:rsidP="00891C3D">
      <w:pPr>
        <w:pStyle w:val="AralkYok"/>
        <w:jc w:val="both"/>
        <w:rPr>
          <w:rFonts w:ascii="Times New Roman" w:hAnsi="Times New Roman"/>
          <w:b/>
          <w:sz w:val="24"/>
          <w:szCs w:val="24"/>
        </w:rPr>
      </w:pPr>
      <w:r>
        <w:rPr>
          <w:rFonts w:ascii="Times New Roman" w:hAnsi="Times New Roman"/>
          <w:b/>
          <w:sz w:val="24"/>
          <w:szCs w:val="24"/>
        </w:rPr>
        <w:t>Ahmet Celal</w:t>
      </w:r>
      <w:r>
        <w:rPr>
          <w:rFonts w:ascii="Times New Roman" w:hAnsi="Times New Roman"/>
          <w:b/>
          <w:sz w:val="24"/>
          <w:szCs w:val="24"/>
        </w:rPr>
        <w:t xml:space="preserve">, Birinci Dünya Savaşı’nda bir kolunu kaybetmiş, İstanbul’da yetişmiş, kültürlü ve idealist </w:t>
      </w:r>
    </w:p>
    <w:p w:rsidR="00891C3D" w:rsidRDefault="00365FC7" w:rsidP="00891C3D">
      <w:pPr>
        <w:pStyle w:val="AralkYok"/>
        <w:jc w:val="both"/>
        <w:rPr>
          <w:rFonts w:ascii="Times New Roman" w:hAnsi="Times New Roman"/>
          <w:b/>
          <w:sz w:val="24"/>
          <w:szCs w:val="24"/>
        </w:rPr>
      </w:pPr>
      <w:proofErr w:type="gramStart"/>
      <w:r>
        <w:rPr>
          <w:rFonts w:ascii="Times New Roman" w:hAnsi="Times New Roman"/>
          <w:b/>
          <w:sz w:val="24"/>
          <w:szCs w:val="24"/>
        </w:rPr>
        <w:t>b</w:t>
      </w:r>
      <w:r w:rsidR="00A54D0C">
        <w:rPr>
          <w:rFonts w:ascii="Times New Roman" w:hAnsi="Times New Roman"/>
          <w:b/>
          <w:sz w:val="24"/>
          <w:szCs w:val="24"/>
        </w:rPr>
        <w:t>ir</w:t>
      </w:r>
      <w:proofErr w:type="gramEnd"/>
      <w:r w:rsidR="00A54D0C">
        <w:rPr>
          <w:rFonts w:ascii="Times New Roman" w:hAnsi="Times New Roman"/>
          <w:b/>
          <w:sz w:val="24"/>
          <w:szCs w:val="24"/>
        </w:rPr>
        <w:t xml:space="preserve"> subaydır.</w:t>
      </w:r>
    </w:p>
    <w:p w:rsidR="00A54D0C" w:rsidRDefault="00A54D0C" w:rsidP="00891C3D">
      <w:pPr>
        <w:pStyle w:val="AralkYok"/>
        <w:jc w:val="both"/>
        <w:rPr>
          <w:rFonts w:ascii="Times New Roman" w:hAnsi="Times New Roman"/>
          <w:b/>
          <w:sz w:val="24"/>
          <w:szCs w:val="24"/>
        </w:rPr>
      </w:pPr>
    </w:p>
    <w:p w:rsidR="00891C3D" w:rsidRDefault="00891C3D" w:rsidP="00891C3D">
      <w:pPr>
        <w:pStyle w:val="AralkYok"/>
        <w:jc w:val="both"/>
        <w:rPr>
          <w:rFonts w:ascii="Times New Roman" w:hAnsi="Times New Roman"/>
          <w:b/>
          <w:sz w:val="24"/>
          <w:szCs w:val="24"/>
        </w:rPr>
      </w:pPr>
      <w:r>
        <w:rPr>
          <w:rFonts w:ascii="Times New Roman" w:hAnsi="Times New Roman"/>
          <w:b/>
          <w:sz w:val="24"/>
          <w:szCs w:val="24"/>
        </w:rPr>
        <w:t xml:space="preserve">2.  Ahmet Celal’in Anadolu’da bir köye yerleşme kararında neler etkili olur? (10 PUAN) </w:t>
      </w:r>
    </w:p>
    <w:p w:rsidR="00891C3D" w:rsidRDefault="00AA679C" w:rsidP="00AA679C">
      <w:pPr>
        <w:pStyle w:val="AralkYok"/>
        <w:ind w:hanging="284"/>
        <w:jc w:val="both"/>
        <w:rPr>
          <w:rFonts w:ascii="Times New Roman" w:hAnsi="Times New Roman"/>
          <w:b/>
          <w:sz w:val="24"/>
          <w:szCs w:val="24"/>
        </w:rPr>
      </w:pPr>
      <w:r>
        <w:rPr>
          <w:rFonts w:ascii="Times New Roman" w:hAnsi="Times New Roman"/>
          <w:b/>
          <w:sz w:val="24"/>
          <w:szCs w:val="24"/>
        </w:rPr>
        <w:t xml:space="preserve">     </w:t>
      </w:r>
      <w:r w:rsidR="00D73FC7">
        <w:rPr>
          <w:rFonts w:ascii="Times New Roman" w:hAnsi="Times New Roman"/>
          <w:b/>
          <w:sz w:val="24"/>
          <w:szCs w:val="24"/>
        </w:rPr>
        <w:t xml:space="preserve">Savaşın ardından </w:t>
      </w:r>
      <w:r w:rsidRPr="00AA679C">
        <w:rPr>
          <w:rFonts w:ascii="Times New Roman" w:hAnsi="Times New Roman"/>
          <w:b/>
          <w:sz w:val="24"/>
          <w:szCs w:val="24"/>
        </w:rPr>
        <w:t xml:space="preserve">İstanbul'un işgali üzerine </w:t>
      </w:r>
      <w:r w:rsidR="00D73FC7">
        <w:rPr>
          <w:rFonts w:ascii="Times New Roman" w:hAnsi="Times New Roman"/>
          <w:b/>
          <w:sz w:val="24"/>
          <w:szCs w:val="24"/>
        </w:rPr>
        <w:t>büyük bir hayal kırıklığı yaşar</w:t>
      </w:r>
      <w:r w:rsidRPr="00AA679C">
        <w:rPr>
          <w:rFonts w:ascii="Times New Roman" w:hAnsi="Times New Roman"/>
          <w:b/>
          <w:sz w:val="24"/>
          <w:szCs w:val="24"/>
        </w:rPr>
        <w:t xml:space="preserve">, </w:t>
      </w:r>
      <w:r w:rsidR="00D73FC7">
        <w:rPr>
          <w:rFonts w:ascii="Times New Roman" w:hAnsi="Times New Roman"/>
          <w:b/>
          <w:sz w:val="24"/>
          <w:szCs w:val="24"/>
        </w:rPr>
        <w:t>şehir hayatından uzaklaşarak Anadolu’da bir köye yerleşmeye karar verir.</w:t>
      </w:r>
      <w:r w:rsidR="00450545">
        <w:rPr>
          <w:rFonts w:ascii="Times New Roman" w:hAnsi="Times New Roman"/>
          <w:b/>
          <w:sz w:val="24"/>
          <w:szCs w:val="24"/>
        </w:rPr>
        <w:t xml:space="preserve"> Bu kararında hem savaşın yarattığı </w:t>
      </w:r>
      <w:proofErr w:type="gramStart"/>
      <w:r w:rsidR="00450545">
        <w:rPr>
          <w:rFonts w:ascii="Times New Roman" w:hAnsi="Times New Roman"/>
          <w:b/>
          <w:sz w:val="24"/>
          <w:szCs w:val="24"/>
        </w:rPr>
        <w:t>travmadan</w:t>
      </w:r>
      <w:proofErr w:type="gramEnd"/>
      <w:r w:rsidR="00450545">
        <w:rPr>
          <w:rFonts w:ascii="Times New Roman" w:hAnsi="Times New Roman"/>
          <w:b/>
          <w:sz w:val="24"/>
          <w:szCs w:val="24"/>
        </w:rPr>
        <w:t xml:space="preserve"> kaçma isteği hem de Anadolu insanını yakından tanıma arzusu etkili olur. </w:t>
      </w:r>
    </w:p>
    <w:p w:rsidR="00891C3D" w:rsidRDefault="00891C3D" w:rsidP="00891C3D">
      <w:pPr>
        <w:pStyle w:val="AralkYok"/>
        <w:ind w:left="284"/>
        <w:jc w:val="both"/>
        <w:rPr>
          <w:rFonts w:ascii="Times New Roman" w:hAnsi="Times New Roman"/>
          <w:b/>
          <w:sz w:val="24"/>
          <w:szCs w:val="24"/>
        </w:rPr>
      </w:pPr>
    </w:p>
    <w:p w:rsidR="00891C3D" w:rsidRDefault="00891C3D" w:rsidP="00891C3D">
      <w:pPr>
        <w:pStyle w:val="AralkYok"/>
        <w:ind w:left="-284" w:firstLine="284"/>
        <w:jc w:val="both"/>
        <w:rPr>
          <w:rFonts w:ascii="Times New Roman" w:hAnsi="Times New Roman"/>
          <w:b/>
          <w:sz w:val="24"/>
          <w:szCs w:val="24"/>
        </w:rPr>
      </w:pPr>
      <w:r>
        <w:rPr>
          <w:rFonts w:ascii="Times New Roman" w:hAnsi="Times New Roman"/>
          <w:b/>
          <w:sz w:val="24"/>
          <w:szCs w:val="24"/>
        </w:rPr>
        <w:t>3.  Ahmet Celal, gittiği köy ve köy halkı hakkında ne düşünür?  (10 PUAN)</w:t>
      </w:r>
    </w:p>
    <w:p w:rsidR="00891C3D" w:rsidRPr="004939A9" w:rsidRDefault="004939A9" w:rsidP="004939A9">
      <w:pPr>
        <w:pStyle w:val="AralkYok"/>
        <w:jc w:val="both"/>
        <w:rPr>
          <w:rFonts w:ascii="Times New Roman" w:hAnsi="Times New Roman"/>
          <w:b/>
          <w:sz w:val="24"/>
          <w:szCs w:val="24"/>
        </w:rPr>
      </w:pPr>
      <w:r w:rsidRPr="004939A9">
        <w:rPr>
          <w:rFonts w:ascii="Times New Roman" w:hAnsi="Times New Roman"/>
          <w:b/>
          <w:sz w:val="24"/>
          <w:szCs w:val="24"/>
        </w:rPr>
        <w:t>Köye geldiğinde büyük bir umut taşır. Anadolu insanının saf, temiz ve vatansever olduğunu</w:t>
      </w:r>
      <w:r>
        <w:rPr>
          <w:rFonts w:ascii="Times New Roman" w:hAnsi="Times New Roman"/>
          <w:b/>
          <w:sz w:val="24"/>
          <w:szCs w:val="24"/>
        </w:rPr>
        <w:t xml:space="preserve"> düşünmektedir.</w:t>
      </w:r>
      <w:r w:rsidR="00D84FD9">
        <w:rPr>
          <w:rFonts w:ascii="Times New Roman" w:hAnsi="Times New Roman"/>
          <w:b/>
          <w:sz w:val="24"/>
          <w:szCs w:val="24"/>
        </w:rPr>
        <w:t xml:space="preserve"> Ona göre milletin özüdür ve kurtuluşun temel dayanağıdır.</w:t>
      </w:r>
    </w:p>
    <w:p w:rsidR="00891C3D" w:rsidRPr="004939A9" w:rsidRDefault="00891C3D" w:rsidP="004939A9">
      <w:pPr>
        <w:pStyle w:val="AralkYok"/>
        <w:ind w:firstLine="284"/>
        <w:jc w:val="both"/>
        <w:rPr>
          <w:rFonts w:ascii="Times New Roman" w:hAnsi="Times New Roman"/>
          <w:b/>
          <w:sz w:val="24"/>
          <w:szCs w:val="24"/>
        </w:rPr>
      </w:pPr>
    </w:p>
    <w:p w:rsidR="00891C3D" w:rsidRDefault="00891C3D" w:rsidP="00891C3D">
      <w:pPr>
        <w:pStyle w:val="AralkYok"/>
        <w:ind w:left="-284" w:firstLine="284"/>
        <w:jc w:val="both"/>
        <w:rPr>
          <w:rFonts w:ascii="Times New Roman" w:hAnsi="Times New Roman"/>
          <w:b/>
          <w:sz w:val="24"/>
          <w:szCs w:val="24"/>
        </w:rPr>
      </w:pPr>
      <w:r>
        <w:rPr>
          <w:rFonts w:ascii="Times New Roman" w:hAnsi="Times New Roman"/>
          <w:b/>
          <w:sz w:val="24"/>
          <w:szCs w:val="24"/>
        </w:rPr>
        <w:t xml:space="preserve">4.  Köy halkının hangi halleri Ahmet Celal’i derinden sarsar? (10 PUAN) </w:t>
      </w:r>
    </w:p>
    <w:p w:rsidR="00891C3D" w:rsidRDefault="00B266A6" w:rsidP="00B266A6">
      <w:pPr>
        <w:pStyle w:val="AralkYok"/>
        <w:jc w:val="both"/>
        <w:rPr>
          <w:rFonts w:ascii="Times New Roman" w:hAnsi="Times New Roman"/>
          <w:b/>
          <w:sz w:val="24"/>
          <w:szCs w:val="24"/>
        </w:rPr>
      </w:pPr>
      <w:r>
        <w:rPr>
          <w:rFonts w:ascii="Times New Roman" w:hAnsi="Times New Roman"/>
          <w:b/>
          <w:sz w:val="24"/>
          <w:szCs w:val="24"/>
        </w:rPr>
        <w:t>Köy halkı onun beklentilerinin aksine; içine kapanık, kaderine razı ve dış dünyaya karşı oldukça ilgisizdir.</w:t>
      </w:r>
      <w:r w:rsidR="00447F0F">
        <w:rPr>
          <w:rFonts w:ascii="Times New Roman" w:hAnsi="Times New Roman"/>
          <w:b/>
          <w:sz w:val="24"/>
          <w:szCs w:val="24"/>
        </w:rPr>
        <w:t xml:space="preserve"> </w:t>
      </w:r>
      <w:r w:rsidR="00365FC7">
        <w:rPr>
          <w:rFonts w:ascii="Times New Roman" w:hAnsi="Times New Roman"/>
          <w:b/>
          <w:sz w:val="24"/>
          <w:szCs w:val="24"/>
        </w:rPr>
        <w:t xml:space="preserve">Savaşın ülkenin kaderini belirlediği </w:t>
      </w:r>
      <w:r w:rsidR="0015546D">
        <w:rPr>
          <w:rFonts w:ascii="Times New Roman" w:hAnsi="Times New Roman"/>
          <w:b/>
          <w:sz w:val="24"/>
          <w:szCs w:val="24"/>
        </w:rPr>
        <w:t xml:space="preserve">bir </w:t>
      </w:r>
      <w:r w:rsidR="00365FC7">
        <w:rPr>
          <w:rFonts w:ascii="Times New Roman" w:hAnsi="Times New Roman"/>
          <w:b/>
          <w:sz w:val="24"/>
          <w:szCs w:val="24"/>
        </w:rPr>
        <w:t xml:space="preserve">dönemde bile </w:t>
      </w:r>
      <w:r w:rsidR="0015546D">
        <w:rPr>
          <w:rFonts w:ascii="Times New Roman" w:hAnsi="Times New Roman"/>
          <w:b/>
          <w:sz w:val="24"/>
          <w:szCs w:val="24"/>
        </w:rPr>
        <w:t xml:space="preserve">köy halkının büyük kısmı olup bitenlerin farkında değildir ya da umursamaz görünür. Bu durum </w:t>
      </w:r>
      <w:r w:rsidR="0015546D" w:rsidRPr="0015546D">
        <w:rPr>
          <w:rFonts w:ascii="Times New Roman" w:hAnsi="Times New Roman"/>
          <w:b/>
          <w:sz w:val="24"/>
          <w:szCs w:val="24"/>
        </w:rPr>
        <w:t>Ahmet Celal’i derinden sarsar</w:t>
      </w:r>
      <w:r w:rsidR="0015546D">
        <w:rPr>
          <w:rFonts w:ascii="Times New Roman" w:hAnsi="Times New Roman"/>
          <w:b/>
          <w:sz w:val="24"/>
          <w:szCs w:val="24"/>
        </w:rPr>
        <w:t>.</w:t>
      </w:r>
    </w:p>
    <w:p w:rsidR="00891C3D" w:rsidRDefault="00891C3D" w:rsidP="00B266A6">
      <w:pPr>
        <w:pStyle w:val="AralkYok"/>
        <w:ind w:firstLine="284"/>
        <w:jc w:val="both"/>
        <w:rPr>
          <w:rFonts w:ascii="Times New Roman" w:hAnsi="Times New Roman"/>
          <w:b/>
          <w:sz w:val="24"/>
          <w:szCs w:val="24"/>
        </w:rPr>
      </w:pPr>
    </w:p>
    <w:p w:rsidR="00891C3D" w:rsidRDefault="00891C3D" w:rsidP="00891C3D">
      <w:pPr>
        <w:pStyle w:val="AralkYok"/>
        <w:ind w:left="-284" w:firstLine="284"/>
        <w:jc w:val="both"/>
        <w:rPr>
          <w:rFonts w:ascii="Times New Roman" w:hAnsi="Times New Roman"/>
          <w:b/>
          <w:sz w:val="24"/>
          <w:szCs w:val="24"/>
        </w:rPr>
      </w:pPr>
      <w:r>
        <w:rPr>
          <w:rFonts w:ascii="Times New Roman" w:hAnsi="Times New Roman"/>
          <w:b/>
          <w:sz w:val="24"/>
          <w:szCs w:val="24"/>
        </w:rPr>
        <w:t>5.  Ahmet Celal için en önemli mesele nedir?(10 puan)</w:t>
      </w:r>
    </w:p>
    <w:p w:rsidR="00D85577" w:rsidRDefault="00D85577" w:rsidP="00891C3D">
      <w:pPr>
        <w:pStyle w:val="AralkYok"/>
        <w:ind w:left="-284" w:firstLine="284"/>
        <w:jc w:val="both"/>
        <w:rPr>
          <w:rFonts w:ascii="Times New Roman" w:hAnsi="Times New Roman"/>
          <w:b/>
          <w:sz w:val="24"/>
          <w:szCs w:val="24"/>
        </w:rPr>
      </w:pPr>
      <w:r>
        <w:rPr>
          <w:rFonts w:ascii="Times New Roman" w:hAnsi="Times New Roman"/>
          <w:b/>
          <w:sz w:val="24"/>
          <w:szCs w:val="24"/>
        </w:rPr>
        <w:t xml:space="preserve">Ahmet Celal için en önemli </w:t>
      </w:r>
      <w:r w:rsidR="007C54AF">
        <w:rPr>
          <w:rFonts w:ascii="Times New Roman" w:hAnsi="Times New Roman"/>
          <w:b/>
          <w:sz w:val="24"/>
          <w:szCs w:val="24"/>
        </w:rPr>
        <w:t>mesele; vatanın</w:t>
      </w:r>
      <w:r w:rsidR="006402EB">
        <w:rPr>
          <w:rFonts w:ascii="Times New Roman" w:hAnsi="Times New Roman"/>
          <w:b/>
          <w:sz w:val="24"/>
          <w:szCs w:val="24"/>
        </w:rPr>
        <w:t xml:space="preserve"> kurtuluşudur.</w:t>
      </w:r>
    </w:p>
    <w:p w:rsidR="00891C3D" w:rsidRDefault="00891C3D" w:rsidP="00891C3D">
      <w:pPr>
        <w:pStyle w:val="AralkYok"/>
        <w:ind w:left="284"/>
        <w:jc w:val="both"/>
        <w:rPr>
          <w:rFonts w:ascii="Times New Roman" w:hAnsi="Times New Roman"/>
          <w:b/>
          <w:sz w:val="24"/>
          <w:szCs w:val="24"/>
        </w:rPr>
      </w:pPr>
    </w:p>
    <w:p w:rsidR="00891C3D" w:rsidRDefault="00891C3D" w:rsidP="00891C3D">
      <w:pPr>
        <w:pStyle w:val="AralkYok"/>
        <w:ind w:left="-284" w:firstLine="284"/>
        <w:jc w:val="both"/>
        <w:rPr>
          <w:rFonts w:ascii="Times New Roman" w:hAnsi="Times New Roman"/>
          <w:b/>
          <w:sz w:val="24"/>
          <w:szCs w:val="24"/>
        </w:rPr>
      </w:pPr>
      <w:r>
        <w:rPr>
          <w:rFonts w:ascii="Times New Roman" w:hAnsi="Times New Roman"/>
          <w:b/>
          <w:sz w:val="24"/>
          <w:szCs w:val="24"/>
        </w:rPr>
        <w:t xml:space="preserve">6.  Ahmet Celal, köylüleri ne ile suçlar? (10 PUAN) </w:t>
      </w:r>
    </w:p>
    <w:p w:rsidR="00891C3D" w:rsidRDefault="00891C3D" w:rsidP="007A5ED3">
      <w:pPr>
        <w:pStyle w:val="AralkYok"/>
        <w:ind w:left="-284" w:firstLine="284"/>
        <w:jc w:val="both"/>
        <w:rPr>
          <w:rFonts w:ascii="Times New Roman" w:hAnsi="Times New Roman"/>
          <w:b/>
          <w:sz w:val="24"/>
          <w:szCs w:val="24"/>
        </w:rPr>
      </w:pPr>
      <w:r>
        <w:rPr>
          <w:rFonts w:ascii="Times New Roman" w:hAnsi="Times New Roman"/>
          <w:b/>
          <w:sz w:val="24"/>
          <w:szCs w:val="24"/>
        </w:rPr>
        <w:t xml:space="preserve"> </w:t>
      </w:r>
      <w:r w:rsidR="00163B98">
        <w:rPr>
          <w:rFonts w:ascii="Times New Roman" w:hAnsi="Times New Roman"/>
          <w:b/>
          <w:sz w:val="24"/>
          <w:szCs w:val="24"/>
        </w:rPr>
        <w:t xml:space="preserve">Köylüleri </w:t>
      </w:r>
      <w:r w:rsidR="007C54AF">
        <w:rPr>
          <w:rFonts w:ascii="Times New Roman" w:hAnsi="Times New Roman"/>
          <w:b/>
          <w:sz w:val="24"/>
          <w:szCs w:val="24"/>
        </w:rPr>
        <w:t>bilinçsizlikle, geri</w:t>
      </w:r>
      <w:r w:rsidR="00163B98">
        <w:rPr>
          <w:rFonts w:ascii="Times New Roman" w:hAnsi="Times New Roman"/>
          <w:b/>
          <w:sz w:val="24"/>
          <w:szCs w:val="24"/>
        </w:rPr>
        <w:t xml:space="preserve"> kalmışlıkla ve duyarsızlıkla suçlar.</w:t>
      </w:r>
    </w:p>
    <w:p w:rsidR="00891C3D" w:rsidRDefault="00891C3D" w:rsidP="00891C3D">
      <w:pPr>
        <w:pStyle w:val="AralkYok"/>
        <w:jc w:val="both"/>
        <w:rPr>
          <w:rFonts w:ascii="Times New Roman" w:hAnsi="Times New Roman"/>
          <w:b/>
          <w:sz w:val="24"/>
          <w:szCs w:val="24"/>
        </w:rPr>
      </w:pPr>
    </w:p>
    <w:p w:rsidR="00891C3D" w:rsidRDefault="00891C3D" w:rsidP="00891C3D">
      <w:pPr>
        <w:pStyle w:val="AralkYok"/>
        <w:ind w:left="-284" w:firstLine="284"/>
        <w:jc w:val="both"/>
        <w:rPr>
          <w:rFonts w:ascii="Times New Roman" w:hAnsi="Times New Roman"/>
          <w:b/>
          <w:sz w:val="24"/>
          <w:szCs w:val="24"/>
        </w:rPr>
      </w:pPr>
      <w:r>
        <w:rPr>
          <w:rFonts w:ascii="Times New Roman" w:hAnsi="Times New Roman"/>
          <w:b/>
          <w:sz w:val="24"/>
          <w:szCs w:val="24"/>
        </w:rPr>
        <w:t xml:space="preserve">7.   Romanın sonlarına doğru köyde neden büyük bir panik başlamıştır? (10 PUAN) </w:t>
      </w:r>
    </w:p>
    <w:p w:rsidR="00891C3D" w:rsidRDefault="00D66C75" w:rsidP="00891C3D">
      <w:pPr>
        <w:pStyle w:val="AralkYok"/>
        <w:jc w:val="both"/>
        <w:rPr>
          <w:rFonts w:ascii="Times New Roman" w:hAnsi="Times New Roman"/>
          <w:b/>
          <w:sz w:val="24"/>
          <w:szCs w:val="24"/>
        </w:rPr>
      </w:pPr>
      <w:r>
        <w:rPr>
          <w:rFonts w:ascii="Times New Roman" w:hAnsi="Times New Roman"/>
          <w:b/>
          <w:sz w:val="24"/>
          <w:szCs w:val="24"/>
        </w:rPr>
        <w:t>Yunan Ordusunun Anadolu’nun içlerine ilerlemesiyle köyde büyük bir korku ve panik başlar.</w:t>
      </w:r>
    </w:p>
    <w:p w:rsidR="00891C3D" w:rsidRDefault="000E0F6E" w:rsidP="00891C3D">
      <w:pPr>
        <w:pStyle w:val="AralkYok"/>
        <w:jc w:val="both"/>
        <w:rPr>
          <w:rFonts w:ascii="Times New Roman" w:hAnsi="Times New Roman"/>
          <w:b/>
          <w:sz w:val="24"/>
          <w:szCs w:val="24"/>
        </w:rPr>
      </w:pPr>
      <w:r>
        <w:rPr>
          <w:rFonts w:ascii="Times New Roman" w:hAnsi="Times New Roman"/>
          <w:b/>
          <w:sz w:val="24"/>
          <w:szCs w:val="24"/>
        </w:rPr>
        <w:t>Köylüler işgal karşısında ne yapacaklarını bilemez.</w:t>
      </w:r>
    </w:p>
    <w:p w:rsidR="00891C3D" w:rsidRDefault="00891C3D" w:rsidP="00891C3D">
      <w:pPr>
        <w:pStyle w:val="AralkYok"/>
        <w:jc w:val="both"/>
        <w:rPr>
          <w:rFonts w:ascii="Times New Roman" w:hAnsi="Times New Roman"/>
          <w:b/>
          <w:sz w:val="24"/>
          <w:szCs w:val="24"/>
        </w:rPr>
      </w:pPr>
    </w:p>
    <w:p w:rsidR="00891C3D" w:rsidRDefault="00891C3D" w:rsidP="00891C3D">
      <w:pPr>
        <w:pStyle w:val="AralkYok"/>
        <w:jc w:val="both"/>
        <w:rPr>
          <w:rFonts w:ascii="Times New Roman" w:hAnsi="Times New Roman"/>
          <w:b/>
          <w:sz w:val="24"/>
          <w:szCs w:val="24"/>
        </w:rPr>
      </w:pPr>
      <w:r>
        <w:rPr>
          <w:rFonts w:ascii="Times New Roman" w:hAnsi="Times New Roman"/>
          <w:b/>
          <w:sz w:val="24"/>
          <w:szCs w:val="24"/>
        </w:rPr>
        <w:t>8.   Ahmet Celal’in tüm umutlarını yıkan nedir?</w:t>
      </w:r>
    </w:p>
    <w:p w:rsidR="00891C3D" w:rsidRDefault="005725B9" w:rsidP="00891C3D">
      <w:pPr>
        <w:pStyle w:val="AralkYok"/>
        <w:jc w:val="both"/>
        <w:rPr>
          <w:rFonts w:ascii="Times New Roman" w:hAnsi="Times New Roman"/>
          <w:b/>
          <w:sz w:val="24"/>
          <w:szCs w:val="24"/>
        </w:rPr>
      </w:pPr>
      <w:r>
        <w:rPr>
          <w:rFonts w:ascii="Times New Roman" w:hAnsi="Times New Roman"/>
          <w:b/>
          <w:sz w:val="24"/>
          <w:szCs w:val="24"/>
        </w:rPr>
        <w:t>Köylülerin işgal karşısındaki tutumu sadece bir askeri yenilgi değil, aynı zamanda toplumsal bir çöküştür. Köylülerin direniş göstermemesi onun tüm umutlarını yıkar.</w:t>
      </w:r>
      <w:r w:rsidR="0062301F">
        <w:rPr>
          <w:rFonts w:ascii="Times New Roman" w:hAnsi="Times New Roman"/>
          <w:b/>
          <w:sz w:val="24"/>
          <w:szCs w:val="24"/>
        </w:rPr>
        <w:t xml:space="preserve"> Bu noktada Ahmet Celal’in iç</w:t>
      </w:r>
    </w:p>
    <w:p w:rsidR="0062301F" w:rsidRDefault="00461EF9" w:rsidP="00891C3D">
      <w:pPr>
        <w:pStyle w:val="AralkYok"/>
        <w:jc w:val="both"/>
        <w:rPr>
          <w:rFonts w:ascii="Times New Roman" w:hAnsi="Times New Roman"/>
          <w:b/>
          <w:sz w:val="24"/>
          <w:szCs w:val="24"/>
        </w:rPr>
      </w:pPr>
      <w:proofErr w:type="gramStart"/>
      <w:r>
        <w:rPr>
          <w:rFonts w:ascii="Times New Roman" w:hAnsi="Times New Roman"/>
          <w:b/>
          <w:sz w:val="24"/>
          <w:szCs w:val="24"/>
        </w:rPr>
        <w:t>d</w:t>
      </w:r>
      <w:r w:rsidR="0062301F">
        <w:rPr>
          <w:rFonts w:ascii="Times New Roman" w:hAnsi="Times New Roman"/>
          <w:b/>
          <w:sz w:val="24"/>
          <w:szCs w:val="24"/>
        </w:rPr>
        <w:t>ünyası</w:t>
      </w:r>
      <w:proofErr w:type="gramEnd"/>
      <w:r w:rsidR="0062301F">
        <w:rPr>
          <w:rFonts w:ascii="Times New Roman" w:hAnsi="Times New Roman"/>
          <w:b/>
          <w:sz w:val="24"/>
          <w:szCs w:val="24"/>
        </w:rPr>
        <w:t xml:space="preserve"> tamamen karanlığa gömülür.</w:t>
      </w:r>
    </w:p>
    <w:p w:rsidR="00891C3D" w:rsidRDefault="00891C3D" w:rsidP="00891C3D">
      <w:pPr>
        <w:pStyle w:val="AralkYok"/>
        <w:jc w:val="both"/>
        <w:rPr>
          <w:rFonts w:ascii="Times New Roman" w:hAnsi="Times New Roman"/>
          <w:b/>
          <w:sz w:val="24"/>
          <w:szCs w:val="24"/>
        </w:rPr>
      </w:pPr>
    </w:p>
    <w:p w:rsidR="00891C3D" w:rsidRDefault="00891C3D" w:rsidP="00891C3D">
      <w:pPr>
        <w:pStyle w:val="AralkYok"/>
        <w:jc w:val="both"/>
        <w:rPr>
          <w:rFonts w:ascii="Times New Roman" w:hAnsi="Times New Roman"/>
          <w:b/>
          <w:sz w:val="24"/>
          <w:szCs w:val="24"/>
        </w:rPr>
      </w:pPr>
      <w:r>
        <w:rPr>
          <w:rFonts w:ascii="Times New Roman" w:hAnsi="Times New Roman"/>
          <w:b/>
          <w:sz w:val="24"/>
          <w:szCs w:val="24"/>
        </w:rPr>
        <w:t>9.   Roman nasıl sona erer?</w:t>
      </w:r>
    </w:p>
    <w:p w:rsidR="00891C3D" w:rsidRDefault="00461EF9" w:rsidP="00891C3D">
      <w:pPr>
        <w:pStyle w:val="AralkYok"/>
        <w:jc w:val="both"/>
        <w:rPr>
          <w:rFonts w:ascii="Times New Roman" w:hAnsi="Times New Roman"/>
          <w:b/>
          <w:sz w:val="24"/>
          <w:szCs w:val="24"/>
        </w:rPr>
      </w:pPr>
      <w:r>
        <w:rPr>
          <w:rFonts w:ascii="Times New Roman" w:hAnsi="Times New Roman"/>
          <w:b/>
          <w:sz w:val="24"/>
          <w:szCs w:val="24"/>
        </w:rPr>
        <w:t xml:space="preserve">Kendisini bu topluma ait hissetmediği gibi artık hiçbir yere ait hissetmez. Ne İstanbul’a dönecek gücü </w:t>
      </w:r>
      <w:proofErr w:type="gramStart"/>
      <w:r>
        <w:rPr>
          <w:rFonts w:ascii="Times New Roman" w:hAnsi="Times New Roman"/>
          <w:b/>
          <w:sz w:val="24"/>
          <w:szCs w:val="24"/>
        </w:rPr>
        <w:t>vardır  ne</w:t>
      </w:r>
      <w:proofErr w:type="gramEnd"/>
      <w:r>
        <w:rPr>
          <w:rFonts w:ascii="Times New Roman" w:hAnsi="Times New Roman"/>
          <w:b/>
          <w:sz w:val="24"/>
          <w:szCs w:val="24"/>
        </w:rPr>
        <w:t xml:space="preserve"> de köyde kalacak umudu. Roman Ahmet Celal’in köyden ayrılmak zorunda kalmasıyla son bulur.</w:t>
      </w:r>
    </w:p>
    <w:p w:rsidR="00891C3D" w:rsidRDefault="00891C3D" w:rsidP="00891C3D">
      <w:pPr>
        <w:pStyle w:val="AralkYok"/>
        <w:jc w:val="both"/>
        <w:rPr>
          <w:rFonts w:ascii="Times New Roman" w:hAnsi="Times New Roman"/>
          <w:b/>
          <w:sz w:val="24"/>
          <w:szCs w:val="24"/>
        </w:rPr>
      </w:pPr>
    </w:p>
    <w:p w:rsidR="00891C3D" w:rsidRDefault="00891C3D" w:rsidP="00891C3D">
      <w:pPr>
        <w:pStyle w:val="AralkYok"/>
        <w:jc w:val="both"/>
        <w:rPr>
          <w:rFonts w:ascii="Times New Roman" w:hAnsi="Times New Roman"/>
          <w:b/>
          <w:sz w:val="24"/>
          <w:szCs w:val="24"/>
        </w:rPr>
      </w:pPr>
    </w:p>
    <w:p w:rsidR="00891C3D" w:rsidRDefault="00891C3D" w:rsidP="00891C3D">
      <w:pPr>
        <w:pStyle w:val="AralkYok"/>
        <w:jc w:val="both"/>
        <w:rPr>
          <w:rFonts w:ascii="Times New Roman" w:hAnsi="Times New Roman"/>
          <w:b/>
          <w:sz w:val="24"/>
          <w:szCs w:val="24"/>
        </w:rPr>
      </w:pPr>
      <w:r>
        <w:rPr>
          <w:rFonts w:ascii="Times New Roman" w:hAnsi="Times New Roman"/>
          <w:b/>
          <w:sz w:val="24"/>
          <w:szCs w:val="24"/>
        </w:rPr>
        <w:t>10.  Roman Türk edebiyatında neden önemli bir yere sahiptir?</w:t>
      </w:r>
    </w:p>
    <w:p w:rsidR="00891C3D" w:rsidRDefault="00461EF9" w:rsidP="00891C3D">
      <w:pPr>
        <w:pStyle w:val="AralkYok"/>
        <w:jc w:val="both"/>
        <w:rPr>
          <w:rFonts w:ascii="Times New Roman" w:hAnsi="Times New Roman"/>
          <w:b/>
          <w:sz w:val="24"/>
          <w:szCs w:val="24"/>
        </w:rPr>
      </w:pPr>
      <w:r>
        <w:rPr>
          <w:rFonts w:ascii="Times New Roman" w:hAnsi="Times New Roman"/>
          <w:b/>
          <w:sz w:val="24"/>
          <w:szCs w:val="24"/>
        </w:rPr>
        <w:t>Yaban sadece bir bireyin hikâyesi değil, aynı zamanda bir dönemin toplumsal ve kültürel analizidir.</w:t>
      </w:r>
    </w:p>
    <w:p w:rsidR="00461EF9" w:rsidRDefault="00461EF9" w:rsidP="00891C3D">
      <w:pPr>
        <w:pStyle w:val="AralkYok"/>
        <w:jc w:val="both"/>
        <w:rPr>
          <w:rFonts w:ascii="Times New Roman" w:hAnsi="Times New Roman"/>
          <w:b/>
          <w:sz w:val="24"/>
          <w:szCs w:val="24"/>
        </w:rPr>
      </w:pPr>
      <w:r>
        <w:rPr>
          <w:rFonts w:ascii="Times New Roman" w:hAnsi="Times New Roman"/>
          <w:b/>
          <w:sz w:val="24"/>
          <w:szCs w:val="24"/>
        </w:rPr>
        <w:t>Aydın ile halk arasındaki kopukluğu çarpıcı bir şekilde ortaya koyar.</w:t>
      </w:r>
    </w:p>
    <w:p w:rsidR="00461EF9" w:rsidRDefault="00461EF9" w:rsidP="00891C3D">
      <w:pPr>
        <w:pStyle w:val="AralkYok"/>
        <w:jc w:val="both"/>
        <w:rPr>
          <w:rFonts w:ascii="Times New Roman" w:hAnsi="Times New Roman"/>
          <w:b/>
          <w:sz w:val="24"/>
          <w:szCs w:val="24"/>
        </w:rPr>
      </w:pPr>
      <w:r>
        <w:rPr>
          <w:rFonts w:ascii="Times New Roman" w:hAnsi="Times New Roman"/>
          <w:b/>
          <w:sz w:val="24"/>
          <w:szCs w:val="24"/>
        </w:rPr>
        <w:t>Ahmet Celal’in yaşadığı hayal kırıklığı, aslında dönemin birçok aydınının yaşadığı bir sorgulamanın yansımasıdır.</w:t>
      </w:r>
    </w:p>
    <w:p w:rsidR="00891C3D" w:rsidRDefault="00891C3D" w:rsidP="00891C3D">
      <w:pPr>
        <w:pStyle w:val="AralkYok"/>
        <w:jc w:val="both"/>
        <w:rPr>
          <w:rFonts w:ascii="Times New Roman" w:hAnsi="Times New Roman"/>
          <w:b/>
          <w:sz w:val="24"/>
          <w:szCs w:val="24"/>
        </w:rPr>
      </w:pPr>
    </w:p>
    <w:p w:rsidR="00BD6C8E" w:rsidRDefault="00BD6C8E" w:rsidP="00B969BB">
      <w:pPr>
        <w:pStyle w:val="AralkYok"/>
        <w:jc w:val="both"/>
        <w:rPr>
          <w:rFonts w:ascii="Times New Roman" w:hAnsi="Times New Roman" w:cs="Times New Roman"/>
          <w:b/>
          <w:sz w:val="24"/>
          <w:szCs w:val="24"/>
        </w:rPr>
      </w:pPr>
    </w:p>
    <w:p w:rsidR="00415C08" w:rsidRDefault="00415C08" w:rsidP="00415C08">
      <w:pPr>
        <w:pStyle w:val="AralkYok"/>
        <w:ind w:left="284"/>
        <w:jc w:val="both"/>
        <w:rPr>
          <w:rFonts w:ascii="Times New Roman" w:hAnsi="Times New Roman" w:cs="Times New Roman"/>
          <w:b/>
          <w:sz w:val="24"/>
          <w:szCs w:val="24"/>
        </w:rPr>
      </w:pPr>
    </w:p>
    <w:p w:rsidR="00461EF9" w:rsidRDefault="00461EF9" w:rsidP="00415C08">
      <w:pPr>
        <w:pStyle w:val="AralkYok"/>
        <w:ind w:left="284"/>
        <w:jc w:val="both"/>
        <w:rPr>
          <w:rFonts w:ascii="Times New Roman" w:hAnsi="Times New Roman" w:cs="Times New Roman"/>
          <w:b/>
          <w:sz w:val="24"/>
          <w:szCs w:val="24"/>
        </w:rPr>
      </w:pPr>
    </w:p>
    <w:p w:rsidR="00461EF9" w:rsidRDefault="00461EF9" w:rsidP="00415C08">
      <w:pPr>
        <w:pStyle w:val="AralkYok"/>
        <w:ind w:left="284"/>
        <w:jc w:val="both"/>
        <w:rPr>
          <w:rFonts w:ascii="Times New Roman" w:hAnsi="Times New Roman" w:cs="Times New Roman"/>
          <w:b/>
          <w:sz w:val="24"/>
          <w:szCs w:val="24"/>
        </w:rPr>
      </w:pPr>
      <w:bookmarkStart w:id="0" w:name="_GoBack"/>
      <w:bookmarkEnd w:id="0"/>
    </w:p>
    <w:p w:rsidR="00461EF9" w:rsidRDefault="00461EF9" w:rsidP="00415C08">
      <w:pPr>
        <w:pStyle w:val="AralkYok"/>
        <w:ind w:left="284"/>
        <w:jc w:val="both"/>
        <w:rPr>
          <w:rFonts w:ascii="Times New Roman" w:hAnsi="Times New Roman" w:cs="Times New Roman"/>
          <w:b/>
          <w:sz w:val="24"/>
          <w:szCs w:val="24"/>
        </w:rPr>
      </w:pPr>
    </w:p>
    <w:p w:rsidR="007D4608" w:rsidRDefault="007D4608" w:rsidP="007D4608">
      <w:pPr>
        <w:pStyle w:val="AralkYok"/>
        <w:ind w:left="284"/>
        <w:jc w:val="center"/>
        <w:rPr>
          <w:rFonts w:ascii="Times New Roman" w:hAnsi="Times New Roman" w:cs="Times New Roman"/>
          <w:b/>
          <w:sz w:val="24"/>
          <w:szCs w:val="24"/>
        </w:rPr>
      </w:pPr>
    </w:p>
    <w:p w:rsidR="007D4608" w:rsidRPr="00EE0578" w:rsidRDefault="007D4608" w:rsidP="007D4608">
      <w:pPr>
        <w:pStyle w:val="AralkYok"/>
        <w:ind w:left="284"/>
        <w:jc w:val="center"/>
        <w:rPr>
          <w:rFonts w:ascii="Times New Roman" w:hAnsi="Times New Roman" w:cs="Times New Roman"/>
          <w:b/>
        </w:rPr>
      </w:pPr>
      <w:r w:rsidRPr="00EE0578">
        <w:rPr>
          <w:rFonts w:ascii="Times New Roman" w:hAnsi="Times New Roman" w:cs="Times New Roman"/>
          <w:b/>
        </w:rPr>
        <w:t>KONUŞMA BECERİSİ</w:t>
      </w:r>
    </w:p>
    <w:p w:rsidR="007D4608" w:rsidRPr="00EE0578" w:rsidRDefault="007D4608" w:rsidP="007D4608">
      <w:pPr>
        <w:pStyle w:val="AralkYok"/>
        <w:ind w:left="284"/>
        <w:jc w:val="both"/>
        <w:rPr>
          <w:rFonts w:ascii="Times New Roman" w:hAnsi="Times New Roman" w:cs="Times New Roman"/>
          <w:b/>
        </w:rPr>
      </w:pPr>
    </w:p>
    <w:p w:rsidR="007D4608" w:rsidRPr="00EE0578" w:rsidRDefault="007D4608" w:rsidP="007D4608">
      <w:pPr>
        <w:pStyle w:val="AralkYok"/>
        <w:ind w:left="284"/>
        <w:jc w:val="both"/>
        <w:rPr>
          <w:rFonts w:ascii="Times New Roman" w:hAnsi="Times New Roman" w:cs="Times New Roman"/>
          <w:b/>
        </w:rPr>
      </w:pPr>
      <w:r w:rsidRPr="00EE0578">
        <w:rPr>
          <w:rFonts w:ascii="Times New Roman" w:hAnsi="Times New Roman" w:cs="Times New Roman"/>
          <w:b/>
        </w:rPr>
        <w:t>1. Aşağıdaki konuşmanız için çeşitli temalar verilmiştir. Konuşmak istediğiniz temayı işaretleyiniz.</w:t>
      </w:r>
    </w:p>
    <w:p w:rsidR="007D4608" w:rsidRPr="00EE0578" w:rsidRDefault="007D4608" w:rsidP="007D4608">
      <w:pPr>
        <w:pStyle w:val="AralkYok"/>
        <w:ind w:left="284"/>
        <w:jc w:val="both"/>
        <w:rPr>
          <w:rFonts w:ascii="Times New Roman" w:hAnsi="Times New Roman" w:cs="Times New Roman"/>
          <w:b/>
        </w:rPr>
      </w:pPr>
      <w:r w:rsidRPr="00EE0578">
        <w:rPr>
          <w:rFonts w:ascii="Times New Roman" w:hAnsi="Times New Roman" w:cs="Times New Roman"/>
          <w:b/>
        </w:rPr>
        <w:t>Konuşmanız için sizlere 2-3 dakika arası süre verilecektir. Yapmış olduğunuz konuşma</w:t>
      </w:r>
    </w:p>
    <w:p w:rsidR="007D4608" w:rsidRPr="00EE0578" w:rsidRDefault="007D4608" w:rsidP="007D4608">
      <w:pPr>
        <w:pStyle w:val="AralkYok"/>
        <w:ind w:left="284"/>
        <w:jc w:val="both"/>
        <w:rPr>
          <w:rFonts w:ascii="Times New Roman" w:hAnsi="Times New Roman" w:cs="Times New Roman"/>
          <w:b/>
        </w:rPr>
      </w:pPr>
      <w:r w:rsidRPr="00EE0578">
        <w:rPr>
          <w:rFonts w:ascii="Times New Roman" w:hAnsi="Times New Roman" w:cs="Times New Roman"/>
          <w:b/>
        </w:rPr>
        <w:t>Değerlendirme Ölçeği ’ne göre değerlendirecektir.</w:t>
      </w:r>
    </w:p>
    <w:tbl>
      <w:tblPr>
        <w:tblStyle w:val="TabloKlavuzu"/>
        <w:tblpPr w:leftFromText="141" w:rightFromText="141" w:vertAnchor="text" w:horzAnchor="page" w:tblpX="991" w:tblpY="75"/>
        <w:tblW w:w="10627" w:type="dxa"/>
        <w:tblLook w:val="04A0" w:firstRow="1" w:lastRow="0" w:firstColumn="1" w:lastColumn="0" w:noHBand="0" w:noVBand="1"/>
      </w:tblPr>
      <w:tblGrid>
        <w:gridCol w:w="1634"/>
        <w:gridCol w:w="1340"/>
        <w:gridCol w:w="1228"/>
        <w:gridCol w:w="1224"/>
        <w:gridCol w:w="1301"/>
        <w:gridCol w:w="1211"/>
        <w:gridCol w:w="1271"/>
        <w:gridCol w:w="1418"/>
      </w:tblGrid>
      <w:tr w:rsidR="007D4608" w:rsidRPr="00EE0578" w:rsidTr="006F704D">
        <w:tc>
          <w:tcPr>
            <w:tcW w:w="1634" w:type="dxa"/>
          </w:tcPr>
          <w:p w:rsidR="006F704D" w:rsidRDefault="006F704D" w:rsidP="00F92871">
            <w:pPr>
              <w:pStyle w:val="AralkYok"/>
              <w:mirrorIndents/>
              <w:jc w:val="center"/>
              <w:rPr>
                <w:rFonts w:ascii="Times New Roman" w:hAnsi="Times New Roman" w:cs="Times New Roman"/>
              </w:rPr>
            </w:pPr>
          </w:p>
          <w:p w:rsidR="007D4608" w:rsidRPr="00EE0578" w:rsidRDefault="006F704D" w:rsidP="00F92871">
            <w:pPr>
              <w:pStyle w:val="AralkYok"/>
              <w:mirrorIndents/>
              <w:jc w:val="center"/>
              <w:rPr>
                <w:rFonts w:ascii="Times New Roman" w:hAnsi="Times New Roman" w:cs="Times New Roman"/>
              </w:rPr>
            </w:pPr>
            <w:r>
              <w:rPr>
                <w:rFonts w:ascii="Times New Roman" w:hAnsi="Times New Roman" w:cs="Times New Roman"/>
              </w:rPr>
              <w:t>Açık s</w:t>
            </w:r>
            <w:r w:rsidR="007D4608" w:rsidRPr="00EE0578">
              <w:rPr>
                <w:rFonts w:ascii="Times New Roman" w:hAnsi="Times New Roman" w:cs="Times New Roman"/>
              </w:rPr>
              <w:t xml:space="preserve">özlülük          </w:t>
            </w: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Girişimcilik</w:t>
            </w:r>
          </w:p>
        </w:tc>
        <w:tc>
          <w:tcPr>
            <w:tcW w:w="122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Anlayış</w:t>
            </w:r>
          </w:p>
        </w:tc>
        <w:tc>
          <w:tcPr>
            <w:tcW w:w="1224"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Samimiyet       </w:t>
            </w: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Adanmışlık</w:t>
            </w:r>
          </w:p>
        </w:tc>
        <w:tc>
          <w:tcPr>
            <w:tcW w:w="121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Adalet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Dürüstlük </w:t>
            </w:r>
          </w:p>
          <w:p w:rsidR="007D4608" w:rsidRPr="00EE0578" w:rsidRDefault="007D4608" w:rsidP="00F92871">
            <w:pPr>
              <w:pStyle w:val="AralkYok"/>
              <w:mirrorIndents/>
              <w:jc w:val="center"/>
              <w:rPr>
                <w:rFonts w:ascii="Times New Roman" w:hAnsi="Times New Roman" w:cs="Times New Roman"/>
              </w:rPr>
            </w:pP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Alçak gönüllülük     </w:t>
            </w:r>
          </w:p>
        </w:tc>
      </w:tr>
      <w:tr w:rsidR="007D4608" w:rsidRPr="00EE0578" w:rsidTr="006F704D">
        <w:tc>
          <w:tcPr>
            <w:tcW w:w="1634" w:type="dxa"/>
          </w:tcPr>
          <w:p w:rsidR="007D4608" w:rsidRPr="00EE0578" w:rsidRDefault="006F704D" w:rsidP="00F92871">
            <w:pPr>
              <w:pStyle w:val="AralkYok"/>
              <w:mirrorIndents/>
              <w:jc w:val="center"/>
              <w:rPr>
                <w:rFonts w:ascii="Times New Roman" w:hAnsi="Times New Roman" w:cs="Times New Roman"/>
              </w:rPr>
            </w:pPr>
            <w:r>
              <w:rPr>
                <w:rFonts w:ascii="Times New Roman" w:hAnsi="Times New Roman" w:cs="Times New Roman"/>
              </w:rPr>
              <w:t>Yardım e</w:t>
            </w:r>
            <w:r w:rsidR="007D4608" w:rsidRPr="00EE0578">
              <w:rPr>
                <w:rFonts w:ascii="Times New Roman" w:hAnsi="Times New Roman" w:cs="Times New Roman"/>
              </w:rPr>
              <w:t xml:space="preserve">tme      </w:t>
            </w:r>
          </w:p>
        </w:tc>
        <w:tc>
          <w:tcPr>
            <w:tcW w:w="1340"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Duyarlı olmak  </w:t>
            </w:r>
          </w:p>
        </w:tc>
        <w:tc>
          <w:tcPr>
            <w:tcW w:w="122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Aile mutluluğu        </w:t>
            </w:r>
          </w:p>
        </w:tc>
        <w:tc>
          <w:tcPr>
            <w:tcW w:w="1224"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Vatan sevgisi  </w:t>
            </w:r>
          </w:p>
        </w:tc>
        <w:tc>
          <w:tcPr>
            <w:tcW w:w="130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Düşkünlere yardım</w:t>
            </w:r>
          </w:p>
        </w:tc>
        <w:tc>
          <w:tcPr>
            <w:tcW w:w="121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Başarma</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Özgürlük</w:t>
            </w: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Saygı (Başkalarına)        </w:t>
            </w:r>
          </w:p>
        </w:tc>
      </w:tr>
      <w:tr w:rsidR="007D4608" w:rsidRPr="00EE0578" w:rsidTr="006F704D">
        <w:tc>
          <w:tcPr>
            <w:tcW w:w="1634"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Eşitlik</w:t>
            </w:r>
          </w:p>
          <w:p w:rsidR="007D4608" w:rsidRPr="00EE0578" w:rsidRDefault="007D4608" w:rsidP="00F92871">
            <w:pPr>
              <w:pStyle w:val="AralkYok"/>
              <w:mirrorIndents/>
              <w:jc w:val="center"/>
              <w:rPr>
                <w:rFonts w:ascii="Times New Roman" w:hAnsi="Times New Roman" w:cs="Times New Roman"/>
              </w:rPr>
            </w:pP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Güven        </w:t>
            </w:r>
          </w:p>
        </w:tc>
        <w:tc>
          <w:tcPr>
            <w:tcW w:w="122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Sevgi                  </w:t>
            </w:r>
          </w:p>
        </w:tc>
        <w:tc>
          <w:tcPr>
            <w:tcW w:w="1224" w:type="dxa"/>
          </w:tcPr>
          <w:p w:rsidR="006F704D" w:rsidRDefault="006F704D"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Azimli olmak  </w:t>
            </w:r>
          </w:p>
          <w:p w:rsidR="007D4608" w:rsidRPr="00EE0578" w:rsidRDefault="007D4608" w:rsidP="00F92871">
            <w:pPr>
              <w:pStyle w:val="AralkYok"/>
              <w:mirrorIndents/>
              <w:jc w:val="center"/>
              <w:rPr>
                <w:rFonts w:ascii="Times New Roman" w:hAnsi="Times New Roman" w:cs="Times New Roman"/>
              </w:rPr>
            </w:pP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21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İtibar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Tasarruf etme  </w:t>
            </w: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Cömertlik              </w:t>
            </w:r>
          </w:p>
        </w:tc>
      </w:tr>
      <w:tr w:rsidR="007D4608" w:rsidRPr="00EE0578" w:rsidTr="006F704D">
        <w:tc>
          <w:tcPr>
            <w:tcW w:w="1634" w:type="dxa"/>
          </w:tcPr>
          <w:p w:rsidR="007D4608" w:rsidRPr="00EE0578" w:rsidRDefault="006F704D" w:rsidP="00F92871">
            <w:pPr>
              <w:pStyle w:val="AralkYok"/>
              <w:mirrorIndents/>
              <w:jc w:val="center"/>
              <w:rPr>
                <w:rFonts w:ascii="Times New Roman" w:hAnsi="Times New Roman" w:cs="Times New Roman"/>
              </w:rPr>
            </w:pPr>
            <w:r>
              <w:rPr>
                <w:rFonts w:ascii="Times New Roman" w:hAnsi="Times New Roman" w:cs="Times New Roman"/>
              </w:rPr>
              <w:t>Yaşama s</w:t>
            </w:r>
            <w:r w:rsidR="007D4608" w:rsidRPr="00EE0578">
              <w:rPr>
                <w:rFonts w:ascii="Times New Roman" w:hAnsi="Times New Roman" w:cs="Times New Roman"/>
              </w:rPr>
              <w:t>evinci</w:t>
            </w:r>
          </w:p>
          <w:p w:rsidR="007D4608" w:rsidRPr="00EE0578" w:rsidRDefault="007D4608" w:rsidP="00F92871">
            <w:pPr>
              <w:pStyle w:val="AralkYok"/>
              <w:mirrorIndents/>
              <w:jc w:val="center"/>
              <w:rPr>
                <w:rFonts w:ascii="Times New Roman" w:hAnsi="Times New Roman" w:cs="Times New Roman"/>
              </w:rPr>
            </w:pP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Neşe        </w:t>
            </w:r>
          </w:p>
        </w:tc>
        <w:tc>
          <w:tcPr>
            <w:tcW w:w="1228"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Onur           </w:t>
            </w:r>
          </w:p>
        </w:tc>
        <w:tc>
          <w:tcPr>
            <w:tcW w:w="1224"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Öz güven              </w:t>
            </w:r>
          </w:p>
          <w:p w:rsidR="007D4608" w:rsidRPr="00EE0578" w:rsidRDefault="007D4608" w:rsidP="00F92871">
            <w:pPr>
              <w:pStyle w:val="AralkYok"/>
              <w:mirrorIndents/>
              <w:jc w:val="center"/>
              <w:rPr>
                <w:rFonts w:ascii="Times New Roman" w:hAnsi="Times New Roman" w:cs="Times New Roman"/>
              </w:rPr>
            </w:pP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Kibarlık   </w:t>
            </w:r>
          </w:p>
        </w:tc>
        <w:tc>
          <w:tcPr>
            <w:tcW w:w="1211"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Mücadele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Şefkat   </w:t>
            </w: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Eşitlik                  </w:t>
            </w:r>
          </w:p>
        </w:tc>
      </w:tr>
      <w:tr w:rsidR="007D4608" w:rsidRPr="00EE0578" w:rsidTr="006F704D">
        <w:tc>
          <w:tcPr>
            <w:tcW w:w="1634"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Fedakârlık</w:t>
            </w:r>
          </w:p>
          <w:p w:rsidR="007D4608" w:rsidRPr="00EE0578" w:rsidRDefault="007D4608" w:rsidP="00F92871">
            <w:pPr>
              <w:pStyle w:val="AralkYok"/>
              <w:mirrorIndents/>
              <w:jc w:val="center"/>
              <w:rPr>
                <w:rFonts w:ascii="Times New Roman" w:hAnsi="Times New Roman" w:cs="Times New Roman"/>
              </w:rPr>
            </w:pPr>
          </w:p>
        </w:tc>
        <w:tc>
          <w:tcPr>
            <w:tcW w:w="1340"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Maneviyat</w:t>
            </w:r>
          </w:p>
        </w:tc>
        <w:tc>
          <w:tcPr>
            <w:tcW w:w="1228"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Sadakat</w:t>
            </w:r>
          </w:p>
          <w:p w:rsidR="007D4608" w:rsidRPr="00EE0578" w:rsidRDefault="007D4608" w:rsidP="00F92871">
            <w:pPr>
              <w:pStyle w:val="AralkYok"/>
              <w:mirrorIndents/>
              <w:jc w:val="center"/>
              <w:rPr>
                <w:rFonts w:ascii="Times New Roman" w:hAnsi="Times New Roman" w:cs="Times New Roman"/>
              </w:rPr>
            </w:pPr>
          </w:p>
        </w:tc>
        <w:tc>
          <w:tcPr>
            <w:tcW w:w="1224"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Liderlik</w:t>
            </w:r>
          </w:p>
        </w:tc>
        <w:tc>
          <w:tcPr>
            <w:tcW w:w="130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İletişim    </w:t>
            </w:r>
          </w:p>
        </w:tc>
        <w:tc>
          <w:tcPr>
            <w:tcW w:w="121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 xml:space="preserve">Yaratıcılık          </w:t>
            </w:r>
          </w:p>
        </w:tc>
        <w:tc>
          <w:tcPr>
            <w:tcW w:w="1271" w:type="dxa"/>
          </w:tcPr>
          <w:p w:rsidR="007D4608" w:rsidRPr="00EE0578" w:rsidRDefault="007D4608" w:rsidP="00F92871">
            <w:pPr>
              <w:pStyle w:val="AralkYok"/>
              <w:mirrorIndents/>
              <w:jc w:val="center"/>
              <w:rPr>
                <w:rFonts w:ascii="Times New Roman" w:hAnsi="Times New Roman" w:cs="Times New Roman"/>
              </w:rPr>
            </w:pPr>
          </w:p>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Empati</w:t>
            </w:r>
          </w:p>
          <w:p w:rsidR="007D4608" w:rsidRPr="00EE0578" w:rsidRDefault="007D4608" w:rsidP="00F92871">
            <w:pPr>
              <w:pStyle w:val="AralkYok"/>
              <w:mirrorIndents/>
              <w:jc w:val="center"/>
              <w:rPr>
                <w:rFonts w:ascii="Times New Roman" w:hAnsi="Times New Roman" w:cs="Times New Roman"/>
              </w:rPr>
            </w:pPr>
          </w:p>
        </w:tc>
        <w:tc>
          <w:tcPr>
            <w:tcW w:w="1418" w:type="dxa"/>
          </w:tcPr>
          <w:p w:rsidR="007D4608" w:rsidRPr="00EE0578" w:rsidRDefault="007D4608" w:rsidP="00F92871">
            <w:pPr>
              <w:pStyle w:val="AralkYok"/>
              <w:mirrorIndents/>
              <w:jc w:val="center"/>
              <w:rPr>
                <w:rFonts w:ascii="Times New Roman" w:hAnsi="Times New Roman" w:cs="Times New Roman"/>
              </w:rPr>
            </w:pPr>
            <w:r w:rsidRPr="00EE0578">
              <w:rPr>
                <w:rFonts w:ascii="Times New Roman" w:hAnsi="Times New Roman" w:cs="Times New Roman"/>
              </w:rPr>
              <w:t>Bayrak sevgisi</w:t>
            </w:r>
          </w:p>
        </w:tc>
      </w:tr>
    </w:tbl>
    <w:p w:rsidR="007D4608" w:rsidRPr="00EE0578" w:rsidRDefault="007D4608" w:rsidP="007D4608">
      <w:pPr>
        <w:pStyle w:val="AralkYok"/>
        <w:mirrorIndents/>
        <w:jc w:val="center"/>
        <w:rPr>
          <w:rFonts w:ascii="Times New Roman" w:hAnsi="Times New Roman" w:cs="Times New Roman"/>
        </w:rPr>
      </w:pPr>
      <w:r w:rsidRPr="00EE0578">
        <w:rPr>
          <w:rFonts w:ascii="Times New Roman" w:hAnsi="Times New Roman" w:cs="Times New Roman"/>
        </w:rPr>
        <w:t xml:space="preserve">                                                  </w:t>
      </w:r>
    </w:p>
    <w:p w:rsidR="007D4608" w:rsidRPr="00EE0578" w:rsidRDefault="007D4608" w:rsidP="007D4608">
      <w:pPr>
        <w:pStyle w:val="AralkYok"/>
        <w:ind w:left="284"/>
        <w:jc w:val="center"/>
        <w:rPr>
          <w:rFonts w:ascii="Times New Roman" w:hAnsi="Times New Roman" w:cs="Times New Roman"/>
          <w:b/>
        </w:rPr>
      </w:pPr>
      <w:r w:rsidRPr="00EE0578">
        <w:rPr>
          <w:rFonts w:ascii="Times New Roman" w:hAnsi="Times New Roman" w:cs="Times New Roman"/>
          <w:b/>
        </w:rPr>
        <w:t>KONUŞMA DEĞERLENDİRME ÖLÇEĞİ</w:t>
      </w:r>
    </w:p>
    <w:p w:rsidR="007D4608" w:rsidRPr="00EE0578" w:rsidRDefault="007D4608" w:rsidP="007D4608">
      <w:pPr>
        <w:pStyle w:val="AralkYok"/>
        <w:ind w:left="284"/>
        <w:jc w:val="center"/>
        <w:rPr>
          <w:rFonts w:ascii="Times New Roman" w:hAnsi="Times New Roman" w:cs="Times New Roman"/>
          <w:b/>
        </w:rPr>
      </w:pPr>
    </w:p>
    <w:tbl>
      <w:tblPr>
        <w:tblStyle w:val="TabloKlavuzu"/>
        <w:tblW w:w="10201" w:type="dxa"/>
        <w:tblInd w:w="284" w:type="dxa"/>
        <w:tblLook w:val="04A0" w:firstRow="1" w:lastRow="0" w:firstColumn="1" w:lastColumn="0" w:noHBand="0" w:noVBand="1"/>
      </w:tblPr>
      <w:tblGrid>
        <w:gridCol w:w="6232"/>
        <w:gridCol w:w="1956"/>
        <w:gridCol w:w="2013"/>
      </w:tblGrid>
      <w:tr w:rsidR="007D4608" w:rsidRPr="00EE0578" w:rsidTr="005400DD">
        <w:trPr>
          <w:trHeight w:val="492"/>
        </w:trPr>
        <w:tc>
          <w:tcPr>
            <w:tcW w:w="6232" w:type="dxa"/>
            <w:vMerge w:val="restart"/>
          </w:tcPr>
          <w:p w:rsidR="007D4608" w:rsidRPr="00EE0578" w:rsidRDefault="007D4608" w:rsidP="005400DD">
            <w:pPr>
              <w:pStyle w:val="AralkYok"/>
              <w:jc w:val="center"/>
              <w:rPr>
                <w:rFonts w:ascii="Times New Roman" w:hAnsi="Times New Roman" w:cs="Times New Roman"/>
                <w:b/>
              </w:rPr>
            </w:pPr>
          </w:p>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ÖLÇÜTLER</w:t>
            </w:r>
          </w:p>
        </w:tc>
        <w:tc>
          <w:tcPr>
            <w:tcW w:w="3969" w:type="dxa"/>
            <w:gridSpan w:val="2"/>
          </w:tcPr>
          <w:p w:rsidR="007D4608" w:rsidRPr="00EE0578" w:rsidRDefault="007D4608" w:rsidP="005400DD">
            <w:pPr>
              <w:pStyle w:val="AralkYok"/>
              <w:jc w:val="center"/>
              <w:rPr>
                <w:rFonts w:ascii="Times New Roman" w:hAnsi="Times New Roman" w:cs="Times New Roman"/>
                <w:b/>
              </w:rPr>
            </w:pPr>
          </w:p>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PUANLAMA</w:t>
            </w:r>
          </w:p>
        </w:tc>
      </w:tr>
      <w:tr w:rsidR="007D4608" w:rsidRPr="00EE0578" w:rsidTr="005400DD">
        <w:trPr>
          <w:trHeight w:val="267"/>
        </w:trPr>
        <w:tc>
          <w:tcPr>
            <w:tcW w:w="6232" w:type="dxa"/>
            <w:vMerge/>
          </w:tcPr>
          <w:p w:rsidR="007D4608" w:rsidRPr="00EE0578" w:rsidRDefault="007D4608" w:rsidP="005400DD">
            <w:pPr>
              <w:pStyle w:val="AralkYok"/>
              <w:jc w:val="center"/>
              <w:rPr>
                <w:rFonts w:ascii="Times New Roman" w:hAnsi="Times New Roman" w:cs="Times New Roman"/>
                <w:b/>
              </w:rPr>
            </w:pPr>
          </w:p>
        </w:tc>
        <w:tc>
          <w:tcPr>
            <w:tcW w:w="1956" w:type="dxa"/>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Puan Değeri</w:t>
            </w:r>
          </w:p>
        </w:tc>
        <w:tc>
          <w:tcPr>
            <w:tcW w:w="2013" w:type="dxa"/>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Alınan Puan</w:t>
            </w: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proofErr w:type="spellStart"/>
            <w:r w:rsidRPr="00EE0578">
              <w:rPr>
                <w:rFonts w:ascii="Times New Roman" w:hAnsi="Times New Roman" w:cs="Times New Roman"/>
              </w:rPr>
              <w:t>Boğumlama</w:t>
            </w:r>
            <w:proofErr w:type="spellEnd"/>
            <w:r w:rsidRPr="00EE0578">
              <w:rPr>
                <w:rFonts w:ascii="Times New Roman" w:hAnsi="Times New Roman" w:cs="Times New Roman"/>
              </w:rPr>
              <w:t xml:space="preserve">, vurgulama, tonlama ve duraklamaya dikkat ederek konuşur. </w:t>
            </w:r>
          </w:p>
        </w:tc>
        <w:tc>
          <w:tcPr>
            <w:tcW w:w="1956" w:type="dxa"/>
            <w:vAlign w:val="center"/>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Konuşmasına etkili bir başlangıç yapar. Konuşmasının içeriğini zenginleştirir. </w:t>
            </w:r>
          </w:p>
        </w:tc>
        <w:tc>
          <w:tcPr>
            <w:tcW w:w="1956" w:type="dxa"/>
          </w:tcPr>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Konuşurken gereksiz ses ve kelimeler kullanmaktan kaçınır. </w:t>
            </w:r>
          </w:p>
        </w:tc>
        <w:tc>
          <w:tcPr>
            <w:tcW w:w="1956" w:type="dxa"/>
          </w:tcPr>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Konuşmasında beden dilini doğru ve etkili biçimde kullanır. </w:t>
            </w:r>
          </w:p>
        </w:tc>
        <w:tc>
          <w:tcPr>
            <w:tcW w:w="1956" w:type="dxa"/>
          </w:tcPr>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15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Konuşmasında önemli noktaları vurgulayan ifadeler kullanır. </w:t>
            </w:r>
          </w:p>
        </w:tc>
        <w:tc>
          <w:tcPr>
            <w:tcW w:w="1956" w:type="dxa"/>
            <w:vAlign w:val="center"/>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rPr>
                <w:rFonts w:ascii="Times New Roman" w:hAnsi="Times New Roman" w:cs="Times New Roman"/>
              </w:rPr>
            </w:pPr>
            <w:r w:rsidRPr="00EE0578">
              <w:rPr>
                <w:rFonts w:ascii="Times New Roman" w:hAnsi="Times New Roman" w:cs="Times New Roman"/>
              </w:rPr>
              <w:t xml:space="preserve">Konuşmasında süreyi verimli kullanır. </w:t>
            </w:r>
          </w:p>
        </w:tc>
        <w:tc>
          <w:tcPr>
            <w:tcW w:w="1956" w:type="dxa"/>
            <w:vAlign w:val="center"/>
          </w:tcPr>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20 puan</w:t>
            </w:r>
          </w:p>
        </w:tc>
        <w:tc>
          <w:tcPr>
            <w:tcW w:w="2013" w:type="dxa"/>
          </w:tcPr>
          <w:p w:rsidR="007D4608" w:rsidRPr="00EE0578" w:rsidRDefault="007D4608" w:rsidP="005400DD">
            <w:pPr>
              <w:pStyle w:val="AralkYok"/>
              <w:jc w:val="center"/>
              <w:rPr>
                <w:rFonts w:ascii="Times New Roman" w:hAnsi="Times New Roman" w:cs="Times New Roman"/>
                <w:b/>
              </w:rPr>
            </w:pPr>
          </w:p>
        </w:tc>
      </w:tr>
      <w:tr w:rsidR="007D4608" w:rsidRPr="00EE0578" w:rsidTr="005400DD">
        <w:trPr>
          <w:trHeight w:val="680"/>
        </w:trPr>
        <w:tc>
          <w:tcPr>
            <w:tcW w:w="6232" w:type="dxa"/>
          </w:tcPr>
          <w:p w:rsidR="007D4608" w:rsidRPr="00EE0578" w:rsidRDefault="007D4608" w:rsidP="005400DD">
            <w:pPr>
              <w:jc w:val="both"/>
              <w:rPr>
                <w:rFonts w:ascii="Times New Roman" w:hAnsi="Times New Roman" w:cs="Times New Roman"/>
              </w:rPr>
            </w:pPr>
          </w:p>
          <w:p w:rsidR="007D4608" w:rsidRPr="00EE0578" w:rsidRDefault="007D4608" w:rsidP="005400DD">
            <w:pPr>
              <w:tabs>
                <w:tab w:val="left" w:pos="4725"/>
              </w:tabs>
              <w:rPr>
                <w:rFonts w:ascii="Times New Roman" w:hAnsi="Times New Roman" w:cs="Times New Roman"/>
                <w:b/>
              </w:rPr>
            </w:pPr>
            <w:r w:rsidRPr="00EE0578">
              <w:rPr>
                <w:rFonts w:ascii="Times New Roman" w:hAnsi="Times New Roman" w:cs="Times New Roman"/>
              </w:rPr>
              <w:tab/>
            </w:r>
            <w:r w:rsidRPr="00EE0578">
              <w:rPr>
                <w:rFonts w:ascii="Times New Roman" w:hAnsi="Times New Roman" w:cs="Times New Roman"/>
                <w:b/>
              </w:rPr>
              <w:t>TOPLAM</w:t>
            </w:r>
          </w:p>
        </w:tc>
        <w:tc>
          <w:tcPr>
            <w:tcW w:w="1956" w:type="dxa"/>
          </w:tcPr>
          <w:p w:rsidR="007D4608" w:rsidRPr="00EE0578" w:rsidRDefault="007D4608" w:rsidP="005400DD">
            <w:pPr>
              <w:pStyle w:val="AralkYok"/>
              <w:jc w:val="center"/>
              <w:rPr>
                <w:rFonts w:ascii="Times New Roman" w:hAnsi="Times New Roman" w:cs="Times New Roman"/>
                <w:b/>
              </w:rPr>
            </w:pPr>
          </w:p>
          <w:p w:rsidR="007D4608" w:rsidRPr="00EE0578" w:rsidRDefault="007D4608" w:rsidP="005400DD">
            <w:pPr>
              <w:pStyle w:val="AralkYok"/>
              <w:jc w:val="center"/>
              <w:rPr>
                <w:rFonts w:ascii="Times New Roman" w:hAnsi="Times New Roman" w:cs="Times New Roman"/>
                <w:b/>
              </w:rPr>
            </w:pPr>
            <w:r w:rsidRPr="00EE0578">
              <w:rPr>
                <w:rFonts w:ascii="Times New Roman" w:hAnsi="Times New Roman" w:cs="Times New Roman"/>
                <w:b/>
              </w:rPr>
              <w:t>100 PUAN</w:t>
            </w:r>
          </w:p>
        </w:tc>
        <w:tc>
          <w:tcPr>
            <w:tcW w:w="2013" w:type="dxa"/>
          </w:tcPr>
          <w:p w:rsidR="007D4608" w:rsidRPr="00EE0578" w:rsidRDefault="007D4608" w:rsidP="005400DD">
            <w:pPr>
              <w:pStyle w:val="AralkYok"/>
              <w:jc w:val="center"/>
              <w:rPr>
                <w:rFonts w:ascii="Times New Roman" w:hAnsi="Times New Roman" w:cs="Times New Roman"/>
                <w:b/>
              </w:rPr>
            </w:pPr>
          </w:p>
        </w:tc>
      </w:tr>
    </w:tbl>
    <w:p w:rsidR="007D4608" w:rsidRPr="00EE0578" w:rsidRDefault="007D4608" w:rsidP="007D4608">
      <w:pPr>
        <w:pStyle w:val="AralkYok"/>
        <w:ind w:left="284"/>
        <w:jc w:val="center"/>
        <w:rPr>
          <w:rFonts w:ascii="Times New Roman" w:hAnsi="Times New Roman" w:cs="Times New Roman"/>
          <w:b/>
        </w:rPr>
      </w:pPr>
    </w:p>
    <w:p w:rsidR="007D4608" w:rsidRPr="00EE0578" w:rsidRDefault="007D4608" w:rsidP="007D4608">
      <w:pPr>
        <w:pStyle w:val="AralkYok"/>
        <w:ind w:left="284"/>
        <w:jc w:val="center"/>
        <w:rPr>
          <w:rFonts w:ascii="Times New Roman" w:hAnsi="Times New Roman" w:cs="Times New Roman"/>
          <w:b/>
        </w:rPr>
      </w:pPr>
      <w:r w:rsidRPr="00EE0578">
        <w:rPr>
          <w:rFonts w:ascii="Times New Roman" w:hAnsi="Times New Roman" w:cs="Times New Roman"/>
          <w:b/>
        </w:rPr>
        <w:t>SINAVIN DEĞERLENDİRİLMESİ</w:t>
      </w:r>
    </w:p>
    <w:p w:rsidR="007D4608" w:rsidRPr="00EE0578" w:rsidRDefault="007D4608" w:rsidP="007D4608">
      <w:pPr>
        <w:pStyle w:val="AralkYok"/>
        <w:ind w:left="284"/>
        <w:jc w:val="center"/>
        <w:rPr>
          <w:rFonts w:ascii="Times New Roman" w:hAnsi="Times New Roman" w:cs="Times New Roman"/>
          <w:b/>
        </w:rPr>
      </w:pPr>
    </w:p>
    <w:tbl>
      <w:tblPr>
        <w:tblStyle w:val="TabloKlavuzu"/>
        <w:tblW w:w="0" w:type="auto"/>
        <w:tblInd w:w="284" w:type="dxa"/>
        <w:tblLook w:val="04A0" w:firstRow="1" w:lastRow="0" w:firstColumn="1" w:lastColumn="0" w:noHBand="0" w:noVBand="1"/>
      </w:tblPr>
      <w:tblGrid>
        <w:gridCol w:w="1070"/>
        <w:gridCol w:w="1473"/>
        <w:gridCol w:w="1601"/>
        <w:gridCol w:w="1587"/>
        <w:gridCol w:w="1390"/>
        <w:gridCol w:w="1390"/>
        <w:gridCol w:w="1818"/>
      </w:tblGrid>
      <w:tr w:rsidR="007D4608" w:rsidRPr="00EE0578" w:rsidTr="005400DD">
        <w:trPr>
          <w:trHeight w:val="520"/>
        </w:trPr>
        <w:tc>
          <w:tcPr>
            <w:tcW w:w="1100" w:type="dxa"/>
            <w:vMerge w:val="restart"/>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YAZILI SINAV</w:t>
            </w: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PUANI</w:t>
            </w:r>
          </w:p>
        </w:tc>
        <w:tc>
          <w:tcPr>
            <w:tcW w:w="3260" w:type="dxa"/>
            <w:gridSpan w:val="2"/>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7D4608" w:rsidRPr="00EE0578" w:rsidRDefault="007D4608" w:rsidP="005400DD">
            <w:pPr>
              <w:jc w:val="center"/>
              <w:rPr>
                <w:rFonts w:ascii="Times New Roman" w:hAnsi="Times New Roman" w:cs="Times New Roman"/>
                <w:b/>
              </w:rPr>
            </w:pP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YAZILI SINAV</w:t>
            </w:r>
          </w:p>
          <w:p w:rsidR="007D4608" w:rsidRPr="00EE0578" w:rsidRDefault="007D4608" w:rsidP="005400DD">
            <w:pPr>
              <w:jc w:val="center"/>
              <w:rPr>
                <w:rFonts w:ascii="Times New Roman" w:hAnsi="Times New Roman" w:cs="Times New Roman"/>
              </w:rPr>
            </w:pPr>
            <w:r w:rsidRPr="00EE0578">
              <w:rPr>
                <w:rFonts w:ascii="Times New Roman" w:hAnsi="Times New Roman" w:cs="Times New Roman"/>
                <w:b/>
              </w:rPr>
              <w:t>PUANININ  %70’İ</w:t>
            </w:r>
          </w:p>
        </w:tc>
        <w:tc>
          <w:tcPr>
            <w:tcW w:w="2410" w:type="dxa"/>
            <w:gridSpan w:val="2"/>
          </w:tcPr>
          <w:p w:rsidR="007D4608" w:rsidRPr="00EE0578" w:rsidRDefault="007D4608" w:rsidP="005400DD">
            <w:pPr>
              <w:rPr>
                <w:rFonts w:ascii="Times New Roman" w:hAnsi="Times New Roman" w:cs="Times New Roman"/>
                <w:b/>
              </w:rPr>
            </w:pPr>
          </w:p>
          <w:p w:rsidR="007D4608" w:rsidRPr="00EE0578" w:rsidRDefault="007D4608" w:rsidP="005400DD">
            <w:pPr>
              <w:rPr>
                <w:rFonts w:ascii="Times New Roman" w:hAnsi="Times New Roman" w:cs="Times New Roman"/>
                <w:b/>
              </w:rPr>
            </w:pPr>
            <w:r w:rsidRPr="00EE0578">
              <w:rPr>
                <w:rFonts w:ascii="Times New Roman" w:hAnsi="Times New Roman" w:cs="Times New Roman"/>
                <w:b/>
              </w:rPr>
              <w:t>UYGULAMA SINAVI</w:t>
            </w:r>
          </w:p>
        </w:tc>
        <w:tc>
          <w:tcPr>
            <w:tcW w:w="1701" w:type="dxa"/>
            <w:vMerge w:val="restart"/>
          </w:tcPr>
          <w:p w:rsidR="007D4608" w:rsidRPr="00EE0578" w:rsidRDefault="007D4608" w:rsidP="005400DD">
            <w:pPr>
              <w:rPr>
                <w:rFonts w:ascii="Times New Roman" w:hAnsi="Times New Roman" w:cs="Times New Roman"/>
                <w:b/>
              </w:rPr>
            </w:pPr>
          </w:p>
          <w:p w:rsidR="007D4608" w:rsidRPr="00EE0578" w:rsidRDefault="007D4608" w:rsidP="005400DD">
            <w:pPr>
              <w:rPr>
                <w:rFonts w:ascii="Times New Roman" w:hAnsi="Times New Roman" w:cs="Times New Roman"/>
                <w:b/>
              </w:rPr>
            </w:pPr>
            <w:r w:rsidRPr="00EE0578">
              <w:rPr>
                <w:rFonts w:ascii="Times New Roman" w:hAnsi="Times New Roman" w:cs="Times New Roman"/>
                <w:b/>
              </w:rPr>
              <w:t>SORUMLULUK</w:t>
            </w:r>
          </w:p>
          <w:p w:rsidR="007D4608" w:rsidRPr="00EE0578" w:rsidRDefault="007D4608" w:rsidP="005400DD">
            <w:pPr>
              <w:rPr>
                <w:rFonts w:ascii="Times New Roman" w:hAnsi="Times New Roman" w:cs="Times New Roman"/>
                <w:b/>
              </w:rPr>
            </w:pPr>
            <w:r w:rsidRPr="00EE0578">
              <w:rPr>
                <w:rFonts w:ascii="Times New Roman" w:hAnsi="Times New Roman" w:cs="Times New Roman"/>
                <w:b/>
              </w:rPr>
              <w:t>SINAV NOTU</w:t>
            </w:r>
          </w:p>
        </w:tc>
      </w:tr>
      <w:tr w:rsidR="007D4608" w:rsidRPr="00EE0578" w:rsidTr="005400DD">
        <w:trPr>
          <w:trHeight w:val="345"/>
        </w:trPr>
        <w:tc>
          <w:tcPr>
            <w:tcW w:w="1100" w:type="dxa"/>
            <w:vMerge/>
            <w:vAlign w:val="center"/>
          </w:tcPr>
          <w:p w:rsidR="007D4608" w:rsidRPr="00EE0578" w:rsidRDefault="007D4608" w:rsidP="005400DD">
            <w:pPr>
              <w:jc w:val="center"/>
              <w:rPr>
                <w:rFonts w:ascii="Times New Roman" w:hAnsi="Times New Roman" w:cs="Times New Roman"/>
                <w:b/>
              </w:rPr>
            </w:pPr>
          </w:p>
        </w:tc>
        <w:tc>
          <w:tcPr>
            <w:tcW w:w="1559"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DİNLEME SINAVI PUANI</w:t>
            </w:r>
          </w:p>
        </w:tc>
        <w:tc>
          <w:tcPr>
            <w:tcW w:w="1701"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KONUŞMA SINAVI PUANI</w:t>
            </w:r>
          </w:p>
        </w:tc>
        <w:tc>
          <w:tcPr>
            <w:tcW w:w="1701" w:type="dxa"/>
            <w:vMerge/>
          </w:tcPr>
          <w:p w:rsidR="007D4608" w:rsidRPr="00EE0578" w:rsidRDefault="007D4608" w:rsidP="005400DD">
            <w:pPr>
              <w:rPr>
                <w:rFonts w:ascii="Times New Roman" w:hAnsi="Times New Roman" w:cs="Times New Roman"/>
              </w:rPr>
            </w:pPr>
          </w:p>
        </w:tc>
        <w:tc>
          <w:tcPr>
            <w:tcW w:w="1200"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 xml:space="preserve">DİNLEME SINAVININ </w:t>
            </w: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%15’İ</w:t>
            </w:r>
          </w:p>
        </w:tc>
        <w:tc>
          <w:tcPr>
            <w:tcW w:w="1210" w:type="dxa"/>
            <w:vAlign w:val="center"/>
          </w:tcPr>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 xml:space="preserve">KONUŞMA SINAVININ </w:t>
            </w:r>
          </w:p>
          <w:p w:rsidR="007D4608" w:rsidRPr="00EE0578" w:rsidRDefault="007D4608" w:rsidP="005400DD">
            <w:pPr>
              <w:jc w:val="center"/>
              <w:rPr>
                <w:rFonts w:ascii="Times New Roman" w:hAnsi="Times New Roman" w:cs="Times New Roman"/>
                <w:b/>
              </w:rPr>
            </w:pPr>
            <w:r w:rsidRPr="00EE0578">
              <w:rPr>
                <w:rFonts w:ascii="Times New Roman" w:hAnsi="Times New Roman" w:cs="Times New Roman"/>
                <w:b/>
              </w:rPr>
              <w:t>%15’İ</w:t>
            </w:r>
          </w:p>
        </w:tc>
        <w:tc>
          <w:tcPr>
            <w:tcW w:w="1701" w:type="dxa"/>
            <w:vMerge/>
          </w:tcPr>
          <w:p w:rsidR="007D4608" w:rsidRPr="00EE0578" w:rsidRDefault="007D4608" w:rsidP="005400DD">
            <w:pPr>
              <w:rPr>
                <w:rFonts w:ascii="Times New Roman" w:hAnsi="Times New Roman" w:cs="Times New Roman"/>
              </w:rPr>
            </w:pPr>
          </w:p>
        </w:tc>
      </w:tr>
      <w:tr w:rsidR="007D4608" w:rsidRPr="00EE0578" w:rsidTr="005400DD">
        <w:trPr>
          <w:trHeight w:val="861"/>
        </w:trPr>
        <w:tc>
          <w:tcPr>
            <w:tcW w:w="1100" w:type="dxa"/>
          </w:tcPr>
          <w:p w:rsidR="007D4608" w:rsidRPr="00EE0578" w:rsidRDefault="007D4608" w:rsidP="005400DD">
            <w:pPr>
              <w:rPr>
                <w:rFonts w:ascii="Times New Roman" w:hAnsi="Times New Roman" w:cs="Times New Roman"/>
              </w:rPr>
            </w:pPr>
          </w:p>
        </w:tc>
        <w:tc>
          <w:tcPr>
            <w:tcW w:w="1559" w:type="dxa"/>
          </w:tcPr>
          <w:p w:rsidR="007D4608" w:rsidRPr="00EE0578" w:rsidRDefault="007D4608" w:rsidP="005400DD">
            <w:pPr>
              <w:rPr>
                <w:rFonts w:ascii="Times New Roman" w:hAnsi="Times New Roman" w:cs="Times New Roman"/>
              </w:rPr>
            </w:pPr>
          </w:p>
        </w:tc>
        <w:tc>
          <w:tcPr>
            <w:tcW w:w="1701" w:type="dxa"/>
          </w:tcPr>
          <w:p w:rsidR="007D4608" w:rsidRPr="00EE0578" w:rsidRDefault="007D4608" w:rsidP="005400DD">
            <w:pPr>
              <w:rPr>
                <w:rFonts w:ascii="Times New Roman" w:hAnsi="Times New Roman" w:cs="Times New Roman"/>
              </w:rPr>
            </w:pPr>
          </w:p>
        </w:tc>
        <w:tc>
          <w:tcPr>
            <w:tcW w:w="1701" w:type="dxa"/>
          </w:tcPr>
          <w:p w:rsidR="007D4608" w:rsidRPr="00EE0578" w:rsidRDefault="007D4608" w:rsidP="005400DD">
            <w:pPr>
              <w:rPr>
                <w:rFonts w:ascii="Times New Roman" w:hAnsi="Times New Roman" w:cs="Times New Roman"/>
              </w:rPr>
            </w:pPr>
          </w:p>
        </w:tc>
        <w:tc>
          <w:tcPr>
            <w:tcW w:w="1200" w:type="dxa"/>
          </w:tcPr>
          <w:p w:rsidR="007D4608" w:rsidRPr="00EE0578" w:rsidRDefault="007D4608" w:rsidP="005400DD">
            <w:pPr>
              <w:rPr>
                <w:rFonts w:ascii="Times New Roman" w:hAnsi="Times New Roman" w:cs="Times New Roman"/>
              </w:rPr>
            </w:pPr>
          </w:p>
        </w:tc>
        <w:tc>
          <w:tcPr>
            <w:tcW w:w="1210" w:type="dxa"/>
          </w:tcPr>
          <w:p w:rsidR="007D4608" w:rsidRPr="00EE0578" w:rsidRDefault="007D4608" w:rsidP="005400DD">
            <w:pPr>
              <w:rPr>
                <w:rFonts w:ascii="Times New Roman" w:hAnsi="Times New Roman" w:cs="Times New Roman"/>
              </w:rPr>
            </w:pPr>
          </w:p>
        </w:tc>
        <w:tc>
          <w:tcPr>
            <w:tcW w:w="1701" w:type="dxa"/>
          </w:tcPr>
          <w:p w:rsidR="007D4608" w:rsidRPr="00EE0578" w:rsidRDefault="007D4608" w:rsidP="005400DD">
            <w:pPr>
              <w:rPr>
                <w:rFonts w:ascii="Times New Roman" w:hAnsi="Times New Roman" w:cs="Times New Roman"/>
              </w:rPr>
            </w:pPr>
          </w:p>
        </w:tc>
      </w:tr>
    </w:tbl>
    <w:p w:rsidR="007D4608" w:rsidRPr="002B50C1" w:rsidRDefault="007D4608" w:rsidP="007D4608">
      <w:pPr>
        <w:pStyle w:val="AralkYok"/>
        <w:ind w:left="284"/>
        <w:jc w:val="center"/>
        <w:rPr>
          <w:rFonts w:ascii="Times New Roman" w:hAnsi="Times New Roman" w:cs="Times New Roman"/>
          <w:sz w:val="24"/>
          <w:szCs w:val="24"/>
        </w:rPr>
      </w:pPr>
    </w:p>
    <w:sectPr w:rsidR="007D4608" w:rsidRPr="002B50C1" w:rsidSect="000A28A4">
      <w:footerReference w:type="default" r:id="rId8"/>
      <w:pgSz w:w="11904" w:h="17338"/>
      <w:pgMar w:top="142" w:right="561" w:bottom="567" w:left="720"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4F5" w:rsidRDefault="00AB44F5" w:rsidP="00407F36">
      <w:pPr>
        <w:spacing w:after="0" w:line="240" w:lineRule="auto"/>
      </w:pPr>
      <w:r>
        <w:separator/>
      </w:r>
    </w:p>
  </w:endnote>
  <w:endnote w:type="continuationSeparator" w:id="0">
    <w:p w:rsidR="00AB44F5" w:rsidRDefault="00AB44F5" w:rsidP="00407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8882123"/>
      <w:docPartObj>
        <w:docPartGallery w:val="Page Numbers (Bottom of Page)"/>
        <w:docPartUnique/>
      </w:docPartObj>
    </w:sdtPr>
    <w:sdtEndPr/>
    <w:sdtContent>
      <w:p w:rsidR="000A0244" w:rsidRDefault="000A0244">
        <w:pPr>
          <w:pStyle w:val="AltBilgi"/>
          <w:jc w:val="center"/>
        </w:pPr>
        <w:r>
          <w:fldChar w:fldCharType="begin"/>
        </w:r>
        <w:r>
          <w:instrText>PAGE   \* MERGEFORMAT</w:instrText>
        </w:r>
        <w:r>
          <w:fldChar w:fldCharType="separate"/>
        </w:r>
        <w:r w:rsidR="00D12116">
          <w:rPr>
            <w:noProof/>
          </w:rPr>
          <w:t>5</w:t>
        </w:r>
        <w:r>
          <w:fldChar w:fldCharType="end"/>
        </w:r>
      </w:p>
    </w:sdtContent>
  </w:sdt>
  <w:p w:rsidR="000A0244" w:rsidRDefault="000A024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4F5" w:rsidRDefault="00AB44F5" w:rsidP="00407F36">
      <w:pPr>
        <w:spacing w:after="0" w:line="240" w:lineRule="auto"/>
      </w:pPr>
      <w:r>
        <w:separator/>
      </w:r>
    </w:p>
  </w:footnote>
  <w:footnote w:type="continuationSeparator" w:id="0">
    <w:p w:rsidR="00AB44F5" w:rsidRDefault="00AB44F5" w:rsidP="00407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19EA"/>
    <w:multiLevelType w:val="hybridMultilevel"/>
    <w:tmpl w:val="BC92C6B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2BAA42B4"/>
    <w:multiLevelType w:val="hybridMultilevel"/>
    <w:tmpl w:val="70A00F06"/>
    <w:lvl w:ilvl="0" w:tplc="95D0BF82">
      <w:start w:val="1"/>
      <w:numFmt w:val="decimal"/>
      <w:lvlText w:val="%1-"/>
      <w:lvlJc w:val="left"/>
      <w:pPr>
        <w:ind w:left="360" w:hanging="360"/>
      </w:pPr>
      <w:rPr>
        <w:rFonts w:hint="default"/>
      </w:rPr>
    </w:lvl>
    <w:lvl w:ilvl="1" w:tplc="041F0019" w:tentative="1">
      <w:start w:val="1"/>
      <w:numFmt w:val="lowerLetter"/>
      <w:lvlText w:val="%2."/>
      <w:lvlJc w:val="left"/>
      <w:pPr>
        <w:ind w:left="633" w:hanging="360"/>
      </w:pPr>
    </w:lvl>
    <w:lvl w:ilvl="2" w:tplc="041F001B" w:tentative="1">
      <w:start w:val="1"/>
      <w:numFmt w:val="lowerRoman"/>
      <w:lvlText w:val="%3."/>
      <w:lvlJc w:val="right"/>
      <w:pPr>
        <w:ind w:left="1353" w:hanging="180"/>
      </w:pPr>
    </w:lvl>
    <w:lvl w:ilvl="3" w:tplc="041F000F" w:tentative="1">
      <w:start w:val="1"/>
      <w:numFmt w:val="decimal"/>
      <w:lvlText w:val="%4."/>
      <w:lvlJc w:val="left"/>
      <w:pPr>
        <w:ind w:left="2073" w:hanging="360"/>
      </w:pPr>
    </w:lvl>
    <w:lvl w:ilvl="4" w:tplc="041F0019" w:tentative="1">
      <w:start w:val="1"/>
      <w:numFmt w:val="lowerLetter"/>
      <w:lvlText w:val="%5."/>
      <w:lvlJc w:val="left"/>
      <w:pPr>
        <w:ind w:left="2793" w:hanging="360"/>
      </w:pPr>
    </w:lvl>
    <w:lvl w:ilvl="5" w:tplc="041F001B" w:tentative="1">
      <w:start w:val="1"/>
      <w:numFmt w:val="lowerRoman"/>
      <w:lvlText w:val="%6."/>
      <w:lvlJc w:val="right"/>
      <w:pPr>
        <w:ind w:left="3513" w:hanging="180"/>
      </w:pPr>
    </w:lvl>
    <w:lvl w:ilvl="6" w:tplc="041F000F" w:tentative="1">
      <w:start w:val="1"/>
      <w:numFmt w:val="decimal"/>
      <w:lvlText w:val="%7."/>
      <w:lvlJc w:val="left"/>
      <w:pPr>
        <w:ind w:left="4233" w:hanging="360"/>
      </w:pPr>
    </w:lvl>
    <w:lvl w:ilvl="7" w:tplc="041F0019" w:tentative="1">
      <w:start w:val="1"/>
      <w:numFmt w:val="lowerLetter"/>
      <w:lvlText w:val="%8."/>
      <w:lvlJc w:val="left"/>
      <w:pPr>
        <w:ind w:left="4953" w:hanging="360"/>
      </w:pPr>
    </w:lvl>
    <w:lvl w:ilvl="8" w:tplc="041F001B" w:tentative="1">
      <w:start w:val="1"/>
      <w:numFmt w:val="lowerRoman"/>
      <w:lvlText w:val="%9."/>
      <w:lvlJc w:val="right"/>
      <w:pPr>
        <w:ind w:left="5673" w:hanging="180"/>
      </w:pPr>
    </w:lvl>
  </w:abstractNum>
  <w:abstractNum w:abstractNumId="2" w15:restartNumberingAfterBreak="0">
    <w:nsid w:val="3A980F46"/>
    <w:multiLevelType w:val="multilevel"/>
    <w:tmpl w:val="28F4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C76F06"/>
    <w:multiLevelType w:val="hybridMultilevel"/>
    <w:tmpl w:val="0AD612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0E02121"/>
    <w:multiLevelType w:val="hybridMultilevel"/>
    <w:tmpl w:val="1E54CA9A"/>
    <w:lvl w:ilvl="0" w:tplc="987C6D6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0A"/>
    <w:rsid w:val="00002816"/>
    <w:rsid w:val="00006C4C"/>
    <w:rsid w:val="000101A9"/>
    <w:rsid w:val="000107F2"/>
    <w:rsid w:val="0001149C"/>
    <w:rsid w:val="00013AB3"/>
    <w:rsid w:val="00020902"/>
    <w:rsid w:val="0002113D"/>
    <w:rsid w:val="00024D23"/>
    <w:rsid w:val="00032D07"/>
    <w:rsid w:val="00033948"/>
    <w:rsid w:val="00034395"/>
    <w:rsid w:val="000413BC"/>
    <w:rsid w:val="00056DE4"/>
    <w:rsid w:val="00057527"/>
    <w:rsid w:val="00066547"/>
    <w:rsid w:val="00067C09"/>
    <w:rsid w:val="00073560"/>
    <w:rsid w:val="0007392A"/>
    <w:rsid w:val="00073C9F"/>
    <w:rsid w:val="00073E98"/>
    <w:rsid w:val="00074381"/>
    <w:rsid w:val="00077D6B"/>
    <w:rsid w:val="00082D78"/>
    <w:rsid w:val="00091714"/>
    <w:rsid w:val="00092653"/>
    <w:rsid w:val="00094011"/>
    <w:rsid w:val="000A0244"/>
    <w:rsid w:val="000A28A4"/>
    <w:rsid w:val="000B6384"/>
    <w:rsid w:val="000B698B"/>
    <w:rsid w:val="000B794E"/>
    <w:rsid w:val="000D13BC"/>
    <w:rsid w:val="000D1C02"/>
    <w:rsid w:val="000E0F6E"/>
    <w:rsid w:val="000F5593"/>
    <w:rsid w:val="000F76D1"/>
    <w:rsid w:val="001017DF"/>
    <w:rsid w:val="00104C48"/>
    <w:rsid w:val="00105B35"/>
    <w:rsid w:val="00106620"/>
    <w:rsid w:val="00111BBB"/>
    <w:rsid w:val="001132ED"/>
    <w:rsid w:val="00126E93"/>
    <w:rsid w:val="001371A2"/>
    <w:rsid w:val="001432D9"/>
    <w:rsid w:val="0015546D"/>
    <w:rsid w:val="0015776B"/>
    <w:rsid w:val="00163B98"/>
    <w:rsid w:val="00165A09"/>
    <w:rsid w:val="00171C57"/>
    <w:rsid w:val="00193FD6"/>
    <w:rsid w:val="0019481D"/>
    <w:rsid w:val="00197161"/>
    <w:rsid w:val="00197BAF"/>
    <w:rsid w:val="001A2511"/>
    <w:rsid w:val="001A2809"/>
    <w:rsid w:val="001A2859"/>
    <w:rsid w:val="001A67BC"/>
    <w:rsid w:val="001B1ED1"/>
    <w:rsid w:val="001B74A7"/>
    <w:rsid w:val="001C1D46"/>
    <w:rsid w:val="001C3B32"/>
    <w:rsid w:val="001C41A7"/>
    <w:rsid w:val="001C5651"/>
    <w:rsid w:val="001D2689"/>
    <w:rsid w:val="001D55BC"/>
    <w:rsid w:val="001F6BF8"/>
    <w:rsid w:val="001F709D"/>
    <w:rsid w:val="002032BB"/>
    <w:rsid w:val="00210F0A"/>
    <w:rsid w:val="0021257E"/>
    <w:rsid w:val="00215B77"/>
    <w:rsid w:val="0021653C"/>
    <w:rsid w:val="00226F6B"/>
    <w:rsid w:val="00230A9C"/>
    <w:rsid w:val="00233D24"/>
    <w:rsid w:val="00245CA5"/>
    <w:rsid w:val="00254CF5"/>
    <w:rsid w:val="00255F98"/>
    <w:rsid w:val="00262BD7"/>
    <w:rsid w:val="00266D00"/>
    <w:rsid w:val="00273133"/>
    <w:rsid w:val="002833DD"/>
    <w:rsid w:val="002854EA"/>
    <w:rsid w:val="00292142"/>
    <w:rsid w:val="002A0198"/>
    <w:rsid w:val="002C2F3A"/>
    <w:rsid w:val="002C4105"/>
    <w:rsid w:val="002D757F"/>
    <w:rsid w:val="002E4DA7"/>
    <w:rsid w:val="002F13DA"/>
    <w:rsid w:val="002F37F3"/>
    <w:rsid w:val="002F7065"/>
    <w:rsid w:val="00301B40"/>
    <w:rsid w:val="003113E9"/>
    <w:rsid w:val="00317AB5"/>
    <w:rsid w:val="00317B68"/>
    <w:rsid w:val="00320E37"/>
    <w:rsid w:val="00322EB2"/>
    <w:rsid w:val="00323649"/>
    <w:rsid w:val="003264E3"/>
    <w:rsid w:val="0033573B"/>
    <w:rsid w:val="00336F73"/>
    <w:rsid w:val="003529AE"/>
    <w:rsid w:val="00357C83"/>
    <w:rsid w:val="00363E78"/>
    <w:rsid w:val="00364F2F"/>
    <w:rsid w:val="00365FC7"/>
    <w:rsid w:val="00366DA4"/>
    <w:rsid w:val="00367BBD"/>
    <w:rsid w:val="00373979"/>
    <w:rsid w:val="00382469"/>
    <w:rsid w:val="00385F52"/>
    <w:rsid w:val="00387788"/>
    <w:rsid w:val="00392B59"/>
    <w:rsid w:val="00392F04"/>
    <w:rsid w:val="0039337E"/>
    <w:rsid w:val="003A141F"/>
    <w:rsid w:val="003A1AAF"/>
    <w:rsid w:val="003B55B0"/>
    <w:rsid w:val="003C0802"/>
    <w:rsid w:val="003D0B0A"/>
    <w:rsid w:val="003E098B"/>
    <w:rsid w:val="003F080D"/>
    <w:rsid w:val="003F11D8"/>
    <w:rsid w:val="003F4B0A"/>
    <w:rsid w:val="00407F36"/>
    <w:rsid w:val="00415C08"/>
    <w:rsid w:val="00416DAE"/>
    <w:rsid w:val="00423C1B"/>
    <w:rsid w:val="00423D7E"/>
    <w:rsid w:val="00425B6F"/>
    <w:rsid w:val="00425FE9"/>
    <w:rsid w:val="00432B83"/>
    <w:rsid w:val="00433D52"/>
    <w:rsid w:val="00442A52"/>
    <w:rsid w:val="00443F37"/>
    <w:rsid w:val="00447F0F"/>
    <w:rsid w:val="00450545"/>
    <w:rsid w:val="00456F20"/>
    <w:rsid w:val="00461EF9"/>
    <w:rsid w:val="00466C1C"/>
    <w:rsid w:val="00470F06"/>
    <w:rsid w:val="00471AFF"/>
    <w:rsid w:val="004819A6"/>
    <w:rsid w:val="00487236"/>
    <w:rsid w:val="004918F9"/>
    <w:rsid w:val="004939A9"/>
    <w:rsid w:val="0049441E"/>
    <w:rsid w:val="004973CC"/>
    <w:rsid w:val="004A41DC"/>
    <w:rsid w:val="004B5796"/>
    <w:rsid w:val="004B696F"/>
    <w:rsid w:val="004C1B43"/>
    <w:rsid w:val="004C308F"/>
    <w:rsid w:val="004C4B7A"/>
    <w:rsid w:val="004C4C1F"/>
    <w:rsid w:val="004E3D36"/>
    <w:rsid w:val="004E720A"/>
    <w:rsid w:val="004F6DC4"/>
    <w:rsid w:val="00526240"/>
    <w:rsid w:val="005267B7"/>
    <w:rsid w:val="00527EE9"/>
    <w:rsid w:val="005313C8"/>
    <w:rsid w:val="005318D9"/>
    <w:rsid w:val="00531E6B"/>
    <w:rsid w:val="005346C4"/>
    <w:rsid w:val="00536593"/>
    <w:rsid w:val="0053719E"/>
    <w:rsid w:val="00542794"/>
    <w:rsid w:val="00552F5D"/>
    <w:rsid w:val="00554931"/>
    <w:rsid w:val="005612CD"/>
    <w:rsid w:val="005652F3"/>
    <w:rsid w:val="005725B9"/>
    <w:rsid w:val="00572F87"/>
    <w:rsid w:val="005731EE"/>
    <w:rsid w:val="00581B35"/>
    <w:rsid w:val="005820DF"/>
    <w:rsid w:val="005843D3"/>
    <w:rsid w:val="00585265"/>
    <w:rsid w:val="00590336"/>
    <w:rsid w:val="005905CE"/>
    <w:rsid w:val="00597A8F"/>
    <w:rsid w:val="005A170F"/>
    <w:rsid w:val="005A3F27"/>
    <w:rsid w:val="005A3FBC"/>
    <w:rsid w:val="005A4B4B"/>
    <w:rsid w:val="005A7571"/>
    <w:rsid w:val="005B68FA"/>
    <w:rsid w:val="005C1160"/>
    <w:rsid w:val="005C38D6"/>
    <w:rsid w:val="005C6DB0"/>
    <w:rsid w:val="005D0111"/>
    <w:rsid w:val="005D1AEA"/>
    <w:rsid w:val="005D3022"/>
    <w:rsid w:val="005E6405"/>
    <w:rsid w:val="005E6CF5"/>
    <w:rsid w:val="005F3BE3"/>
    <w:rsid w:val="005F726D"/>
    <w:rsid w:val="00600A49"/>
    <w:rsid w:val="00607B1E"/>
    <w:rsid w:val="00621EA7"/>
    <w:rsid w:val="0062301F"/>
    <w:rsid w:val="00626C1C"/>
    <w:rsid w:val="00630701"/>
    <w:rsid w:val="006335F5"/>
    <w:rsid w:val="00635E2F"/>
    <w:rsid w:val="00636B90"/>
    <w:rsid w:val="006402EB"/>
    <w:rsid w:val="006461B6"/>
    <w:rsid w:val="00646E36"/>
    <w:rsid w:val="0066355D"/>
    <w:rsid w:val="00672CAB"/>
    <w:rsid w:val="00685F42"/>
    <w:rsid w:val="00691798"/>
    <w:rsid w:val="006A594D"/>
    <w:rsid w:val="006B3BDC"/>
    <w:rsid w:val="006B7561"/>
    <w:rsid w:val="006B78AD"/>
    <w:rsid w:val="006C0FC3"/>
    <w:rsid w:val="006C1BE6"/>
    <w:rsid w:val="006C5FEF"/>
    <w:rsid w:val="006C7454"/>
    <w:rsid w:val="006D1EC7"/>
    <w:rsid w:val="006D5BB9"/>
    <w:rsid w:val="006D7B0E"/>
    <w:rsid w:val="006E267F"/>
    <w:rsid w:val="006E4DDD"/>
    <w:rsid w:val="006F497D"/>
    <w:rsid w:val="006F704D"/>
    <w:rsid w:val="00701040"/>
    <w:rsid w:val="007032D7"/>
    <w:rsid w:val="00703988"/>
    <w:rsid w:val="007126DA"/>
    <w:rsid w:val="00723B8A"/>
    <w:rsid w:val="0072658E"/>
    <w:rsid w:val="00740E15"/>
    <w:rsid w:val="00746974"/>
    <w:rsid w:val="00746C7F"/>
    <w:rsid w:val="007473CE"/>
    <w:rsid w:val="00751024"/>
    <w:rsid w:val="00752C45"/>
    <w:rsid w:val="007629A3"/>
    <w:rsid w:val="00771FE9"/>
    <w:rsid w:val="00796402"/>
    <w:rsid w:val="007A5ED3"/>
    <w:rsid w:val="007A74CA"/>
    <w:rsid w:val="007A7EDE"/>
    <w:rsid w:val="007B2E4F"/>
    <w:rsid w:val="007C4B31"/>
    <w:rsid w:val="007C4DEE"/>
    <w:rsid w:val="007C54AF"/>
    <w:rsid w:val="007C7CA8"/>
    <w:rsid w:val="007D19DD"/>
    <w:rsid w:val="007D4608"/>
    <w:rsid w:val="007D7EFE"/>
    <w:rsid w:val="007E4DE0"/>
    <w:rsid w:val="007E7E32"/>
    <w:rsid w:val="007F052A"/>
    <w:rsid w:val="007F1913"/>
    <w:rsid w:val="00806323"/>
    <w:rsid w:val="00810006"/>
    <w:rsid w:val="00811770"/>
    <w:rsid w:val="00813F0C"/>
    <w:rsid w:val="00827ECC"/>
    <w:rsid w:val="00833C8B"/>
    <w:rsid w:val="00840A1C"/>
    <w:rsid w:val="008513CB"/>
    <w:rsid w:val="0085373F"/>
    <w:rsid w:val="0086203C"/>
    <w:rsid w:val="00863630"/>
    <w:rsid w:val="008730AE"/>
    <w:rsid w:val="00877D27"/>
    <w:rsid w:val="00882DF6"/>
    <w:rsid w:val="00884F1E"/>
    <w:rsid w:val="008900F0"/>
    <w:rsid w:val="00891C3D"/>
    <w:rsid w:val="00894A5C"/>
    <w:rsid w:val="00894D06"/>
    <w:rsid w:val="008A15F1"/>
    <w:rsid w:val="008A2C55"/>
    <w:rsid w:val="008A4159"/>
    <w:rsid w:val="008A70BD"/>
    <w:rsid w:val="008A7355"/>
    <w:rsid w:val="008A7FF9"/>
    <w:rsid w:val="008B0607"/>
    <w:rsid w:val="008B499A"/>
    <w:rsid w:val="008C0E84"/>
    <w:rsid w:val="008C2B5E"/>
    <w:rsid w:val="008C617B"/>
    <w:rsid w:val="008D23DA"/>
    <w:rsid w:val="008E5534"/>
    <w:rsid w:val="00902531"/>
    <w:rsid w:val="00927BD2"/>
    <w:rsid w:val="0093250B"/>
    <w:rsid w:val="00935F3F"/>
    <w:rsid w:val="0093662B"/>
    <w:rsid w:val="00941848"/>
    <w:rsid w:val="00945FE8"/>
    <w:rsid w:val="009460F0"/>
    <w:rsid w:val="0095189C"/>
    <w:rsid w:val="009569D2"/>
    <w:rsid w:val="00971C0F"/>
    <w:rsid w:val="00974C2B"/>
    <w:rsid w:val="009779CE"/>
    <w:rsid w:val="00980CB9"/>
    <w:rsid w:val="009820C5"/>
    <w:rsid w:val="0098747D"/>
    <w:rsid w:val="009877BF"/>
    <w:rsid w:val="00987F0C"/>
    <w:rsid w:val="00996915"/>
    <w:rsid w:val="00996CB4"/>
    <w:rsid w:val="009A0B07"/>
    <w:rsid w:val="009B00B0"/>
    <w:rsid w:val="009B0266"/>
    <w:rsid w:val="009B2A63"/>
    <w:rsid w:val="009B3B09"/>
    <w:rsid w:val="009B3D3E"/>
    <w:rsid w:val="009B4C45"/>
    <w:rsid w:val="009C01BB"/>
    <w:rsid w:val="009C4D47"/>
    <w:rsid w:val="009C6A46"/>
    <w:rsid w:val="009D061D"/>
    <w:rsid w:val="009D69BB"/>
    <w:rsid w:val="00A00270"/>
    <w:rsid w:val="00A0392F"/>
    <w:rsid w:val="00A161D9"/>
    <w:rsid w:val="00A17852"/>
    <w:rsid w:val="00A24820"/>
    <w:rsid w:val="00A26267"/>
    <w:rsid w:val="00A279B1"/>
    <w:rsid w:val="00A309ED"/>
    <w:rsid w:val="00A33E23"/>
    <w:rsid w:val="00A403F0"/>
    <w:rsid w:val="00A54D0C"/>
    <w:rsid w:val="00A626A6"/>
    <w:rsid w:val="00A67C14"/>
    <w:rsid w:val="00A80D7D"/>
    <w:rsid w:val="00A915BB"/>
    <w:rsid w:val="00A942F9"/>
    <w:rsid w:val="00AA679C"/>
    <w:rsid w:val="00AB0776"/>
    <w:rsid w:val="00AB44F5"/>
    <w:rsid w:val="00AB5671"/>
    <w:rsid w:val="00AB7464"/>
    <w:rsid w:val="00AC167A"/>
    <w:rsid w:val="00AC7919"/>
    <w:rsid w:val="00AD3AAE"/>
    <w:rsid w:val="00AD3D2B"/>
    <w:rsid w:val="00AE2314"/>
    <w:rsid w:val="00AE47E3"/>
    <w:rsid w:val="00AE5608"/>
    <w:rsid w:val="00AE5AD8"/>
    <w:rsid w:val="00AF17DE"/>
    <w:rsid w:val="00AF5E52"/>
    <w:rsid w:val="00B00918"/>
    <w:rsid w:val="00B046A9"/>
    <w:rsid w:val="00B12023"/>
    <w:rsid w:val="00B15673"/>
    <w:rsid w:val="00B266A6"/>
    <w:rsid w:val="00B30F1F"/>
    <w:rsid w:val="00B37A67"/>
    <w:rsid w:val="00B43F6D"/>
    <w:rsid w:val="00B46566"/>
    <w:rsid w:val="00B51FC3"/>
    <w:rsid w:val="00B52A1E"/>
    <w:rsid w:val="00B541FF"/>
    <w:rsid w:val="00B57A40"/>
    <w:rsid w:val="00B650AD"/>
    <w:rsid w:val="00B71A54"/>
    <w:rsid w:val="00B72DEB"/>
    <w:rsid w:val="00B85C52"/>
    <w:rsid w:val="00B95C61"/>
    <w:rsid w:val="00B969BB"/>
    <w:rsid w:val="00B97E06"/>
    <w:rsid w:val="00BA5B94"/>
    <w:rsid w:val="00BB5290"/>
    <w:rsid w:val="00BC024F"/>
    <w:rsid w:val="00BC4C53"/>
    <w:rsid w:val="00BC5695"/>
    <w:rsid w:val="00BD2D3E"/>
    <w:rsid w:val="00BD5408"/>
    <w:rsid w:val="00BD6C8E"/>
    <w:rsid w:val="00BE2FED"/>
    <w:rsid w:val="00BE58E5"/>
    <w:rsid w:val="00BF03C3"/>
    <w:rsid w:val="00BF1F73"/>
    <w:rsid w:val="00C11617"/>
    <w:rsid w:val="00C1197B"/>
    <w:rsid w:val="00C124A3"/>
    <w:rsid w:val="00C1282C"/>
    <w:rsid w:val="00C2187E"/>
    <w:rsid w:val="00C22797"/>
    <w:rsid w:val="00C341BA"/>
    <w:rsid w:val="00C371FB"/>
    <w:rsid w:val="00C52B43"/>
    <w:rsid w:val="00C555EA"/>
    <w:rsid w:val="00C6773C"/>
    <w:rsid w:val="00C80056"/>
    <w:rsid w:val="00C81817"/>
    <w:rsid w:val="00C87FCA"/>
    <w:rsid w:val="00C90267"/>
    <w:rsid w:val="00C93833"/>
    <w:rsid w:val="00C93D4E"/>
    <w:rsid w:val="00CA10AF"/>
    <w:rsid w:val="00CB0AF8"/>
    <w:rsid w:val="00CB2352"/>
    <w:rsid w:val="00CB31F7"/>
    <w:rsid w:val="00CB32E1"/>
    <w:rsid w:val="00CB52E9"/>
    <w:rsid w:val="00CC45EA"/>
    <w:rsid w:val="00CD0BB0"/>
    <w:rsid w:val="00CD5E14"/>
    <w:rsid w:val="00CE7934"/>
    <w:rsid w:val="00CF72AF"/>
    <w:rsid w:val="00D0004D"/>
    <w:rsid w:val="00D03880"/>
    <w:rsid w:val="00D10DF6"/>
    <w:rsid w:val="00D12116"/>
    <w:rsid w:val="00D17830"/>
    <w:rsid w:val="00D21CA4"/>
    <w:rsid w:val="00D305EC"/>
    <w:rsid w:val="00D3765C"/>
    <w:rsid w:val="00D37B67"/>
    <w:rsid w:val="00D51C71"/>
    <w:rsid w:val="00D53EC7"/>
    <w:rsid w:val="00D54558"/>
    <w:rsid w:val="00D55892"/>
    <w:rsid w:val="00D56C7E"/>
    <w:rsid w:val="00D6377C"/>
    <w:rsid w:val="00D64AB9"/>
    <w:rsid w:val="00D66C75"/>
    <w:rsid w:val="00D73FC7"/>
    <w:rsid w:val="00D75A3D"/>
    <w:rsid w:val="00D775E3"/>
    <w:rsid w:val="00D814AD"/>
    <w:rsid w:val="00D84FD9"/>
    <w:rsid w:val="00D85577"/>
    <w:rsid w:val="00D9072E"/>
    <w:rsid w:val="00D919F0"/>
    <w:rsid w:val="00D92978"/>
    <w:rsid w:val="00D9448D"/>
    <w:rsid w:val="00DA4D3B"/>
    <w:rsid w:val="00DA55B2"/>
    <w:rsid w:val="00DA7022"/>
    <w:rsid w:val="00DB3416"/>
    <w:rsid w:val="00DB3AA9"/>
    <w:rsid w:val="00DB5E41"/>
    <w:rsid w:val="00DC0173"/>
    <w:rsid w:val="00DD754B"/>
    <w:rsid w:val="00DE1FED"/>
    <w:rsid w:val="00DE470A"/>
    <w:rsid w:val="00DF0E31"/>
    <w:rsid w:val="00DF5130"/>
    <w:rsid w:val="00E0213D"/>
    <w:rsid w:val="00E06136"/>
    <w:rsid w:val="00E30F1F"/>
    <w:rsid w:val="00E40C37"/>
    <w:rsid w:val="00E50AB7"/>
    <w:rsid w:val="00E57E54"/>
    <w:rsid w:val="00E64438"/>
    <w:rsid w:val="00E67982"/>
    <w:rsid w:val="00E83CEB"/>
    <w:rsid w:val="00E85202"/>
    <w:rsid w:val="00E904DB"/>
    <w:rsid w:val="00EA6622"/>
    <w:rsid w:val="00EB6505"/>
    <w:rsid w:val="00EC7955"/>
    <w:rsid w:val="00EE2880"/>
    <w:rsid w:val="00EE59B8"/>
    <w:rsid w:val="00EF09E8"/>
    <w:rsid w:val="00EF51E0"/>
    <w:rsid w:val="00F00CFE"/>
    <w:rsid w:val="00F04C62"/>
    <w:rsid w:val="00F115DD"/>
    <w:rsid w:val="00F15408"/>
    <w:rsid w:val="00F16A18"/>
    <w:rsid w:val="00F237DF"/>
    <w:rsid w:val="00F238E1"/>
    <w:rsid w:val="00F37516"/>
    <w:rsid w:val="00F463F0"/>
    <w:rsid w:val="00F52292"/>
    <w:rsid w:val="00F64EA7"/>
    <w:rsid w:val="00F7009A"/>
    <w:rsid w:val="00F83A38"/>
    <w:rsid w:val="00F92871"/>
    <w:rsid w:val="00F931DD"/>
    <w:rsid w:val="00FB2479"/>
    <w:rsid w:val="00FE6DA4"/>
    <w:rsid w:val="00FE7093"/>
    <w:rsid w:val="00FF22AD"/>
    <w:rsid w:val="00FF63DC"/>
    <w:rsid w:val="00FF76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DB0F9"/>
  <w15:docId w15:val="{212E5303-5D89-4287-B77F-51B207C2D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E9"/>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D0B0A"/>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3D0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731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731EE"/>
    <w:rPr>
      <w:rFonts w:ascii="Tahoma" w:hAnsi="Tahoma" w:cs="Tahoma"/>
      <w:sz w:val="16"/>
      <w:szCs w:val="16"/>
    </w:rPr>
  </w:style>
  <w:style w:type="character" w:customStyle="1" w:styleId="stBilgiChar">
    <w:name w:val="Üst Bilgi Char"/>
    <w:link w:val="stBilgi"/>
    <w:uiPriority w:val="99"/>
    <w:locked/>
    <w:rsid w:val="00945FE8"/>
    <w:rPr>
      <w:rFonts w:cs="Times New Roman"/>
    </w:rPr>
  </w:style>
  <w:style w:type="paragraph" w:styleId="stBilgi">
    <w:name w:val="header"/>
    <w:basedOn w:val="Normal"/>
    <w:link w:val="stBilgiChar"/>
    <w:uiPriority w:val="99"/>
    <w:unhideWhenUsed/>
    <w:rsid w:val="00945FE8"/>
    <w:pPr>
      <w:tabs>
        <w:tab w:val="center" w:pos="4536"/>
        <w:tab w:val="right" w:pos="9072"/>
      </w:tabs>
      <w:spacing w:after="0" w:line="240" w:lineRule="auto"/>
    </w:pPr>
    <w:rPr>
      <w:rFonts w:cs="Times New Roman"/>
    </w:rPr>
  </w:style>
  <w:style w:type="character" w:customStyle="1" w:styleId="stbilgiChar1">
    <w:name w:val="Üstbilgi Char1"/>
    <w:basedOn w:val="VarsaylanParagrafYazTipi"/>
    <w:uiPriority w:val="99"/>
    <w:semiHidden/>
    <w:rsid w:val="00945FE8"/>
  </w:style>
  <w:style w:type="paragraph" w:styleId="ListeParagraf">
    <w:name w:val="List Paragraph"/>
    <w:basedOn w:val="Normal"/>
    <w:uiPriority w:val="34"/>
    <w:qFormat/>
    <w:rsid w:val="00810006"/>
    <w:pPr>
      <w:ind w:left="720"/>
      <w:contextualSpacing/>
    </w:pPr>
  </w:style>
  <w:style w:type="paragraph" w:styleId="AralkYok">
    <w:name w:val="No Spacing"/>
    <w:link w:val="AralkYokChar"/>
    <w:uiPriority w:val="1"/>
    <w:qFormat/>
    <w:rsid w:val="009A0B07"/>
    <w:pPr>
      <w:spacing w:after="0" w:line="240" w:lineRule="auto"/>
    </w:pPr>
  </w:style>
  <w:style w:type="table" w:customStyle="1" w:styleId="TabloKlavuzu1">
    <w:name w:val="Tablo Kılavuzu1"/>
    <w:basedOn w:val="NormalTablo"/>
    <w:next w:val="TabloKlavuzu"/>
    <w:uiPriority w:val="39"/>
    <w:rsid w:val="00BB52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407F3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7F36"/>
  </w:style>
  <w:style w:type="character" w:styleId="Gl">
    <w:name w:val="Strong"/>
    <w:basedOn w:val="VarsaylanParagrafYazTipi"/>
    <w:uiPriority w:val="22"/>
    <w:qFormat/>
    <w:rsid w:val="00B37A67"/>
    <w:rPr>
      <w:b/>
      <w:bCs/>
    </w:rPr>
  </w:style>
  <w:style w:type="paragraph" w:styleId="NormalWeb">
    <w:name w:val="Normal (Web)"/>
    <w:basedOn w:val="Normal"/>
    <w:uiPriority w:val="99"/>
    <w:semiHidden/>
    <w:unhideWhenUsed/>
    <w:rsid w:val="00BC024F"/>
    <w:rPr>
      <w:rFonts w:ascii="Times New Roman" w:hAnsi="Times New Roman" w:cs="Times New Roman"/>
      <w:sz w:val="24"/>
      <w:szCs w:val="24"/>
    </w:rPr>
  </w:style>
  <w:style w:type="character" w:styleId="AklamaBavurusu">
    <w:name w:val="annotation reference"/>
    <w:basedOn w:val="VarsaylanParagrafYazTipi"/>
    <w:uiPriority w:val="99"/>
    <w:semiHidden/>
    <w:unhideWhenUsed/>
    <w:rsid w:val="009B3D3E"/>
    <w:rPr>
      <w:sz w:val="16"/>
      <w:szCs w:val="16"/>
    </w:rPr>
  </w:style>
  <w:style w:type="paragraph" w:styleId="AklamaMetni">
    <w:name w:val="annotation text"/>
    <w:basedOn w:val="Normal"/>
    <w:link w:val="AklamaMetniChar"/>
    <w:uiPriority w:val="99"/>
    <w:semiHidden/>
    <w:unhideWhenUsed/>
    <w:rsid w:val="009B3D3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B3D3E"/>
    <w:rPr>
      <w:sz w:val="20"/>
      <w:szCs w:val="20"/>
    </w:rPr>
  </w:style>
  <w:style w:type="paragraph" w:styleId="AklamaKonusu">
    <w:name w:val="annotation subject"/>
    <w:basedOn w:val="AklamaMetni"/>
    <w:next w:val="AklamaMetni"/>
    <w:link w:val="AklamaKonusuChar"/>
    <w:uiPriority w:val="99"/>
    <w:semiHidden/>
    <w:unhideWhenUsed/>
    <w:rsid w:val="009B3D3E"/>
    <w:rPr>
      <w:b/>
      <w:bCs/>
    </w:rPr>
  </w:style>
  <w:style w:type="character" w:customStyle="1" w:styleId="AklamaKonusuChar">
    <w:name w:val="Açıklama Konusu Char"/>
    <w:basedOn w:val="AklamaMetniChar"/>
    <w:link w:val="AklamaKonusu"/>
    <w:uiPriority w:val="99"/>
    <w:semiHidden/>
    <w:rsid w:val="009B3D3E"/>
    <w:rPr>
      <w:b/>
      <w:bCs/>
      <w:sz w:val="20"/>
      <w:szCs w:val="20"/>
    </w:rPr>
  </w:style>
  <w:style w:type="character" w:customStyle="1" w:styleId="AralkYokChar">
    <w:name w:val="Aralık Yok Char"/>
    <w:basedOn w:val="VarsaylanParagrafYazTipi"/>
    <w:link w:val="AralkYok"/>
    <w:uiPriority w:val="1"/>
    <w:locked/>
    <w:rsid w:val="007D4608"/>
  </w:style>
  <w:style w:type="character" w:styleId="Kpr">
    <w:name w:val="Hyperlink"/>
    <w:basedOn w:val="VarsaylanParagrafYazTipi"/>
    <w:uiPriority w:val="99"/>
    <w:unhideWhenUsed/>
    <w:rsid w:val="00AA67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7900">
      <w:bodyDiv w:val="1"/>
      <w:marLeft w:val="0"/>
      <w:marRight w:val="0"/>
      <w:marTop w:val="0"/>
      <w:marBottom w:val="0"/>
      <w:divBdr>
        <w:top w:val="none" w:sz="0" w:space="0" w:color="auto"/>
        <w:left w:val="none" w:sz="0" w:space="0" w:color="auto"/>
        <w:bottom w:val="none" w:sz="0" w:space="0" w:color="auto"/>
        <w:right w:val="none" w:sz="0" w:space="0" w:color="auto"/>
      </w:divBdr>
    </w:div>
    <w:div w:id="183326515">
      <w:bodyDiv w:val="1"/>
      <w:marLeft w:val="0"/>
      <w:marRight w:val="0"/>
      <w:marTop w:val="0"/>
      <w:marBottom w:val="0"/>
      <w:divBdr>
        <w:top w:val="none" w:sz="0" w:space="0" w:color="auto"/>
        <w:left w:val="none" w:sz="0" w:space="0" w:color="auto"/>
        <w:bottom w:val="none" w:sz="0" w:space="0" w:color="auto"/>
        <w:right w:val="none" w:sz="0" w:space="0" w:color="auto"/>
      </w:divBdr>
    </w:div>
    <w:div w:id="318583945">
      <w:bodyDiv w:val="1"/>
      <w:marLeft w:val="0"/>
      <w:marRight w:val="0"/>
      <w:marTop w:val="0"/>
      <w:marBottom w:val="0"/>
      <w:divBdr>
        <w:top w:val="none" w:sz="0" w:space="0" w:color="auto"/>
        <w:left w:val="none" w:sz="0" w:space="0" w:color="auto"/>
        <w:bottom w:val="none" w:sz="0" w:space="0" w:color="auto"/>
        <w:right w:val="none" w:sz="0" w:space="0" w:color="auto"/>
      </w:divBdr>
      <w:divsChild>
        <w:div w:id="797140292">
          <w:marLeft w:val="0"/>
          <w:marRight w:val="0"/>
          <w:marTop w:val="15"/>
          <w:marBottom w:val="0"/>
          <w:divBdr>
            <w:top w:val="single" w:sz="48" w:space="0" w:color="auto"/>
            <w:left w:val="single" w:sz="48" w:space="0" w:color="auto"/>
            <w:bottom w:val="single" w:sz="48" w:space="0" w:color="auto"/>
            <w:right w:val="single" w:sz="48" w:space="0" w:color="auto"/>
          </w:divBdr>
          <w:divsChild>
            <w:div w:id="413622760">
              <w:marLeft w:val="0"/>
              <w:marRight w:val="0"/>
              <w:marTop w:val="0"/>
              <w:marBottom w:val="0"/>
              <w:divBdr>
                <w:top w:val="none" w:sz="0" w:space="0" w:color="auto"/>
                <w:left w:val="none" w:sz="0" w:space="0" w:color="auto"/>
                <w:bottom w:val="none" w:sz="0" w:space="0" w:color="auto"/>
                <w:right w:val="none" w:sz="0" w:space="0" w:color="auto"/>
              </w:divBdr>
            </w:div>
          </w:divsChild>
        </w:div>
        <w:div w:id="1691881850">
          <w:marLeft w:val="0"/>
          <w:marRight w:val="0"/>
          <w:marTop w:val="15"/>
          <w:marBottom w:val="0"/>
          <w:divBdr>
            <w:top w:val="single" w:sz="48" w:space="0" w:color="auto"/>
            <w:left w:val="single" w:sz="48" w:space="0" w:color="auto"/>
            <w:bottom w:val="single" w:sz="48" w:space="0" w:color="auto"/>
            <w:right w:val="single" w:sz="48" w:space="0" w:color="auto"/>
          </w:divBdr>
          <w:divsChild>
            <w:div w:id="2787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5605">
      <w:bodyDiv w:val="1"/>
      <w:marLeft w:val="0"/>
      <w:marRight w:val="0"/>
      <w:marTop w:val="0"/>
      <w:marBottom w:val="0"/>
      <w:divBdr>
        <w:top w:val="none" w:sz="0" w:space="0" w:color="auto"/>
        <w:left w:val="none" w:sz="0" w:space="0" w:color="auto"/>
        <w:bottom w:val="none" w:sz="0" w:space="0" w:color="auto"/>
        <w:right w:val="none" w:sz="0" w:space="0" w:color="auto"/>
      </w:divBdr>
      <w:divsChild>
        <w:div w:id="366612755">
          <w:marLeft w:val="0"/>
          <w:marRight w:val="0"/>
          <w:marTop w:val="15"/>
          <w:marBottom w:val="0"/>
          <w:divBdr>
            <w:top w:val="single" w:sz="48" w:space="0" w:color="auto"/>
            <w:left w:val="single" w:sz="48" w:space="0" w:color="auto"/>
            <w:bottom w:val="single" w:sz="48" w:space="0" w:color="auto"/>
            <w:right w:val="single" w:sz="48" w:space="0" w:color="auto"/>
          </w:divBdr>
          <w:divsChild>
            <w:div w:id="20102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388">
      <w:bodyDiv w:val="1"/>
      <w:marLeft w:val="0"/>
      <w:marRight w:val="0"/>
      <w:marTop w:val="0"/>
      <w:marBottom w:val="0"/>
      <w:divBdr>
        <w:top w:val="none" w:sz="0" w:space="0" w:color="auto"/>
        <w:left w:val="none" w:sz="0" w:space="0" w:color="auto"/>
        <w:bottom w:val="none" w:sz="0" w:space="0" w:color="auto"/>
        <w:right w:val="none" w:sz="0" w:space="0" w:color="auto"/>
      </w:divBdr>
      <w:divsChild>
        <w:div w:id="431435530">
          <w:marLeft w:val="0"/>
          <w:marRight w:val="0"/>
          <w:marTop w:val="0"/>
          <w:marBottom w:val="120"/>
          <w:divBdr>
            <w:top w:val="none" w:sz="0" w:space="0" w:color="auto"/>
            <w:left w:val="none" w:sz="0" w:space="0" w:color="auto"/>
            <w:bottom w:val="none" w:sz="0" w:space="0" w:color="auto"/>
            <w:right w:val="none" w:sz="0" w:space="0" w:color="auto"/>
          </w:divBdr>
        </w:div>
      </w:divsChild>
    </w:div>
    <w:div w:id="577327722">
      <w:bodyDiv w:val="1"/>
      <w:marLeft w:val="0"/>
      <w:marRight w:val="0"/>
      <w:marTop w:val="0"/>
      <w:marBottom w:val="0"/>
      <w:divBdr>
        <w:top w:val="none" w:sz="0" w:space="0" w:color="auto"/>
        <w:left w:val="none" w:sz="0" w:space="0" w:color="auto"/>
        <w:bottom w:val="none" w:sz="0" w:space="0" w:color="auto"/>
        <w:right w:val="none" w:sz="0" w:space="0" w:color="auto"/>
      </w:divBdr>
    </w:div>
    <w:div w:id="581992260">
      <w:bodyDiv w:val="1"/>
      <w:marLeft w:val="0"/>
      <w:marRight w:val="0"/>
      <w:marTop w:val="0"/>
      <w:marBottom w:val="0"/>
      <w:divBdr>
        <w:top w:val="none" w:sz="0" w:space="0" w:color="auto"/>
        <w:left w:val="none" w:sz="0" w:space="0" w:color="auto"/>
        <w:bottom w:val="none" w:sz="0" w:space="0" w:color="auto"/>
        <w:right w:val="none" w:sz="0" w:space="0" w:color="auto"/>
      </w:divBdr>
    </w:div>
    <w:div w:id="818498975">
      <w:bodyDiv w:val="1"/>
      <w:marLeft w:val="0"/>
      <w:marRight w:val="0"/>
      <w:marTop w:val="0"/>
      <w:marBottom w:val="0"/>
      <w:divBdr>
        <w:top w:val="none" w:sz="0" w:space="0" w:color="auto"/>
        <w:left w:val="none" w:sz="0" w:space="0" w:color="auto"/>
        <w:bottom w:val="none" w:sz="0" w:space="0" w:color="auto"/>
        <w:right w:val="none" w:sz="0" w:space="0" w:color="auto"/>
      </w:divBdr>
    </w:div>
    <w:div w:id="862405079">
      <w:bodyDiv w:val="1"/>
      <w:marLeft w:val="0"/>
      <w:marRight w:val="0"/>
      <w:marTop w:val="0"/>
      <w:marBottom w:val="0"/>
      <w:divBdr>
        <w:top w:val="none" w:sz="0" w:space="0" w:color="auto"/>
        <w:left w:val="none" w:sz="0" w:space="0" w:color="auto"/>
        <w:bottom w:val="none" w:sz="0" w:space="0" w:color="auto"/>
        <w:right w:val="none" w:sz="0" w:space="0" w:color="auto"/>
      </w:divBdr>
      <w:divsChild>
        <w:div w:id="616908481">
          <w:marLeft w:val="0"/>
          <w:marRight w:val="0"/>
          <w:marTop w:val="15"/>
          <w:marBottom w:val="0"/>
          <w:divBdr>
            <w:top w:val="single" w:sz="48" w:space="0" w:color="auto"/>
            <w:left w:val="single" w:sz="48" w:space="0" w:color="auto"/>
            <w:bottom w:val="single" w:sz="48" w:space="0" w:color="auto"/>
            <w:right w:val="single" w:sz="48" w:space="0" w:color="auto"/>
          </w:divBdr>
          <w:divsChild>
            <w:div w:id="47679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9117">
      <w:bodyDiv w:val="1"/>
      <w:marLeft w:val="0"/>
      <w:marRight w:val="0"/>
      <w:marTop w:val="0"/>
      <w:marBottom w:val="0"/>
      <w:divBdr>
        <w:top w:val="none" w:sz="0" w:space="0" w:color="auto"/>
        <w:left w:val="none" w:sz="0" w:space="0" w:color="auto"/>
        <w:bottom w:val="none" w:sz="0" w:space="0" w:color="auto"/>
        <w:right w:val="none" w:sz="0" w:space="0" w:color="auto"/>
      </w:divBdr>
    </w:div>
    <w:div w:id="1510215038">
      <w:bodyDiv w:val="1"/>
      <w:marLeft w:val="0"/>
      <w:marRight w:val="0"/>
      <w:marTop w:val="0"/>
      <w:marBottom w:val="0"/>
      <w:divBdr>
        <w:top w:val="none" w:sz="0" w:space="0" w:color="auto"/>
        <w:left w:val="none" w:sz="0" w:space="0" w:color="auto"/>
        <w:bottom w:val="none" w:sz="0" w:space="0" w:color="auto"/>
        <w:right w:val="none" w:sz="0" w:space="0" w:color="auto"/>
      </w:divBdr>
      <w:divsChild>
        <w:div w:id="1183393932">
          <w:marLeft w:val="0"/>
          <w:marRight w:val="0"/>
          <w:marTop w:val="0"/>
          <w:marBottom w:val="0"/>
          <w:divBdr>
            <w:top w:val="none" w:sz="0" w:space="0" w:color="auto"/>
            <w:left w:val="none" w:sz="0" w:space="0" w:color="auto"/>
            <w:bottom w:val="none" w:sz="0" w:space="0" w:color="auto"/>
            <w:right w:val="none" w:sz="0" w:space="0" w:color="auto"/>
          </w:divBdr>
        </w:div>
        <w:div w:id="382947109">
          <w:marLeft w:val="0"/>
          <w:marRight w:val="0"/>
          <w:marTop w:val="0"/>
          <w:marBottom w:val="120"/>
          <w:divBdr>
            <w:top w:val="none" w:sz="0" w:space="0" w:color="auto"/>
            <w:left w:val="none" w:sz="0" w:space="0" w:color="auto"/>
            <w:bottom w:val="none" w:sz="0" w:space="0" w:color="auto"/>
            <w:right w:val="none" w:sz="0" w:space="0" w:color="auto"/>
          </w:divBdr>
        </w:div>
      </w:divsChild>
    </w:div>
    <w:div w:id="1939754148">
      <w:bodyDiv w:val="1"/>
      <w:marLeft w:val="0"/>
      <w:marRight w:val="0"/>
      <w:marTop w:val="0"/>
      <w:marBottom w:val="0"/>
      <w:divBdr>
        <w:top w:val="none" w:sz="0" w:space="0" w:color="auto"/>
        <w:left w:val="none" w:sz="0" w:space="0" w:color="auto"/>
        <w:bottom w:val="none" w:sz="0" w:space="0" w:color="auto"/>
        <w:right w:val="none" w:sz="0" w:space="0" w:color="auto"/>
      </w:divBdr>
      <w:divsChild>
        <w:div w:id="1164933018">
          <w:marLeft w:val="0"/>
          <w:marRight w:val="0"/>
          <w:marTop w:val="15"/>
          <w:marBottom w:val="0"/>
          <w:divBdr>
            <w:top w:val="single" w:sz="48" w:space="0" w:color="auto"/>
            <w:left w:val="single" w:sz="48" w:space="0" w:color="auto"/>
            <w:bottom w:val="single" w:sz="48" w:space="0" w:color="auto"/>
            <w:right w:val="single" w:sz="48" w:space="0" w:color="auto"/>
          </w:divBdr>
          <w:divsChild>
            <w:div w:id="20712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A7F-3726-4A9E-9B10-1A413D0DE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2120</Words>
  <Characters>12086</Characters>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2019-09-11T06:18:00Z</cp:lastPrinted>
  <dcterms:created xsi:type="dcterms:W3CDTF">2026-06-06T00:47:00Z</dcterms:created>
  <dcterms:modified xsi:type="dcterms:W3CDTF">2026-06-07T01:51:00Z</dcterms:modified>
</cp:coreProperties>
</file>